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06E" w:rsidRPr="00A401C6" w:rsidRDefault="000376A3" w:rsidP="008757B9">
      <w:pPr>
        <w:pStyle w:val="NoSpacing"/>
        <w:spacing w:line="360" w:lineRule="auto"/>
        <w:jc w:val="center"/>
        <w:rPr>
          <w:noProof w:val="0"/>
        </w:rPr>
      </w:pPr>
      <w:r w:rsidRPr="00A401C6">
        <w:rPr>
          <w:lang w:val="en-US"/>
        </w:rPr>
        <w:drawing>
          <wp:inline distT="19050" distB="19050" distL="19050" distR="19050" wp14:anchorId="585BD7C3" wp14:editId="56712A02">
            <wp:extent cx="2743200" cy="2638425"/>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tretch>
                      <a:fillRect/>
                    </a:stretch>
                  </pic:blipFill>
                  <pic:spPr>
                    <a:xfrm>
                      <a:off x="0" y="0"/>
                      <a:ext cx="2743200" cy="2638425"/>
                    </a:xfrm>
                    <a:prstGeom prst="rect">
                      <a:avLst/>
                    </a:prstGeom>
                  </pic:spPr>
                </pic:pic>
              </a:graphicData>
            </a:graphic>
          </wp:inline>
        </w:drawing>
      </w:r>
    </w:p>
    <w:p w:rsidR="000376A3" w:rsidRPr="00A401C6" w:rsidRDefault="000376A3" w:rsidP="008757B9">
      <w:pPr>
        <w:spacing w:line="360" w:lineRule="auto"/>
        <w:jc w:val="center"/>
      </w:pPr>
      <w:r w:rsidRPr="00A401C6">
        <w:rPr>
          <w:b/>
          <w:color w:val="A34242"/>
          <w:sz w:val="36"/>
        </w:rPr>
        <w:t>Universidad Abierta</w:t>
      </w:r>
    </w:p>
    <w:p w:rsidR="000376A3" w:rsidRPr="00A401C6" w:rsidRDefault="000376A3" w:rsidP="008757B9">
      <w:pPr>
        <w:spacing w:line="360" w:lineRule="auto"/>
        <w:jc w:val="center"/>
      </w:pPr>
      <w:r w:rsidRPr="00A401C6">
        <w:rPr>
          <w:b/>
          <w:color w:val="A34242"/>
          <w:sz w:val="36"/>
        </w:rPr>
        <w:t>Interamericana</w:t>
      </w:r>
    </w:p>
    <w:p w:rsidR="000376A3" w:rsidRPr="00A401C6" w:rsidRDefault="000376A3" w:rsidP="008757B9">
      <w:pPr>
        <w:pStyle w:val="NoSpacing"/>
        <w:spacing w:line="360" w:lineRule="auto"/>
        <w:jc w:val="center"/>
        <w:rPr>
          <w:noProof w:val="0"/>
        </w:rPr>
      </w:pPr>
    </w:p>
    <w:p w:rsidR="0011677A" w:rsidRPr="005909E3" w:rsidRDefault="00CC1670" w:rsidP="008757B9">
      <w:pPr>
        <w:spacing w:line="360" w:lineRule="auto"/>
        <w:jc w:val="center"/>
      </w:pPr>
      <w:r>
        <w:rPr>
          <w:b/>
          <w:sz w:val="28"/>
        </w:rPr>
        <w:t>2016</w:t>
      </w:r>
    </w:p>
    <w:p w:rsidR="000376A3" w:rsidRPr="00A401C6" w:rsidRDefault="000376A3" w:rsidP="008757B9">
      <w:pPr>
        <w:spacing w:line="360" w:lineRule="auto"/>
        <w:jc w:val="center"/>
      </w:pPr>
      <w:r w:rsidRPr="00A401C6">
        <w:rPr>
          <w:b/>
          <w:sz w:val="28"/>
        </w:rPr>
        <w:t>Ingeniería en Sistemas Informáticos</w:t>
      </w:r>
    </w:p>
    <w:p w:rsidR="00DE14C7" w:rsidRDefault="00CC1670" w:rsidP="008757B9">
      <w:pPr>
        <w:spacing w:line="360" w:lineRule="auto"/>
        <w:jc w:val="center"/>
        <w:rPr>
          <w:b/>
          <w:sz w:val="28"/>
        </w:rPr>
      </w:pPr>
      <w:r>
        <w:rPr>
          <w:b/>
          <w:sz w:val="28"/>
        </w:rPr>
        <w:t>Seminario de Aplicación Profesional</w:t>
      </w:r>
      <w:r w:rsidR="00DE14C7">
        <w:rPr>
          <w:b/>
          <w:sz w:val="28"/>
        </w:rPr>
        <w:t xml:space="preserve"> </w:t>
      </w:r>
    </w:p>
    <w:p w:rsidR="00AB2BFD" w:rsidRPr="00A401C6" w:rsidRDefault="00DE14C7" w:rsidP="008757B9">
      <w:pPr>
        <w:spacing w:line="360" w:lineRule="auto"/>
        <w:jc w:val="center"/>
        <w:rPr>
          <w:b/>
          <w:sz w:val="28"/>
        </w:rPr>
      </w:pPr>
      <w:r>
        <w:rPr>
          <w:b/>
          <w:sz w:val="28"/>
        </w:rPr>
        <w:t>Sugaku</w:t>
      </w:r>
    </w:p>
    <w:p w:rsidR="0011677A" w:rsidRDefault="0011677A" w:rsidP="008757B9">
      <w:pPr>
        <w:spacing w:line="360" w:lineRule="auto"/>
        <w:rPr>
          <w:b/>
          <w:sz w:val="26"/>
        </w:rPr>
      </w:pPr>
    </w:p>
    <w:p w:rsidR="00AB2BFD" w:rsidRPr="00A401C6" w:rsidRDefault="00AB2BFD" w:rsidP="008757B9">
      <w:pPr>
        <w:spacing w:line="360" w:lineRule="auto"/>
      </w:pPr>
    </w:p>
    <w:p w:rsidR="008757B9" w:rsidRDefault="00AB2BFD" w:rsidP="008757B9">
      <w:pPr>
        <w:spacing w:line="360" w:lineRule="auto"/>
        <w:rPr>
          <w:b/>
          <w:sz w:val="26"/>
        </w:rPr>
      </w:pPr>
      <w:r>
        <w:rPr>
          <w:b/>
          <w:sz w:val="26"/>
          <w:u w:val="single"/>
        </w:rPr>
        <w:t>Docente</w:t>
      </w:r>
      <w:r w:rsidR="008757B9">
        <w:rPr>
          <w:b/>
          <w:sz w:val="26"/>
          <w:u w:val="single"/>
        </w:rPr>
        <w:t>s</w:t>
      </w:r>
      <w:r w:rsidR="000376A3" w:rsidRPr="00A401C6">
        <w:rPr>
          <w:b/>
          <w:sz w:val="26"/>
        </w:rPr>
        <w:t xml:space="preserve">: </w:t>
      </w:r>
    </w:p>
    <w:p w:rsidR="008757B9" w:rsidRPr="008757B9" w:rsidRDefault="008757B9" w:rsidP="008757B9">
      <w:pPr>
        <w:spacing w:line="360" w:lineRule="auto"/>
        <w:rPr>
          <w:sz w:val="26"/>
        </w:rPr>
      </w:pPr>
      <w:r>
        <w:rPr>
          <w:sz w:val="26"/>
        </w:rPr>
        <w:t>Ing. Pablo Audoglio</w:t>
      </w:r>
    </w:p>
    <w:p w:rsidR="00CC1670" w:rsidRDefault="00AB2BFD" w:rsidP="008757B9">
      <w:pPr>
        <w:spacing w:line="360" w:lineRule="auto"/>
        <w:rPr>
          <w:sz w:val="26"/>
        </w:rPr>
      </w:pPr>
      <w:r>
        <w:rPr>
          <w:sz w:val="26"/>
        </w:rPr>
        <w:t>Mg.</w:t>
      </w:r>
      <w:r w:rsidR="00DE14C7">
        <w:rPr>
          <w:sz w:val="26"/>
        </w:rPr>
        <w:t xml:space="preserve"> Ing.</w:t>
      </w:r>
      <w:r>
        <w:rPr>
          <w:sz w:val="26"/>
        </w:rPr>
        <w:t xml:space="preserve"> Silvia P</w:t>
      </w:r>
      <w:r w:rsidR="00FE0649">
        <w:rPr>
          <w:sz w:val="26"/>
        </w:rPr>
        <w:t>oncio</w:t>
      </w:r>
      <w:r>
        <w:rPr>
          <w:sz w:val="26"/>
        </w:rPr>
        <w:t>.</w:t>
      </w:r>
    </w:p>
    <w:p w:rsidR="00AB2BFD" w:rsidRPr="005909E3" w:rsidRDefault="00AB2BFD" w:rsidP="008757B9">
      <w:pPr>
        <w:spacing w:line="360" w:lineRule="auto"/>
        <w:rPr>
          <w:sz w:val="26"/>
        </w:rPr>
      </w:pPr>
    </w:p>
    <w:p w:rsidR="000376A3" w:rsidRPr="00A401C6" w:rsidRDefault="000376A3" w:rsidP="008757B9">
      <w:pPr>
        <w:spacing w:line="360" w:lineRule="auto"/>
        <w:jc w:val="left"/>
      </w:pPr>
      <w:r w:rsidRPr="00A401C6">
        <w:rPr>
          <w:b/>
          <w:sz w:val="26"/>
          <w:u w:val="single"/>
        </w:rPr>
        <w:t>Integrantes</w:t>
      </w:r>
      <w:r w:rsidRPr="00A401C6">
        <w:rPr>
          <w:b/>
          <w:sz w:val="26"/>
        </w:rPr>
        <w:t>:</w:t>
      </w:r>
    </w:p>
    <w:p w:rsidR="00934622" w:rsidRPr="00A401C6" w:rsidRDefault="00BA3638" w:rsidP="008757B9">
      <w:pPr>
        <w:spacing w:line="360" w:lineRule="auto"/>
        <w:jc w:val="left"/>
        <w:rPr>
          <w:sz w:val="26"/>
        </w:rPr>
      </w:pPr>
      <w:r w:rsidRPr="00A401C6">
        <w:rPr>
          <w:sz w:val="26"/>
        </w:rPr>
        <w:t>Fotia, Diego Imanol</w:t>
      </w:r>
      <w:r w:rsidR="00AB2BFD">
        <w:rPr>
          <w:sz w:val="26"/>
        </w:rPr>
        <w:t>.</w:t>
      </w:r>
    </w:p>
    <w:p w:rsidR="008757B9" w:rsidRDefault="000376A3" w:rsidP="008757B9">
      <w:pPr>
        <w:spacing w:line="360" w:lineRule="auto"/>
        <w:jc w:val="left"/>
        <w:rPr>
          <w:sz w:val="26"/>
        </w:rPr>
      </w:pPr>
      <w:r w:rsidRPr="005909E3">
        <w:rPr>
          <w:sz w:val="26"/>
        </w:rPr>
        <w:t>Viti, Emiliano Agustín</w:t>
      </w:r>
      <w:r w:rsidR="00AB2BFD">
        <w:rPr>
          <w:sz w:val="26"/>
        </w:rPr>
        <w:t>.</w:t>
      </w:r>
    </w:p>
    <w:p w:rsidR="00D40A88" w:rsidRPr="005909E3" w:rsidRDefault="008757B9" w:rsidP="008757B9">
      <w:pPr>
        <w:spacing w:line="360" w:lineRule="auto"/>
        <w:jc w:val="left"/>
        <w:rPr>
          <w:sz w:val="26"/>
        </w:rPr>
      </w:pPr>
      <w:r>
        <w:rPr>
          <w:sz w:val="26"/>
        </w:rPr>
        <w:lastRenderedPageBreak/>
        <w:br w:type="page"/>
      </w:r>
    </w:p>
    <w:p w:rsidR="00276192" w:rsidRPr="00D40A88" w:rsidRDefault="00D4186F" w:rsidP="008757B9">
      <w:pPr>
        <w:pStyle w:val="Heading1"/>
        <w:spacing w:line="360" w:lineRule="auto"/>
        <w:jc w:val="both"/>
        <w:rPr>
          <w:lang w:val="en-US"/>
        </w:rPr>
      </w:pPr>
      <w:bookmarkStart w:id="0" w:name="_Toc392147831"/>
      <w:bookmarkStart w:id="1" w:name="_Toc393728263"/>
      <w:bookmarkStart w:id="2" w:name="_Toc394870846"/>
      <w:bookmarkStart w:id="3" w:name="_Toc469307270"/>
      <w:r w:rsidRPr="00D40A88">
        <w:rPr>
          <w:lang w:val="en-US"/>
        </w:rPr>
        <w:lastRenderedPageBreak/>
        <w:t>Índice</w:t>
      </w:r>
      <w:bookmarkEnd w:id="0"/>
      <w:bookmarkEnd w:id="1"/>
      <w:bookmarkEnd w:id="2"/>
      <w:bookmarkEnd w:id="3"/>
    </w:p>
    <w:p w:rsidR="00E1735E" w:rsidRDefault="00D40A88" w:rsidP="00E1735E">
      <w:pPr>
        <w:pStyle w:val="TOC1"/>
        <w:rPr>
          <w:rFonts w:asciiTheme="minorHAnsi" w:eastAsiaTheme="minorEastAsia" w:hAnsiTheme="minorHAnsi"/>
          <w:noProof/>
          <w:sz w:val="22"/>
          <w:lang w:val="en-US"/>
        </w:rPr>
      </w:pPr>
      <w:r>
        <w:fldChar w:fldCharType="begin"/>
      </w:r>
      <w:r>
        <w:instrText xml:space="preserve"> TOC \o \h \z \u </w:instrText>
      </w:r>
      <w:r>
        <w:fldChar w:fldCharType="separate"/>
      </w:r>
      <w:hyperlink w:anchor="_Toc469307270" w:history="1">
        <w:r w:rsidR="00E1735E" w:rsidRPr="001F21BC">
          <w:rPr>
            <w:rStyle w:val="Hyperlink"/>
            <w:noProof/>
            <w:lang w:val="en-US"/>
          </w:rPr>
          <w:t>Índice</w:t>
        </w:r>
        <w:r w:rsidR="00E1735E">
          <w:rPr>
            <w:noProof/>
            <w:webHidden/>
          </w:rPr>
          <w:tab/>
        </w:r>
        <w:r w:rsidR="00E1735E">
          <w:rPr>
            <w:noProof/>
            <w:webHidden/>
          </w:rPr>
          <w:fldChar w:fldCharType="begin"/>
        </w:r>
        <w:r w:rsidR="00E1735E">
          <w:rPr>
            <w:noProof/>
            <w:webHidden/>
          </w:rPr>
          <w:instrText xml:space="preserve"> PAGEREF _Toc469307270 \h </w:instrText>
        </w:r>
        <w:r w:rsidR="00E1735E">
          <w:rPr>
            <w:noProof/>
            <w:webHidden/>
          </w:rPr>
        </w:r>
        <w:r w:rsidR="00E1735E">
          <w:rPr>
            <w:noProof/>
            <w:webHidden/>
          </w:rPr>
          <w:fldChar w:fldCharType="separate"/>
        </w:r>
        <w:r w:rsidR="00E1735E">
          <w:rPr>
            <w:noProof/>
            <w:webHidden/>
          </w:rPr>
          <w:t>3</w:t>
        </w:r>
        <w:r w:rsidR="00E1735E">
          <w:rPr>
            <w:noProof/>
            <w:webHidden/>
          </w:rPr>
          <w:fldChar w:fldCharType="end"/>
        </w:r>
      </w:hyperlink>
    </w:p>
    <w:p w:rsidR="00E1735E" w:rsidRDefault="00E1735E" w:rsidP="00E1735E">
      <w:pPr>
        <w:pStyle w:val="TOC1"/>
        <w:tabs>
          <w:tab w:val="left" w:pos="480"/>
        </w:tabs>
        <w:rPr>
          <w:rFonts w:asciiTheme="minorHAnsi" w:eastAsiaTheme="minorEastAsia" w:hAnsiTheme="minorHAnsi"/>
          <w:noProof/>
          <w:sz w:val="22"/>
          <w:lang w:val="en-US"/>
        </w:rPr>
      </w:pPr>
      <w:hyperlink w:anchor="_Toc469307271" w:history="1">
        <w:r w:rsidRPr="001F21BC">
          <w:rPr>
            <w:rStyle w:val="Hyperlink"/>
            <w:noProof/>
          </w:rPr>
          <w:t>A.</w:t>
        </w:r>
        <w:r>
          <w:rPr>
            <w:rFonts w:asciiTheme="minorHAnsi" w:eastAsiaTheme="minorEastAsia" w:hAnsiTheme="minorHAnsi"/>
            <w:noProof/>
            <w:sz w:val="22"/>
            <w:lang w:val="en-US"/>
          </w:rPr>
          <w:tab/>
        </w:r>
        <w:r w:rsidRPr="001F21BC">
          <w:rPr>
            <w:rStyle w:val="Hyperlink"/>
            <w:noProof/>
          </w:rPr>
          <w:t>Resumen Ejecutivo</w:t>
        </w:r>
        <w:r>
          <w:rPr>
            <w:noProof/>
            <w:webHidden/>
          </w:rPr>
          <w:tab/>
        </w:r>
        <w:r>
          <w:rPr>
            <w:noProof/>
            <w:webHidden/>
          </w:rPr>
          <w:fldChar w:fldCharType="begin"/>
        </w:r>
        <w:r>
          <w:rPr>
            <w:noProof/>
            <w:webHidden/>
          </w:rPr>
          <w:instrText xml:space="preserve"> PAGEREF _Toc469307271 \h </w:instrText>
        </w:r>
        <w:r>
          <w:rPr>
            <w:noProof/>
            <w:webHidden/>
          </w:rPr>
        </w:r>
        <w:r>
          <w:rPr>
            <w:noProof/>
            <w:webHidden/>
          </w:rPr>
          <w:fldChar w:fldCharType="separate"/>
        </w:r>
        <w:r>
          <w:rPr>
            <w:noProof/>
            <w:webHidden/>
          </w:rPr>
          <w:t>12</w:t>
        </w:r>
        <w:r>
          <w:rPr>
            <w:noProof/>
            <w:webHidden/>
          </w:rPr>
          <w:fldChar w:fldCharType="end"/>
        </w:r>
      </w:hyperlink>
    </w:p>
    <w:p w:rsidR="00E1735E" w:rsidRDefault="00E1735E" w:rsidP="00E1735E">
      <w:pPr>
        <w:pStyle w:val="TOC1"/>
        <w:tabs>
          <w:tab w:val="left" w:pos="480"/>
        </w:tabs>
        <w:rPr>
          <w:rFonts w:asciiTheme="minorHAnsi" w:eastAsiaTheme="minorEastAsia" w:hAnsiTheme="minorHAnsi"/>
          <w:noProof/>
          <w:sz w:val="22"/>
          <w:lang w:val="en-US"/>
        </w:rPr>
      </w:pPr>
      <w:hyperlink w:anchor="_Toc469307272" w:history="1">
        <w:r w:rsidRPr="001F21BC">
          <w:rPr>
            <w:rStyle w:val="Hyperlink"/>
            <w:noProof/>
          </w:rPr>
          <w:t>B.</w:t>
        </w:r>
        <w:r>
          <w:rPr>
            <w:rFonts w:asciiTheme="minorHAnsi" w:eastAsiaTheme="minorEastAsia" w:hAnsiTheme="minorHAnsi"/>
            <w:noProof/>
            <w:sz w:val="22"/>
            <w:lang w:val="en-US"/>
          </w:rPr>
          <w:tab/>
        </w:r>
        <w:r w:rsidRPr="001F21BC">
          <w:rPr>
            <w:rStyle w:val="Hyperlink"/>
            <w:noProof/>
          </w:rPr>
          <w:t>Proyecto de base tecnológica en un entorno distribuido habilitado para la web.</w:t>
        </w:r>
        <w:r>
          <w:rPr>
            <w:noProof/>
            <w:webHidden/>
          </w:rPr>
          <w:tab/>
        </w:r>
        <w:r>
          <w:rPr>
            <w:noProof/>
            <w:webHidden/>
          </w:rPr>
          <w:fldChar w:fldCharType="begin"/>
        </w:r>
        <w:r>
          <w:rPr>
            <w:noProof/>
            <w:webHidden/>
          </w:rPr>
          <w:instrText xml:space="preserve"> PAGEREF _Toc469307272 \h </w:instrText>
        </w:r>
        <w:r>
          <w:rPr>
            <w:noProof/>
            <w:webHidden/>
          </w:rPr>
        </w:r>
        <w:r>
          <w:rPr>
            <w:noProof/>
            <w:webHidden/>
          </w:rPr>
          <w:fldChar w:fldCharType="separate"/>
        </w:r>
        <w:r>
          <w:rPr>
            <w:noProof/>
            <w:webHidden/>
          </w:rPr>
          <w:t>14</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273" w:history="1">
        <w:r w:rsidRPr="001F21BC">
          <w:rPr>
            <w:rStyle w:val="Hyperlink"/>
            <w:noProof/>
          </w:rPr>
          <w:t>1.</w:t>
        </w:r>
        <w:r>
          <w:rPr>
            <w:rFonts w:asciiTheme="minorHAnsi" w:eastAsiaTheme="minorEastAsia" w:hAnsiTheme="minorHAnsi"/>
            <w:noProof/>
            <w:sz w:val="22"/>
            <w:lang w:val="en-US"/>
          </w:rPr>
          <w:tab/>
        </w:r>
        <w:r w:rsidRPr="001F21BC">
          <w:rPr>
            <w:rStyle w:val="Hyperlink"/>
            <w:noProof/>
          </w:rPr>
          <w:t>Descripción general</w:t>
        </w:r>
        <w:r>
          <w:rPr>
            <w:noProof/>
            <w:webHidden/>
          </w:rPr>
          <w:tab/>
        </w:r>
        <w:r>
          <w:rPr>
            <w:noProof/>
            <w:webHidden/>
          </w:rPr>
          <w:fldChar w:fldCharType="begin"/>
        </w:r>
        <w:r>
          <w:rPr>
            <w:noProof/>
            <w:webHidden/>
          </w:rPr>
          <w:instrText xml:space="preserve"> PAGEREF _Toc469307273 \h </w:instrText>
        </w:r>
        <w:r>
          <w:rPr>
            <w:noProof/>
            <w:webHidden/>
          </w:rPr>
        </w:r>
        <w:r>
          <w:rPr>
            <w:noProof/>
            <w:webHidden/>
          </w:rPr>
          <w:fldChar w:fldCharType="separate"/>
        </w:r>
        <w:r>
          <w:rPr>
            <w:noProof/>
            <w:webHidden/>
          </w:rPr>
          <w:t>14</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4" w:history="1">
        <w:r w:rsidRPr="001F21BC">
          <w:rPr>
            <w:rStyle w:val="Hyperlink"/>
            <w:noProof/>
          </w:rPr>
          <w:t>1.1</w:t>
        </w:r>
        <w:r>
          <w:rPr>
            <w:rFonts w:asciiTheme="minorHAnsi" w:eastAsiaTheme="minorEastAsia" w:hAnsiTheme="minorHAnsi"/>
            <w:noProof/>
            <w:sz w:val="22"/>
            <w:lang w:val="en-US"/>
          </w:rPr>
          <w:tab/>
        </w:r>
        <w:r w:rsidRPr="001F21BC">
          <w:rPr>
            <w:rStyle w:val="Hyperlink"/>
            <w:noProof/>
          </w:rPr>
          <w:t>Descripción básica del negocio</w:t>
        </w:r>
        <w:r>
          <w:rPr>
            <w:noProof/>
            <w:webHidden/>
          </w:rPr>
          <w:tab/>
        </w:r>
        <w:r>
          <w:rPr>
            <w:noProof/>
            <w:webHidden/>
          </w:rPr>
          <w:fldChar w:fldCharType="begin"/>
        </w:r>
        <w:r>
          <w:rPr>
            <w:noProof/>
            <w:webHidden/>
          </w:rPr>
          <w:instrText xml:space="preserve"> PAGEREF _Toc469307274 \h </w:instrText>
        </w:r>
        <w:r>
          <w:rPr>
            <w:noProof/>
            <w:webHidden/>
          </w:rPr>
        </w:r>
        <w:r>
          <w:rPr>
            <w:noProof/>
            <w:webHidden/>
          </w:rPr>
          <w:fldChar w:fldCharType="separate"/>
        </w:r>
        <w:r>
          <w:rPr>
            <w:noProof/>
            <w:webHidden/>
          </w:rPr>
          <w:t>14</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75" w:history="1">
        <w:r w:rsidRPr="001F21BC">
          <w:rPr>
            <w:rStyle w:val="Hyperlink"/>
            <w:noProof/>
          </w:rPr>
          <w:t>1.1.1</w:t>
        </w:r>
        <w:r>
          <w:rPr>
            <w:rFonts w:asciiTheme="minorHAnsi" w:eastAsiaTheme="minorEastAsia" w:hAnsiTheme="minorHAnsi"/>
            <w:noProof/>
            <w:sz w:val="22"/>
            <w:lang w:val="en-US"/>
          </w:rPr>
          <w:tab/>
        </w:r>
        <w:r w:rsidRPr="001F21BC">
          <w:rPr>
            <w:rStyle w:val="Hyperlink"/>
            <w:noProof/>
          </w:rPr>
          <w:t>Obtención de recursos</w:t>
        </w:r>
        <w:r>
          <w:rPr>
            <w:noProof/>
            <w:webHidden/>
          </w:rPr>
          <w:tab/>
        </w:r>
        <w:r>
          <w:rPr>
            <w:noProof/>
            <w:webHidden/>
          </w:rPr>
          <w:fldChar w:fldCharType="begin"/>
        </w:r>
        <w:r>
          <w:rPr>
            <w:noProof/>
            <w:webHidden/>
          </w:rPr>
          <w:instrText xml:space="preserve"> PAGEREF _Toc469307275 \h </w:instrText>
        </w:r>
        <w:r>
          <w:rPr>
            <w:noProof/>
            <w:webHidden/>
          </w:rPr>
        </w:r>
        <w:r>
          <w:rPr>
            <w:noProof/>
            <w:webHidden/>
          </w:rPr>
          <w:fldChar w:fldCharType="separate"/>
        </w:r>
        <w:r>
          <w:rPr>
            <w:noProof/>
            <w:webHidden/>
          </w:rPr>
          <w:t>16</w:t>
        </w:r>
        <w:r>
          <w:rPr>
            <w:noProof/>
            <w:webHidden/>
          </w:rPr>
          <w:fldChar w:fldCharType="end"/>
        </w:r>
      </w:hyperlink>
    </w:p>
    <w:p w:rsidR="00E1735E" w:rsidRDefault="00E1735E" w:rsidP="00E1735E">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307276" w:history="1">
        <w:r w:rsidRPr="001F21BC">
          <w:rPr>
            <w:rStyle w:val="Hyperlink"/>
            <w:noProof/>
          </w:rPr>
          <w:t>1.1.1.1</w:t>
        </w:r>
        <w:r>
          <w:rPr>
            <w:rFonts w:asciiTheme="minorHAnsi" w:eastAsiaTheme="minorEastAsia" w:hAnsiTheme="minorHAnsi"/>
            <w:noProof/>
            <w:sz w:val="22"/>
            <w:lang w:val="en-US"/>
          </w:rPr>
          <w:tab/>
        </w:r>
        <w:r w:rsidRPr="001F21BC">
          <w:rPr>
            <w:rStyle w:val="Hyperlink"/>
            <w:noProof/>
          </w:rPr>
          <w:t>Organismos públicos</w:t>
        </w:r>
        <w:r>
          <w:rPr>
            <w:noProof/>
            <w:webHidden/>
          </w:rPr>
          <w:tab/>
        </w:r>
        <w:r>
          <w:rPr>
            <w:noProof/>
            <w:webHidden/>
          </w:rPr>
          <w:fldChar w:fldCharType="begin"/>
        </w:r>
        <w:r>
          <w:rPr>
            <w:noProof/>
            <w:webHidden/>
          </w:rPr>
          <w:instrText xml:space="preserve"> PAGEREF _Toc469307276 \h </w:instrText>
        </w:r>
        <w:r>
          <w:rPr>
            <w:noProof/>
            <w:webHidden/>
          </w:rPr>
        </w:r>
        <w:r>
          <w:rPr>
            <w:noProof/>
            <w:webHidden/>
          </w:rPr>
          <w:fldChar w:fldCharType="separate"/>
        </w:r>
        <w:r>
          <w:rPr>
            <w:noProof/>
            <w:webHidden/>
          </w:rPr>
          <w:t>16</w:t>
        </w:r>
        <w:r>
          <w:rPr>
            <w:noProof/>
            <w:webHidden/>
          </w:rPr>
          <w:fldChar w:fldCharType="end"/>
        </w:r>
      </w:hyperlink>
    </w:p>
    <w:p w:rsidR="00E1735E" w:rsidRDefault="00E1735E" w:rsidP="00E1735E">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307277" w:history="1">
        <w:r w:rsidRPr="001F21BC">
          <w:rPr>
            <w:rStyle w:val="Hyperlink"/>
            <w:noProof/>
          </w:rPr>
          <w:t>1.1.1.2</w:t>
        </w:r>
        <w:r>
          <w:rPr>
            <w:rFonts w:asciiTheme="minorHAnsi" w:eastAsiaTheme="minorEastAsia" w:hAnsiTheme="minorHAnsi"/>
            <w:noProof/>
            <w:sz w:val="22"/>
            <w:lang w:val="en-US"/>
          </w:rPr>
          <w:tab/>
        </w:r>
        <w:r w:rsidRPr="001F21BC">
          <w:rPr>
            <w:rStyle w:val="Hyperlink"/>
            <w:noProof/>
          </w:rPr>
          <w:t>Crowdfunding</w:t>
        </w:r>
        <w:r>
          <w:rPr>
            <w:noProof/>
            <w:webHidden/>
          </w:rPr>
          <w:tab/>
        </w:r>
        <w:r>
          <w:rPr>
            <w:noProof/>
            <w:webHidden/>
          </w:rPr>
          <w:fldChar w:fldCharType="begin"/>
        </w:r>
        <w:r>
          <w:rPr>
            <w:noProof/>
            <w:webHidden/>
          </w:rPr>
          <w:instrText xml:space="preserve"> PAGEREF _Toc469307277 \h </w:instrText>
        </w:r>
        <w:r>
          <w:rPr>
            <w:noProof/>
            <w:webHidden/>
          </w:rPr>
        </w:r>
        <w:r>
          <w:rPr>
            <w:noProof/>
            <w:webHidden/>
          </w:rPr>
          <w:fldChar w:fldCharType="separate"/>
        </w:r>
        <w:r>
          <w:rPr>
            <w:noProof/>
            <w:webHidden/>
          </w:rPr>
          <w:t>16</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8" w:history="1">
        <w:r w:rsidRPr="001F21BC">
          <w:rPr>
            <w:rStyle w:val="Hyperlink"/>
            <w:noProof/>
          </w:rPr>
          <w:t>1.2</w:t>
        </w:r>
        <w:r>
          <w:rPr>
            <w:rFonts w:asciiTheme="minorHAnsi" w:eastAsiaTheme="minorEastAsia" w:hAnsiTheme="minorHAnsi"/>
            <w:noProof/>
            <w:sz w:val="22"/>
            <w:lang w:val="en-US"/>
          </w:rPr>
          <w:tab/>
        </w:r>
        <w:r w:rsidRPr="001F21BC">
          <w:rPr>
            <w:rStyle w:val="Hyperlink"/>
            <w:noProof/>
          </w:rPr>
          <w:t>Situación actual del negocio</w:t>
        </w:r>
        <w:r>
          <w:rPr>
            <w:noProof/>
            <w:webHidden/>
          </w:rPr>
          <w:tab/>
        </w:r>
        <w:r>
          <w:rPr>
            <w:noProof/>
            <w:webHidden/>
          </w:rPr>
          <w:fldChar w:fldCharType="begin"/>
        </w:r>
        <w:r>
          <w:rPr>
            <w:noProof/>
            <w:webHidden/>
          </w:rPr>
          <w:instrText xml:space="preserve"> PAGEREF _Toc469307278 \h </w:instrText>
        </w:r>
        <w:r>
          <w:rPr>
            <w:noProof/>
            <w:webHidden/>
          </w:rPr>
        </w:r>
        <w:r>
          <w:rPr>
            <w:noProof/>
            <w:webHidden/>
          </w:rPr>
          <w:fldChar w:fldCharType="separate"/>
        </w:r>
        <w:r>
          <w:rPr>
            <w:noProof/>
            <w:webHidden/>
          </w:rPr>
          <w:t>17</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9" w:history="1">
        <w:r w:rsidRPr="001F21BC">
          <w:rPr>
            <w:rStyle w:val="Hyperlink"/>
            <w:noProof/>
          </w:rPr>
          <w:t>1.3</w:t>
        </w:r>
        <w:r>
          <w:rPr>
            <w:rFonts w:asciiTheme="minorHAnsi" w:eastAsiaTheme="minorEastAsia" w:hAnsiTheme="minorHAnsi"/>
            <w:noProof/>
            <w:sz w:val="22"/>
            <w:lang w:val="en-US"/>
          </w:rPr>
          <w:tab/>
        </w:r>
        <w:r w:rsidRPr="001F21BC">
          <w:rPr>
            <w:rStyle w:val="Hyperlink"/>
            <w:noProof/>
          </w:rPr>
          <w:t>¿Qué hace único al negocio?</w:t>
        </w:r>
        <w:r>
          <w:rPr>
            <w:noProof/>
            <w:webHidden/>
          </w:rPr>
          <w:tab/>
        </w:r>
        <w:r>
          <w:rPr>
            <w:noProof/>
            <w:webHidden/>
          </w:rPr>
          <w:fldChar w:fldCharType="begin"/>
        </w:r>
        <w:r>
          <w:rPr>
            <w:noProof/>
            <w:webHidden/>
          </w:rPr>
          <w:instrText xml:space="preserve"> PAGEREF _Toc469307279 \h </w:instrText>
        </w:r>
        <w:r>
          <w:rPr>
            <w:noProof/>
            <w:webHidden/>
          </w:rPr>
        </w:r>
        <w:r>
          <w:rPr>
            <w:noProof/>
            <w:webHidden/>
          </w:rPr>
          <w:fldChar w:fldCharType="separate"/>
        </w:r>
        <w:r>
          <w:rPr>
            <w:noProof/>
            <w:webHidden/>
          </w:rPr>
          <w:t>19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0" w:history="1">
        <w:r w:rsidRPr="001F21BC">
          <w:rPr>
            <w:rStyle w:val="Hyperlink"/>
            <w:noProof/>
          </w:rPr>
          <w:t>1.4</w:t>
        </w:r>
        <w:r>
          <w:rPr>
            <w:rFonts w:asciiTheme="minorHAnsi" w:eastAsiaTheme="minorEastAsia" w:hAnsiTheme="minorHAnsi"/>
            <w:noProof/>
            <w:sz w:val="22"/>
            <w:lang w:val="en-US"/>
          </w:rPr>
          <w:tab/>
        </w:r>
        <w:r w:rsidRPr="001F21BC">
          <w:rPr>
            <w:rStyle w:val="Hyperlink"/>
            <w:noProof/>
          </w:rPr>
          <w:t>Factores principales de éxito del negocio</w:t>
        </w:r>
        <w:r>
          <w:rPr>
            <w:noProof/>
            <w:webHidden/>
          </w:rPr>
          <w:tab/>
        </w:r>
        <w:r>
          <w:rPr>
            <w:noProof/>
            <w:webHidden/>
          </w:rPr>
          <w:fldChar w:fldCharType="begin"/>
        </w:r>
        <w:r>
          <w:rPr>
            <w:noProof/>
            <w:webHidden/>
          </w:rPr>
          <w:instrText xml:space="preserve"> PAGEREF _Toc469307280 \h </w:instrText>
        </w:r>
        <w:r>
          <w:rPr>
            <w:noProof/>
            <w:webHidden/>
          </w:rPr>
        </w:r>
        <w:r>
          <w:rPr>
            <w:noProof/>
            <w:webHidden/>
          </w:rPr>
          <w:fldChar w:fldCharType="separate"/>
        </w:r>
        <w:r>
          <w:rPr>
            <w:noProof/>
            <w:webHidden/>
          </w:rPr>
          <w:t>20</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1" w:history="1">
        <w:r w:rsidRPr="001F21BC">
          <w:rPr>
            <w:rStyle w:val="Hyperlink"/>
            <w:noProof/>
          </w:rPr>
          <w:t>1.5</w:t>
        </w:r>
        <w:r>
          <w:rPr>
            <w:rFonts w:asciiTheme="minorHAnsi" w:eastAsiaTheme="minorEastAsia" w:hAnsiTheme="minorHAnsi"/>
            <w:noProof/>
            <w:sz w:val="22"/>
            <w:lang w:val="en-US"/>
          </w:rPr>
          <w:tab/>
        </w:r>
        <w:r w:rsidRPr="001F21BC">
          <w:rPr>
            <w:rStyle w:val="Hyperlink"/>
            <w:noProof/>
          </w:rPr>
          <w:t>Estrategias</w:t>
        </w:r>
        <w:r>
          <w:rPr>
            <w:noProof/>
            <w:webHidden/>
          </w:rPr>
          <w:tab/>
        </w:r>
        <w:r>
          <w:rPr>
            <w:noProof/>
            <w:webHidden/>
          </w:rPr>
          <w:fldChar w:fldCharType="begin"/>
        </w:r>
        <w:r>
          <w:rPr>
            <w:noProof/>
            <w:webHidden/>
          </w:rPr>
          <w:instrText xml:space="preserve"> PAGEREF _Toc469307281 \h </w:instrText>
        </w:r>
        <w:r>
          <w:rPr>
            <w:noProof/>
            <w:webHidden/>
          </w:rPr>
        </w:r>
        <w:r>
          <w:rPr>
            <w:noProof/>
            <w:webHidden/>
          </w:rPr>
          <w:fldChar w:fldCharType="separate"/>
        </w:r>
        <w:r>
          <w:rPr>
            <w:noProof/>
            <w:webHidden/>
          </w:rPr>
          <w:t>20</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2" w:history="1">
        <w:r w:rsidRPr="001F21BC">
          <w:rPr>
            <w:rStyle w:val="Hyperlink"/>
            <w:noProof/>
          </w:rPr>
          <w:t>1.6</w:t>
        </w:r>
        <w:r>
          <w:rPr>
            <w:rFonts w:asciiTheme="minorHAnsi" w:eastAsiaTheme="minorEastAsia" w:hAnsiTheme="minorHAnsi"/>
            <w:noProof/>
            <w:sz w:val="22"/>
            <w:lang w:val="en-US"/>
          </w:rPr>
          <w:tab/>
        </w:r>
        <w:r w:rsidRPr="001F21BC">
          <w:rPr>
            <w:rStyle w:val="Hyperlink"/>
            <w:noProof/>
          </w:rPr>
          <w:t>Oportunidad del negocio</w:t>
        </w:r>
        <w:r>
          <w:rPr>
            <w:noProof/>
            <w:webHidden/>
          </w:rPr>
          <w:tab/>
        </w:r>
        <w:r>
          <w:rPr>
            <w:noProof/>
            <w:webHidden/>
          </w:rPr>
          <w:fldChar w:fldCharType="begin"/>
        </w:r>
        <w:r>
          <w:rPr>
            <w:noProof/>
            <w:webHidden/>
          </w:rPr>
          <w:instrText xml:space="preserve"> PAGEREF _Toc469307282 \h </w:instrText>
        </w:r>
        <w:r>
          <w:rPr>
            <w:noProof/>
            <w:webHidden/>
          </w:rPr>
        </w:r>
        <w:r>
          <w:rPr>
            <w:noProof/>
            <w:webHidden/>
          </w:rPr>
          <w:fldChar w:fldCharType="separate"/>
        </w:r>
        <w:r>
          <w:rPr>
            <w:noProof/>
            <w:webHidden/>
          </w:rPr>
          <w:t>21</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3" w:history="1">
        <w:r w:rsidRPr="001F21BC">
          <w:rPr>
            <w:rStyle w:val="Hyperlink"/>
            <w:noProof/>
          </w:rPr>
          <w:t>1.7</w:t>
        </w:r>
        <w:r>
          <w:rPr>
            <w:rFonts w:asciiTheme="minorHAnsi" w:eastAsiaTheme="minorEastAsia" w:hAnsiTheme="minorHAnsi"/>
            <w:noProof/>
            <w:sz w:val="22"/>
            <w:lang w:val="en-US"/>
          </w:rPr>
          <w:tab/>
        </w:r>
        <w:r w:rsidRPr="001F21BC">
          <w:rPr>
            <w:rStyle w:val="Hyperlink"/>
            <w:noProof/>
          </w:rPr>
          <w:t>Capacidades centrales</w:t>
        </w:r>
        <w:r>
          <w:rPr>
            <w:noProof/>
            <w:webHidden/>
          </w:rPr>
          <w:tab/>
        </w:r>
        <w:r>
          <w:rPr>
            <w:noProof/>
            <w:webHidden/>
          </w:rPr>
          <w:fldChar w:fldCharType="begin"/>
        </w:r>
        <w:r>
          <w:rPr>
            <w:noProof/>
            <w:webHidden/>
          </w:rPr>
          <w:instrText xml:space="preserve"> PAGEREF _Toc469307283 \h </w:instrText>
        </w:r>
        <w:r>
          <w:rPr>
            <w:noProof/>
            <w:webHidden/>
          </w:rPr>
        </w:r>
        <w:r>
          <w:rPr>
            <w:noProof/>
            <w:webHidden/>
          </w:rPr>
          <w:fldChar w:fldCharType="separate"/>
        </w:r>
        <w:r>
          <w:rPr>
            <w:noProof/>
            <w:webHidden/>
          </w:rPr>
          <w:t>21</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4" w:history="1">
        <w:r w:rsidRPr="001F21BC">
          <w:rPr>
            <w:rStyle w:val="Hyperlink"/>
            <w:noProof/>
          </w:rPr>
          <w:t>1.8</w:t>
        </w:r>
        <w:r>
          <w:rPr>
            <w:rFonts w:asciiTheme="minorHAnsi" w:eastAsiaTheme="minorEastAsia" w:hAnsiTheme="minorHAnsi"/>
            <w:noProof/>
            <w:sz w:val="22"/>
            <w:lang w:val="en-US"/>
          </w:rPr>
          <w:tab/>
        </w:r>
        <w:r w:rsidRPr="001F21BC">
          <w:rPr>
            <w:rStyle w:val="Hyperlink"/>
            <w:noProof/>
          </w:rPr>
          <w:t>Propuesta de valor para el cliente</w:t>
        </w:r>
        <w:r>
          <w:rPr>
            <w:noProof/>
            <w:webHidden/>
          </w:rPr>
          <w:tab/>
        </w:r>
        <w:r>
          <w:rPr>
            <w:noProof/>
            <w:webHidden/>
          </w:rPr>
          <w:fldChar w:fldCharType="begin"/>
        </w:r>
        <w:r>
          <w:rPr>
            <w:noProof/>
            <w:webHidden/>
          </w:rPr>
          <w:instrText xml:space="preserve"> PAGEREF _Toc469307284 \h </w:instrText>
        </w:r>
        <w:r>
          <w:rPr>
            <w:noProof/>
            <w:webHidden/>
          </w:rPr>
        </w:r>
        <w:r>
          <w:rPr>
            <w:noProof/>
            <w:webHidden/>
          </w:rPr>
          <w:fldChar w:fldCharType="separate"/>
        </w:r>
        <w:r>
          <w:rPr>
            <w:noProof/>
            <w:webHidden/>
          </w:rPr>
          <w:t>21</w:t>
        </w:r>
        <w:r>
          <w:rPr>
            <w:noProof/>
            <w:webHidden/>
          </w:rPr>
          <w:fldChar w:fldCharType="end"/>
        </w:r>
      </w:hyperlink>
    </w:p>
    <w:bookmarkStart w:id="4" w:name="_GoBack"/>
    <w:bookmarkEnd w:id="4"/>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r w:rsidRPr="001F21BC">
        <w:rPr>
          <w:rStyle w:val="Hyperlink"/>
          <w:noProof/>
        </w:rPr>
        <w:fldChar w:fldCharType="begin"/>
      </w:r>
      <w:r w:rsidRPr="001F21BC">
        <w:rPr>
          <w:rStyle w:val="Hyperlink"/>
          <w:noProof/>
        </w:rPr>
        <w:instrText xml:space="preserve"> </w:instrText>
      </w:r>
      <w:r>
        <w:rPr>
          <w:noProof/>
        </w:rPr>
        <w:instrText>HYPERLINK \l "_Toc469307285"</w:instrText>
      </w:r>
      <w:r w:rsidRPr="001F21BC">
        <w:rPr>
          <w:rStyle w:val="Hyperlink"/>
          <w:noProof/>
        </w:rPr>
        <w:instrText xml:space="preserve"> </w:instrText>
      </w:r>
      <w:r w:rsidRPr="001F21BC">
        <w:rPr>
          <w:rStyle w:val="Hyperlink"/>
          <w:noProof/>
        </w:rPr>
      </w:r>
      <w:r w:rsidRPr="001F21BC">
        <w:rPr>
          <w:rStyle w:val="Hyperlink"/>
          <w:noProof/>
        </w:rPr>
        <w:fldChar w:fldCharType="separate"/>
      </w:r>
      <w:r w:rsidRPr="001F21BC">
        <w:rPr>
          <w:rStyle w:val="Hyperlink"/>
          <w:noProof/>
        </w:rPr>
        <w:t>1.9</w:t>
      </w:r>
      <w:r>
        <w:rPr>
          <w:rFonts w:asciiTheme="minorHAnsi" w:eastAsiaTheme="minorEastAsia" w:hAnsiTheme="minorHAnsi"/>
          <w:noProof/>
          <w:sz w:val="22"/>
          <w:lang w:val="en-US"/>
        </w:rPr>
        <w:tab/>
      </w:r>
      <w:r w:rsidRPr="001F21BC">
        <w:rPr>
          <w:rStyle w:val="Hyperlink"/>
          <w:noProof/>
        </w:rPr>
        <w:t>Valores nucleares de la organización</w:t>
      </w:r>
      <w:r>
        <w:rPr>
          <w:noProof/>
          <w:webHidden/>
        </w:rPr>
        <w:tab/>
      </w:r>
      <w:r>
        <w:rPr>
          <w:noProof/>
          <w:webHidden/>
        </w:rPr>
        <w:fldChar w:fldCharType="begin"/>
      </w:r>
      <w:r>
        <w:rPr>
          <w:noProof/>
          <w:webHidden/>
        </w:rPr>
        <w:instrText xml:space="preserve"> PAGEREF _Toc469307285 \h </w:instrText>
      </w:r>
      <w:r>
        <w:rPr>
          <w:noProof/>
          <w:webHidden/>
        </w:rPr>
      </w:r>
      <w:r>
        <w:rPr>
          <w:noProof/>
          <w:webHidden/>
        </w:rPr>
        <w:fldChar w:fldCharType="separate"/>
      </w:r>
      <w:r>
        <w:rPr>
          <w:noProof/>
          <w:webHidden/>
        </w:rPr>
        <w:t>22</w:t>
      </w:r>
      <w:r>
        <w:rPr>
          <w:noProof/>
          <w:webHidden/>
        </w:rPr>
        <w:fldChar w:fldCharType="end"/>
      </w:r>
      <w:r w:rsidRPr="001F21BC">
        <w:rPr>
          <w:rStyle w:val="Hyperlink"/>
          <w:noProof/>
        </w:rPr>
        <w:fldChar w:fldCharType="end"/>
      </w:r>
    </w:p>
    <w:p w:rsidR="00E1735E" w:rsidRDefault="00E1735E"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86" w:history="1">
        <w:r w:rsidRPr="001F21BC">
          <w:rPr>
            <w:rStyle w:val="Hyperlink"/>
            <w:noProof/>
          </w:rPr>
          <w:t>1.10</w:t>
        </w:r>
        <w:r>
          <w:rPr>
            <w:rFonts w:asciiTheme="minorHAnsi" w:eastAsiaTheme="minorEastAsia" w:hAnsiTheme="minorHAnsi"/>
            <w:noProof/>
            <w:sz w:val="22"/>
            <w:lang w:val="en-US"/>
          </w:rPr>
          <w:tab/>
        </w:r>
        <w:r w:rsidRPr="001F21BC">
          <w:rPr>
            <w:rStyle w:val="Hyperlink"/>
            <w:noProof/>
          </w:rPr>
          <w:t>Enfoque e iniciativas estratégicas</w:t>
        </w:r>
        <w:r>
          <w:rPr>
            <w:noProof/>
            <w:webHidden/>
          </w:rPr>
          <w:tab/>
        </w:r>
        <w:r>
          <w:rPr>
            <w:noProof/>
            <w:webHidden/>
          </w:rPr>
          <w:fldChar w:fldCharType="begin"/>
        </w:r>
        <w:r>
          <w:rPr>
            <w:noProof/>
            <w:webHidden/>
          </w:rPr>
          <w:instrText xml:space="preserve"> PAGEREF _Toc469307286 \h </w:instrText>
        </w:r>
        <w:r>
          <w:rPr>
            <w:noProof/>
            <w:webHidden/>
          </w:rPr>
        </w:r>
        <w:r>
          <w:rPr>
            <w:noProof/>
            <w:webHidden/>
          </w:rPr>
          <w:fldChar w:fldCharType="separate"/>
        </w:r>
        <w:r>
          <w:rPr>
            <w:noProof/>
            <w:webHidden/>
          </w:rPr>
          <w:t>22</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87" w:history="1">
        <w:r w:rsidRPr="001F21BC">
          <w:rPr>
            <w:rStyle w:val="Hyperlink"/>
            <w:noProof/>
          </w:rPr>
          <w:t>1.10.1</w:t>
        </w:r>
        <w:r>
          <w:rPr>
            <w:rFonts w:asciiTheme="minorHAnsi" w:eastAsiaTheme="minorEastAsia" w:hAnsiTheme="minorHAnsi"/>
            <w:noProof/>
            <w:sz w:val="22"/>
            <w:lang w:val="en-US"/>
          </w:rPr>
          <w:tab/>
        </w:r>
        <w:r w:rsidRPr="001F21BC">
          <w:rPr>
            <w:rStyle w:val="Hyperlink"/>
            <w:noProof/>
          </w:rPr>
          <w:t>Impulsos estratégicos</w:t>
        </w:r>
        <w:r>
          <w:rPr>
            <w:noProof/>
            <w:webHidden/>
          </w:rPr>
          <w:tab/>
        </w:r>
        <w:r>
          <w:rPr>
            <w:noProof/>
            <w:webHidden/>
          </w:rPr>
          <w:fldChar w:fldCharType="begin"/>
        </w:r>
        <w:r>
          <w:rPr>
            <w:noProof/>
            <w:webHidden/>
          </w:rPr>
          <w:instrText xml:space="preserve"> PAGEREF _Toc469307287 \h </w:instrText>
        </w:r>
        <w:r>
          <w:rPr>
            <w:noProof/>
            <w:webHidden/>
          </w:rPr>
        </w:r>
        <w:r>
          <w:rPr>
            <w:noProof/>
            <w:webHidden/>
          </w:rPr>
          <w:fldChar w:fldCharType="separate"/>
        </w:r>
        <w:r>
          <w:rPr>
            <w:noProof/>
            <w:webHidden/>
          </w:rPr>
          <w:t>23</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88" w:history="1">
        <w:r w:rsidRPr="001F21BC">
          <w:rPr>
            <w:rStyle w:val="Hyperlink"/>
            <w:noProof/>
          </w:rPr>
          <w:t>1.10.2</w:t>
        </w:r>
        <w:r>
          <w:rPr>
            <w:rFonts w:asciiTheme="minorHAnsi" w:eastAsiaTheme="minorEastAsia" w:hAnsiTheme="minorHAnsi"/>
            <w:noProof/>
            <w:sz w:val="22"/>
            <w:lang w:val="en-US"/>
          </w:rPr>
          <w:tab/>
        </w:r>
        <w:r w:rsidRPr="001F21BC">
          <w:rPr>
            <w:rStyle w:val="Hyperlink"/>
            <w:noProof/>
          </w:rPr>
          <w:t>Estrategia de negocios</w:t>
        </w:r>
        <w:r>
          <w:rPr>
            <w:noProof/>
            <w:webHidden/>
          </w:rPr>
          <w:tab/>
        </w:r>
        <w:r>
          <w:rPr>
            <w:noProof/>
            <w:webHidden/>
          </w:rPr>
          <w:fldChar w:fldCharType="begin"/>
        </w:r>
        <w:r>
          <w:rPr>
            <w:noProof/>
            <w:webHidden/>
          </w:rPr>
          <w:instrText xml:space="preserve"> PAGEREF _Toc469307288 \h </w:instrText>
        </w:r>
        <w:r>
          <w:rPr>
            <w:noProof/>
            <w:webHidden/>
          </w:rPr>
        </w:r>
        <w:r>
          <w:rPr>
            <w:noProof/>
            <w:webHidden/>
          </w:rPr>
          <w:fldChar w:fldCharType="separate"/>
        </w:r>
        <w:r>
          <w:rPr>
            <w:noProof/>
            <w:webHidden/>
          </w:rPr>
          <w:t>23</w:t>
        </w:r>
        <w:r>
          <w:rPr>
            <w:noProof/>
            <w:webHidden/>
          </w:rPr>
          <w:fldChar w:fldCharType="end"/>
        </w:r>
      </w:hyperlink>
    </w:p>
    <w:p w:rsidR="00E1735E" w:rsidRDefault="00E1735E"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89" w:history="1">
        <w:r w:rsidRPr="001F21BC">
          <w:rPr>
            <w:rStyle w:val="Hyperlink"/>
            <w:noProof/>
          </w:rPr>
          <w:t>1.11</w:t>
        </w:r>
        <w:r>
          <w:rPr>
            <w:rFonts w:asciiTheme="minorHAnsi" w:eastAsiaTheme="minorEastAsia" w:hAnsiTheme="minorHAnsi"/>
            <w:noProof/>
            <w:sz w:val="22"/>
            <w:lang w:val="en-US"/>
          </w:rPr>
          <w:tab/>
        </w:r>
        <w:r w:rsidRPr="001F21BC">
          <w:rPr>
            <w:rStyle w:val="Hyperlink"/>
            <w:noProof/>
          </w:rPr>
          <w:t>Áreas claves de resultado</w:t>
        </w:r>
        <w:r>
          <w:rPr>
            <w:noProof/>
            <w:webHidden/>
          </w:rPr>
          <w:tab/>
        </w:r>
        <w:r>
          <w:rPr>
            <w:noProof/>
            <w:webHidden/>
          </w:rPr>
          <w:fldChar w:fldCharType="begin"/>
        </w:r>
        <w:r>
          <w:rPr>
            <w:noProof/>
            <w:webHidden/>
          </w:rPr>
          <w:instrText xml:space="preserve"> PAGEREF _Toc469307289 \h </w:instrText>
        </w:r>
        <w:r>
          <w:rPr>
            <w:noProof/>
            <w:webHidden/>
          </w:rPr>
        </w:r>
        <w:r>
          <w:rPr>
            <w:noProof/>
            <w:webHidden/>
          </w:rPr>
          <w:fldChar w:fldCharType="separate"/>
        </w:r>
        <w:r>
          <w:rPr>
            <w:noProof/>
            <w:webHidden/>
          </w:rPr>
          <w:t>24</w:t>
        </w:r>
        <w:r>
          <w:rPr>
            <w:noProof/>
            <w:webHidden/>
          </w:rPr>
          <w:fldChar w:fldCharType="end"/>
        </w:r>
      </w:hyperlink>
    </w:p>
    <w:p w:rsidR="00E1735E" w:rsidRDefault="00E1735E"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90" w:history="1">
        <w:r w:rsidRPr="001F21BC">
          <w:rPr>
            <w:rStyle w:val="Hyperlink"/>
            <w:noProof/>
          </w:rPr>
          <w:t>1.12</w:t>
        </w:r>
        <w:r>
          <w:rPr>
            <w:rFonts w:asciiTheme="minorHAnsi" w:eastAsiaTheme="minorEastAsia" w:hAnsiTheme="minorHAnsi"/>
            <w:noProof/>
            <w:sz w:val="22"/>
            <w:lang w:val="en-US"/>
          </w:rPr>
          <w:tab/>
        </w:r>
        <w:r w:rsidRPr="001F21BC">
          <w:rPr>
            <w:rStyle w:val="Hyperlink"/>
            <w:noProof/>
          </w:rPr>
          <w:t>Ingreso al sector: estrategias de inserción</w:t>
        </w:r>
        <w:r>
          <w:rPr>
            <w:noProof/>
            <w:webHidden/>
          </w:rPr>
          <w:tab/>
        </w:r>
        <w:r>
          <w:rPr>
            <w:noProof/>
            <w:webHidden/>
          </w:rPr>
          <w:fldChar w:fldCharType="begin"/>
        </w:r>
        <w:r>
          <w:rPr>
            <w:noProof/>
            <w:webHidden/>
          </w:rPr>
          <w:instrText xml:space="preserve"> PAGEREF _Toc469307290 \h </w:instrText>
        </w:r>
        <w:r>
          <w:rPr>
            <w:noProof/>
            <w:webHidden/>
          </w:rPr>
        </w:r>
        <w:r>
          <w:rPr>
            <w:noProof/>
            <w:webHidden/>
          </w:rPr>
          <w:fldChar w:fldCharType="separate"/>
        </w:r>
        <w:r>
          <w:rPr>
            <w:noProof/>
            <w:webHidden/>
          </w:rPr>
          <w:t>24</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291" w:history="1">
        <w:r w:rsidRPr="001F21BC">
          <w:rPr>
            <w:rStyle w:val="Hyperlink"/>
            <w:noProof/>
          </w:rPr>
          <w:t>2.</w:t>
        </w:r>
        <w:r>
          <w:rPr>
            <w:rFonts w:asciiTheme="minorHAnsi" w:eastAsiaTheme="minorEastAsia" w:hAnsiTheme="minorHAnsi"/>
            <w:noProof/>
            <w:sz w:val="22"/>
            <w:lang w:val="en-US"/>
          </w:rPr>
          <w:tab/>
        </w:r>
        <w:r w:rsidRPr="001F21BC">
          <w:rPr>
            <w:rStyle w:val="Hyperlink"/>
            <w:noProof/>
          </w:rPr>
          <w:t>Análisis estratégico</w:t>
        </w:r>
        <w:r>
          <w:rPr>
            <w:noProof/>
            <w:webHidden/>
          </w:rPr>
          <w:tab/>
        </w:r>
        <w:r>
          <w:rPr>
            <w:noProof/>
            <w:webHidden/>
          </w:rPr>
          <w:fldChar w:fldCharType="begin"/>
        </w:r>
        <w:r>
          <w:rPr>
            <w:noProof/>
            <w:webHidden/>
          </w:rPr>
          <w:instrText xml:space="preserve"> PAGEREF _Toc469307291 \h </w:instrText>
        </w:r>
        <w:r>
          <w:rPr>
            <w:noProof/>
            <w:webHidden/>
          </w:rPr>
        </w:r>
        <w:r>
          <w:rPr>
            <w:noProof/>
            <w:webHidden/>
          </w:rPr>
          <w:fldChar w:fldCharType="separate"/>
        </w:r>
        <w:r>
          <w:rPr>
            <w:noProof/>
            <w:webHidden/>
          </w:rPr>
          <w:t>26</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92" w:history="1">
        <w:r w:rsidRPr="001F21BC">
          <w:rPr>
            <w:rStyle w:val="Hyperlink"/>
            <w:noProof/>
          </w:rPr>
          <w:t>2.1</w:t>
        </w:r>
        <w:r>
          <w:rPr>
            <w:rFonts w:asciiTheme="minorHAnsi" w:eastAsiaTheme="minorEastAsia" w:hAnsiTheme="minorHAnsi"/>
            <w:noProof/>
            <w:sz w:val="22"/>
            <w:lang w:val="en-US"/>
          </w:rPr>
          <w:tab/>
        </w:r>
        <w:r w:rsidRPr="001F21BC">
          <w:rPr>
            <w:rStyle w:val="Hyperlink"/>
            <w:noProof/>
          </w:rPr>
          <w:t>Análisis de contexto</w:t>
        </w:r>
        <w:r>
          <w:rPr>
            <w:noProof/>
            <w:webHidden/>
          </w:rPr>
          <w:tab/>
        </w:r>
        <w:r>
          <w:rPr>
            <w:noProof/>
            <w:webHidden/>
          </w:rPr>
          <w:fldChar w:fldCharType="begin"/>
        </w:r>
        <w:r>
          <w:rPr>
            <w:noProof/>
            <w:webHidden/>
          </w:rPr>
          <w:instrText xml:space="preserve"> PAGEREF _Toc469307292 \h </w:instrText>
        </w:r>
        <w:r>
          <w:rPr>
            <w:noProof/>
            <w:webHidden/>
          </w:rPr>
        </w:r>
        <w:r>
          <w:rPr>
            <w:noProof/>
            <w:webHidden/>
          </w:rPr>
          <w:fldChar w:fldCharType="separate"/>
        </w:r>
        <w:r>
          <w:rPr>
            <w:noProof/>
            <w:webHidden/>
          </w:rPr>
          <w:t>26</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3" w:history="1">
        <w:r w:rsidRPr="001F21BC">
          <w:rPr>
            <w:rStyle w:val="Hyperlink"/>
            <w:noProof/>
          </w:rPr>
          <w:t>2.1.1</w:t>
        </w:r>
        <w:r>
          <w:rPr>
            <w:rFonts w:asciiTheme="minorHAnsi" w:eastAsiaTheme="minorEastAsia" w:hAnsiTheme="minorHAnsi"/>
            <w:noProof/>
            <w:sz w:val="22"/>
            <w:lang w:val="en-US"/>
          </w:rPr>
          <w:tab/>
        </w:r>
        <w:r w:rsidRPr="001F21BC">
          <w:rPr>
            <w:rStyle w:val="Hyperlink"/>
            <w:noProof/>
          </w:rPr>
          <w:t>Descripción del escenario local</w:t>
        </w:r>
        <w:r>
          <w:rPr>
            <w:noProof/>
            <w:webHidden/>
          </w:rPr>
          <w:tab/>
        </w:r>
        <w:r>
          <w:rPr>
            <w:noProof/>
            <w:webHidden/>
          </w:rPr>
          <w:fldChar w:fldCharType="begin"/>
        </w:r>
        <w:r>
          <w:rPr>
            <w:noProof/>
            <w:webHidden/>
          </w:rPr>
          <w:instrText xml:space="preserve"> PAGEREF _Toc469307293 \h </w:instrText>
        </w:r>
        <w:r>
          <w:rPr>
            <w:noProof/>
            <w:webHidden/>
          </w:rPr>
        </w:r>
        <w:r>
          <w:rPr>
            <w:noProof/>
            <w:webHidden/>
          </w:rPr>
          <w:fldChar w:fldCharType="separate"/>
        </w:r>
        <w:r>
          <w:rPr>
            <w:noProof/>
            <w:webHidden/>
          </w:rPr>
          <w:t>27</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4" w:history="1">
        <w:r w:rsidRPr="001F21BC">
          <w:rPr>
            <w:rStyle w:val="Hyperlink"/>
            <w:noProof/>
          </w:rPr>
          <w:t>2.1.2</w:t>
        </w:r>
        <w:r>
          <w:rPr>
            <w:rFonts w:asciiTheme="minorHAnsi" w:eastAsiaTheme="minorEastAsia" w:hAnsiTheme="minorHAnsi"/>
            <w:noProof/>
            <w:sz w:val="22"/>
            <w:lang w:val="en-US"/>
          </w:rPr>
          <w:tab/>
        </w:r>
        <w:r w:rsidRPr="001F21BC">
          <w:rPr>
            <w:rStyle w:val="Hyperlink"/>
            <w:noProof/>
          </w:rPr>
          <w:t>Factores económicos</w:t>
        </w:r>
        <w:r>
          <w:rPr>
            <w:noProof/>
            <w:webHidden/>
          </w:rPr>
          <w:tab/>
        </w:r>
        <w:r>
          <w:rPr>
            <w:noProof/>
            <w:webHidden/>
          </w:rPr>
          <w:fldChar w:fldCharType="begin"/>
        </w:r>
        <w:r>
          <w:rPr>
            <w:noProof/>
            <w:webHidden/>
          </w:rPr>
          <w:instrText xml:space="preserve"> PAGEREF _Toc469307294 \h </w:instrText>
        </w:r>
        <w:r>
          <w:rPr>
            <w:noProof/>
            <w:webHidden/>
          </w:rPr>
        </w:r>
        <w:r>
          <w:rPr>
            <w:noProof/>
            <w:webHidden/>
          </w:rPr>
          <w:fldChar w:fldCharType="separate"/>
        </w:r>
        <w:r>
          <w:rPr>
            <w:noProof/>
            <w:webHidden/>
          </w:rPr>
          <w:t>29</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5" w:history="1">
        <w:r w:rsidRPr="001F21BC">
          <w:rPr>
            <w:rStyle w:val="Hyperlink"/>
            <w:noProof/>
          </w:rPr>
          <w:t>2.1.3</w:t>
        </w:r>
        <w:r>
          <w:rPr>
            <w:rFonts w:asciiTheme="minorHAnsi" w:eastAsiaTheme="minorEastAsia" w:hAnsiTheme="minorHAnsi"/>
            <w:noProof/>
            <w:sz w:val="22"/>
            <w:lang w:val="en-US"/>
          </w:rPr>
          <w:tab/>
        </w:r>
        <w:r w:rsidRPr="001F21BC">
          <w:rPr>
            <w:rStyle w:val="Hyperlink"/>
            <w:noProof/>
          </w:rPr>
          <w:t>Factores políticos</w:t>
        </w:r>
        <w:r>
          <w:rPr>
            <w:noProof/>
            <w:webHidden/>
          </w:rPr>
          <w:tab/>
        </w:r>
        <w:r>
          <w:rPr>
            <w:noProof/>
            <w:webHidden/>
          </w:rPr>
          <w:fldChar w:fldCharType="begin"/>
        </w:r>
        <w:r>
          <w:rPr>
            <w:noProof/>
            <w:webHidden/>
          </w:rPr>
          <w:instrText xml:space="preserve"> PAGEREF _Toc469307295 \h </w:instrText>
        </w:r>
        <w:r>
          <w:rPr>
            <w:noProof/>
            <w:webHidden/>
          </w:rPr>
        </w:r>
        <w:r>
          <w:rPr>
            <w:noProof/>
            <w:webHidden/>
          </w:rPr>
          <w:fldChar w:fldCharType="separate"/>
        </w:r>
        <w:r>
          <w:rPr>
            <w:noProof/>
            <w:webHidden/>
          </w:rPr>
          <w:t>33</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6" w:history="1">
        <w:r w:rsidRPr="001F21BC">
          <w:rPr>
            <w:rStyle w:val="Hyperlink"/>
            <w:noProof/>
          </w:rPr>
          <w:t>2.1.4</w:t>
        </w:r>
        <w:r>
          <w:rPr>
            <w:rFonts w:asciiTheme="minorHAnsi" w:eastAsiaTheme="minorEastAsia" w:hAnsiTheme="minorHAnsi"/>
            <w:noProof/>
            <w:sz w:val="22"/>
            <w:lang w:val="en-US"/>
          </w:rPr>
          <w:tab/>
        </w:r>
        <w:r w:rsidRPr="001F21BC">
          <w:rPr>
            <w:rStyle w:val="Hyperlink"/>
            <w:noProof/>
          </w:rPr>
          <w:t>Factores tecnológicos</w:t>
        </w:r>
        <w:r>
          <w:rPr>
            <w:noProof/>
            <w:webHidden/>
          </w:rPr>
          <w:tab/>
        </w:r>
        <w:r>
          <w:rPr>
            <w:noProof/>
            <w:webHidden/>
          </w:rPr>
          <w:fldChar w:fldCharType="begin"/>
        </w:r>
        <w:r>
          <w:rPr>
            <w:noProof/>
            <w:webHidden/>
          </w:rPr>
          <w:instrText xml:space="preserve"> PAGEREF _Toc469307296 \h </w:instrText>
        </w:r>
        <w:r>
          <w:rPr>
            <w:noProof/>
            <w:webHidden/>
          </w:rPr>
        </w:r>
        <w:r>
          <w:rPr>
            <w:noProof/>
            <w:webHidden/>
          </w:rPr>
          <w:fldChar w:fldCharType="separate"/>
        </w:r>
        <w:r>
          <w:rPr>
            <w:noProof/>
            <w:webHidden/>
          </w:rPr>
          <w:t>36</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7" w:history="1">
        <w:r w:rsidRPr="001F21BC">
          <w:rPr>
            <w:rStyle w:val="Hyperlink"/>
            <w:noProof/>
          </w:rPr>
          <w:t>2.1.5</w:t>
        </w:r>
        <w:r>
          <w:rPr>
            <w:rFonts w:asciiTheme="minorHAnsi" w:eastAsiaTheme="minorEastAsia" w:hAnsiTheme="minorHAnsi"/>
            <w:noProof/>
            <w:sz w:val="22"/>
            <w:lang w:val="en-US"/>
          </w:rPr>
          <w:tab/>
        </w:r>
        <w:r w:rsidRPr="001F21BC">
          <w:rPr>
            <w:rStyle w:val="Hyperlink"/>
            <w:noProof/>
          </w:rPr>
          <w:t>Descripción del escenario: escenario meta</w:t>
        </w:r>
        <w:r>
          <w:rPr>
            <w:noProof/>
            <w:webHidden/>
          </w:rPr>
          <w:tab/>
        </w:r>
        <w:r>
          <w:rPr>
            <w:noProof/>
            <w:webHidden/>
          </w:rPr>
          <w:fldChar w:fldCharType="begin"/>
        </w:r>
        <w:r>
          <w:rPr>
            <w:noProof/>
            <w:webHidden/>
          </w:rPr>
          <w:instrText xml:space="preserve"> PAGEREF _Toc469307297 \h </w:instrText>
        </w:r>
        <w:r>
          <w:rPr>
            <w:noProof/>
            <w:webHidden/>
          </w:rPr>
        </w:r>
        <w:r>
          <w:rPr>
            <w:noProof/>
            <w:webHidden/>
          </w:rPr>
          <w:fldChar w:fldCharType="separate"/>
        </w:r>
        <w:r>
          <w:rPr>
            <w:noProof/>
            <w:webHidden/>
          </w:rPr>
          <w:t>37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298" w:history="1">
        <w:r w:rsidRPr="001F21BC">
          <w:rPr>
            <w:rStyle w:val="Hyperlink"/>
            <w:noProof/>
          </w:rPr>
          <w:t>Factores económicos</w:t>
        </w:r>
        <w:r>
          <w:rPr>
            <w:noProof/>
            <w:webHidden/>
          </w:rPr>
          <w:tab/>
        </w:r>
        <w:r>
          <w:rPr>
            <w:noProof/>
            <w:webHidden/>
          </w:rPr>
          <w:fldChar w:fldCharType="begin"/>
        </w:r>
        <w:r>
          <w:rPr>
            <w:noProof/>
            <w:webHidden/>
          </w:rPr>
          <w:instrText xml:space="preserve"> PAGEREF _Toc469307298 \h </w:instrText>
        </w:r>
        <w:r>
          <w:rPr>
            <w:noProof/>
            <w:webHidden/>
          </w:rPr>
        </w:r>
        <w:r>
          <w:rPr>
            <w:noProof/>
            <w:webHidden/>
          </w:rPr>
          <w:fldChar w:fldCharType="separate"/>
        </w:r>
        <w:r>
          <w:rPr>
            <w:noProof/>
            <w:webHidden/>
          </w:rPr>
          <w:t>37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299" w:history="1">
        <w:r w:rsidRPr="001F21BC">
          <w:rPr>
            <w:rStyle w:val="Hyperlink"/>
            <w:noProof/>
          </w:rPr>
          <w:t>Factores políticos</w:t>
        </w:r>
        <w:r>
          <w:rPr>
            <w:noProof/>
            <w:webHidden/>
          </w:rPr>
          <w:tab/>
        </w:r>
        <w:r>
          <w:rPr>
            <w:noProof/>
            <w:webHidden/>
          </w:rPr>
          <w:fldChar w:fldCharType="begin"/>
        </w:r>
        <w:r>
          <w:rPr>
            <w:noProof/>
            <w:webHidden/>
          </w:rPr>
          <w:instrText xml:space="preserve"> PAGEREF _Toc469307299 \h </w:instrText>
        </w:r>
        <w:r>
          <w:rPr>
            <w:noProof/>
            <w:webHidden/>
          </w:rPr>
        </w:r>
        <w:r>
          <w:rPr>
            <w:noProof/>
            <w:webHidden/>
          </w:rPr>
          <w:fldChar w:fldCharType="separate"/>
        </w:r>
        <w:r>
          <w:rPr>
            <w:noProof/>
            <w:webHidden/>
          </w:rPr>
          <w:t>38</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00" w:history="1">
        <w:r w:rsidRPr="001F21BC">
          <w:rPr>
            <w:rStyle w:val="Hyperlink"/>
            <w:noProof/>
          </w:rPr>
          <w:t>Factores tecnológicos</w:t>
        </w:r>
        <w:r>
          <w:rPr>
            <w:noProof/>
            <w:webHidden/>
          </w:rPr>
          <w:tab/>
        </w:r>
        <w:r>
          <w:rPr>
            <w:noProof/>
            <w:webHidden/>
          </w:rPr>
          <w:fldChar w:fldCharType="begin"/>
        </w:r>
        <w:r>
          <w:rPr>
            <w:noProof/>
            <w:webHidden/>
          </w:rPr>
          <w:instrText xml:space="preserve"> PAGEREF _Toc469307300 \h </w:instrText>
        </w:r>
        <w:r>
          <w:rPr>
            <w:noProof/>
            <w:webHidden/>
          </w:rPr>
        </w:r>
        <w:r>
          <w:rPr>
            <w:noProof/>
            <w:webHidden/>
          </w:rPr>
          <w:fldChar w:fldCharType="separate"/>
        </w:r>
        <w:r>
          <w:rPr>
            <w:noProof/>
            <w:webHidden/>
          </w:rPr>
          <w:t>39</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1" w:history="1">
        <w:r w:rsidRPr="001F21BC">
          <w:rPr>
            <w:rStyle w:val="Hyperlink"/>
            <w:noProof/>
          </w:rPr>
          <w:t>2.1.6</w:t>
        </w:r>
        <w:r>
          <w:rPr>
            <w:rFonts w:asciiTheme="minorHAnsi" w:eastAsiaTheme="minorEastAsia" w:hAnsiTheme="minorHAnsi"/>
            <w:noProof/>
            <w:sz w:val="22"/>
            <w:lang w:val="en-US"/>
          </w:rPr>
          <w:tab/>
        </w:r>
        <w:r w:rsidRPr="001F21BC">
          <w:rPr>
            <w:rStyle w:val="Hyperlink"/>
            <w:noProof/>
          </w:rPr>
          <w:t>Análisis sectorial. Definición de oportunidades y amenazas del negocio</w:t>
        </w:r>
        <w:r>
          <w:rPr>
            <w:noProof/>
            <w:webHidden/>
          </w:rPr>
          <w:tab/>
        </w:r>
        <w:r>
          <w:rPr>
            <w:noProof/>
            <w:webHidden/>
          </w:rPr>
          <w:fldChar w:fldCharType="begin"/>
        </w:r>
        <w:r>
          <w:rPr>
            <w:noProof/>
            <w:webHidden/>
          </w:rPr>
          <w:instrText xml:space="preserve"> PAGEREF _Toc469307301 \h </w:instrText>
        </w:r>
        <w:r>
          <w:rPr>
            <w:noProof/>
            <w:webHidden/>
          </w:rPr>
        </w:r>
        <w:r>
          <w:rPr>
            <w:noProof/>
            <w:webHidden/>
          </w:rPr>
          <w:fldChar w:fldCharType="separate"/>
        </w:r>
        <w:r>
          <w:rPr>
            <w:noProof/>
            <w:webHidden/>
          </w:rPr>
          <w:t>39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02" w:history="1">
        <w:r w:rsidRPr="001F21BC">
          <w:rPr>
            <w:rStyle w:val="Hyperlink"/>
            <w:noProof/>
          </w:rPr>
          <w:t>2.2</w:t>
        </w:r>
        <w:r>
          <w:rPr>
            <w:rFonts w:asciiTheme="minorHAnsi" w:eastAsiaTheme="minorEastAsia" w:hAnsiTheme="minorHAnsi"/>
            <w:noProof/>
            <w:sz w:val="22"/>
            <w:lang w:val="en-US"/>
          </w:rPr>
          <w:tab/>
        </w:r>
        <w:r w:rsidRPr="001F21BC">
          <w:rPr>
            <w:rStyle w:val="Hyperlink"/>
            <w:noProof/>
          </w:rPr>
          <w:t>Análisis de la competencia</w:t>
        </w:r>
        <w:r>
          <w:rPr>
            <w:noProof/>
            <w:webHidden/>
          </w:rPr>
          <w:tab/>
        </w:r>
        <w:r>
          <w:rPr>
            <w:noProof/>
            <w:webHidden/>
          </w:rPr>
          <w:fldChar w:fldCharType="begin"/>
        </w:r>
        <w:r>
          <w:rPr>
            <w:noProof/>
            <w:webHidden/>
          </w:rPr>
          <w:instrText xml:space="preserve"> PAGEREF _Toc469307302 \h </w:instrText>
        </w:r>
        <w:r>
          <w:rPr>
            <w:noProof/>
            <w:webHidden/>
          </w:rPr>
        </w:r>
        <w:r>
          <w:rPr>
            <w:noProof/>
            <w:webHidden/>
          </w:rPr>
          <w:fldChar w:fldCharType="separate"/>
        </w:r>
        <w:r>
          <w:rPr>
            <w:noProof/>
            <w:webHidden/>
          </w:rPr>
          <w:t>40</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3" w:history="1">
        <w:r w:rsidRPr="001F21BC">
          <w:rPr>
            <w:rStyle w:val="Hyperlink"/>
            <w:noProof/>
          </w:rPr>
          <w:t>2.2.1</w:t>
        </w:r>
        <w:r>
          <w:rPr>
            <w:rFonts w:asciiTheme="minorHAnsi" w:eastAsiaTheme="minorEastAsia" w:hAnsiTheme="minorHAnsi"/>
            <w:noProof/>
            <w:sz w:val="22"/>
            <w:lang w:val="en-US"/>
          </w:rPr>
          <w:tab/>
        </w:r>
        <w:r w:rsidRPr="001F21BC">
          <w:rPr>
            <w:rStyle w:val="Hyperlink"/>
            <w:noProof/>
          </w:rPr>
          <w:t>Principales competidores directos</w:t>
        </w:r>
        <w:r>
          <w:rPr>
            <w:noProof/>
            <w:webHidden/>
          </w:rPr>
          <w:tab/>
        </w:r>
        <w:r>
          <w:rPr>
            <w:noProof/>
            <w:webHidden/>
          </w:rPr>
          <w:fldChar w:fldCharType="begin"/>
        </w:r>
        <w:r>
          <w:rPr>
            <w:noProof/>
            <w:webHidden/>
          </w:rPr>
          <w:instrText xml:space="preserve"> PAGEREF _Toc469307303 \h </w:instrText>
        </w:r>
        <w:r>
          <w:rPr>
            <w:noProof/>
            <w:webHidden/>
          </w:rPr>
        </w:r>
        <w:r>
          <w:rPr>
            <w:noProof/>
            <w:webHidden/>
          </w:rPr>
          <w:fldChar w:fldCharType="separate"/>
        </w:r>
        <w:r>
          <w:rPr>
            <w:noProof/>
            <w:webHidden/>
          </w:rPr>
          <w:t>40</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04" w:history="1">
        <w:r w:rsidRPr="001F21BC">
          <w:rPr>
            <w:rStyle w:val="Hyperlink"/>
            <w:noProof/>
          </w:rPr>
          <w:t>CIPO Activity</w:t>
        </w:r>
        <w:r>
          <w:rPr>
            <w:noProof/>
            <w:webHidden/>
          </w:rPr>
          <w:tab/>
        </w:r>
        <w:r>
          <w:rPr>
            <w:noProof/>
            <w:webHidden/>
          </w:rPr>
          <w:fldChar w:fldCharType="begin"/>
        </w:r>
        <w:r>
          <w:rPr>
            <w:noProof/>
            <w:webHidden/>
          </w:rPr>
          <w:instrText xml:space="preserve"> PAGEREF _Toc469307304 \h </w:instrText>
        </w:r>
        <w:r>
          <w:rPr>
            <w:noProof/>
            <w:webHidden/>
          </w:rPr>
        </w:r>
        <w:r>
          <w:rPr>
            <w:noProof/>
            <w:webHidden/>
          </w:rPr>
          <w:fldChar w:fldCharType="separate"/>
        </w:r>
        <w:r>
          <w:rPr>
            <w:noProof/>
            <w:webHidden/>
          </w:rPr>
          <w:t>40</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5" w:history="1">
        <w:r w:rsidRPr="001F21BC">
          <w:rPr>
            <w:rStyle w:val="Hyperlink"/>
            <w:noProof/>
          </w:rPr>
          <w:t>2.2.2</w:t>
        </w:r>
        <w:r>
          <w:rPr>
            <w:rFonts w:asciiTheme="minorHAnsi" w:eastAsiaTheme="minorEastAsia" w:hAnsiTheme="minorHAnsi"/>
            <w:noProof/>
            <w:sz w:val="22"/>
            <w:lang w:val="en-US"/>
          </w:rPr>
          <w:tab/>
        </w:r>
        <w:r w:rsidRPr="001F21BC">
          <w:rPr>
            <w:rStyle w:val="Hyperlink"/>
            <w:noProof/>
          </w:rPr>
          <w:t>Análisis de cadena de valor</w:t>
        </w:r>
        <w:r>
          <w:rPr>
            <w:noProof/>
            <w:webHidden/>
          </w:rPr>
          <w:tab/>
        </w:r>
        <w:r>
          <w:rPr>
            <w:noProof/>
            <w:webHidden/>
          </w:rPr>
          <w:fldChar w:fldCharType="begin"/>
        </w:r>
        <w:r>
          <w:rPr>
            <w:noProof/>
            <w:webHidden/>
          </w:rPr>
          <w:instrText xml:space="preserve"> PAGEREF _Toc469307305 \h </w:instrText>
        </w:r>
        <w:r>
          <w:rPr>
            <w:noProof/>
            <w:webHidden/>
          </w:rPr>
        </w:r>
        <w:r>
          <w:rPr>
            <w:noProof/>
            <w:webHidden/>
          </w:rPr>
          <w:fldChar w:fldCharType="separate"/>
        </w:r>
        <w:r>
          <w:rPr>
            <w:noProof/>
            <w:webHidden/>
          </w:rPr>
          <w:t>43</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6" w:history="1">
        <w:r w:rsidRPr="001F21BC">
          <w:rPr>
            <w:rStyle w:val="Hyperlink"/>
            <w:noProof/>
          </w:rPr>
          <w:t>2.2.3</w:t>
        </w:r>
        <w:r>
          <w:rPr>
            <w:rFonts w:asciiTheme="minorHAnsi" w:eastAsiaTheme="minorEastAsia" w:hAnsiTheme="minorHAnsi"/>
            <w:noProof/>
            <w:sz w:val="22"/>
            <w:lang w:val="en-US"/>
          </w:rPr>
          <w:tab/>
        </w:r>
        <w:r w:rsidRPr="001F21BC">
          <w:rPr>
            <w:rStyle w:val="Hyperlink"/>
            <w:noProof/>
          </w:rPr>
          <w:t>Definición de factores críticos de éxito (FCE)</w:t>
        </w:r>
        <w:r>
          <w:rPr>
            <w:noProof/>
            <w:webHidden/>
          </w:rPr>
          <w:tab/>
        </w:r>
        <w:r>
          <w:rPr>
            <w:noProof/>
            <w:webHidden/>
          </w:rPr>
          <w:fldChar w:fldCharType="begin"/>
        </w:r>
        <w:r>
          <w:rPr>
            <w:noProof/>
            <w:webHidden/>
          </w:rPr>
          <w:instrText xml:space="preserve"> PAGEREF _Toc469307306 \h </w:instrText>
        </w:r>
        <w:r>
          <w:rPr>
            <w:noProof/>
            <w:webHidden/>
          </w:rPr>
        </w:r>
        <w:r>
          <w:rPr>
            <w:noProof/>
            <w:webHidden/>
          </w:rPr>
          <w:fldChar w:fldCharType="separate"/>
        </w:r>
        <w:r>
          <w:rPr>
            <w:noProof/>
            <w:webHidden/>
          </w:rPr>
          <w:t>52</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7" w:history="1">
        <w:r w:rsidRPr="001F21BC">
          <w:rPr>
            <w:rStyle w:val="Hyperlink"/>
            <w:noProof/>
          </w:rPr>
          <w:t>2.2.4</w:t>
        </w:r>
        <w:r>
          <w:rPr>
            <w:rFonts w:asciiTheme="minorHAnsi" w:eastAsiaTheme="minorEastAsia" w:hAnsiTheme="minorHAnsi"/>
            <w:noProof/>
            <w:sz w:val="22"/>
            <w:lang w:val="en-US"/>
          </w:rPr>
          <w:tab/>
        </w:r>
        <w:r w:rsidRPr="001F21BC">
          <w:rPr>
            <w:rStyle w:val="Hyperlink"/>
            <w:noProof/>
          </w:rPr>
          <w:t>Fortalezas y debilidades del negocio</w:t>
        </w:r>
        <w:r>
          <w:rPr>
            <w:noProof/>
            <w:webHidden/>
          </w:rPr>
          <w:tab/>
        </w:r>
        <w:r>
          <w:rPr>
            <w:noProof/>
            <w:webHidden/>
          </w:rPr>
          <w:fldChar w:fldCharType="begin"/>
        </w:r>
        <w:r>
          <w:rPr>
            <w:noProof/>
            <w:webHidden/>
          </w:rPr>
          <w:instrText xml:space="preserve"> PAGEREF _Toc469307307 \h </w:instrText>
        </w:r>
        <w:r>
          <w:rPr>
            <w:noProof/>
            <w:webHidden/>
          </w:rPr>
        </w:r>
        <w:r>
          <w:rPr>
            <w:noProof/>
            <w:webHidden/>
          </w:rPr>
          <w:fldChar w:fldCharType="separate"/>
        </w:r>
        <w:r>
          <w:rPr>
            <w:noProof/>
            <w:webHidden/>
          </w:rPr>
          <w:t>52</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08" w:history="1">
        <w:r w:rsidRPr="001F21BC">
          <w:rPr>
            <w:rStyle w:val="Hyperlink"/>
            <w:noProof/>
          </w:rPr>
          <w:t>Fortalezas:</w:t>
        </w:r>
        <w:r>
          <w:rPr>
            <w:noProof/>
            <w:webHidden/>
          </w:rPr>
          <w:tab/>
        </w:r>
        <w:r>
          <w:rPr>
            <w:noProof/>
            <w:webHidden/>
          </w:rPr>
          <w:fldChar w:fldCharType="begin"/>
        </w:r>
        <w:r>
          <w:rPr>
            <w:noProof/>
            <w:webHidden/>
          </w:rPr>
          <w:instrText xml:space="preserve"> PAGEREF _Toc469307308 \h </w:instrText>
        </w:r>
        <w:r>
          <w:rPr>
            <w:noProof/>
            <w:webHidden/>
          </w:rPr>
        </w:r>
        <w:r>
          <w:rPr>
            <w:noProof/>
            <w:webHidden/>
          </w:rPr>
          <w:fldChar w:fldCharType="separate"/>
        </w:r>
        <w:r>
          <w:rPr>
            <w:noProof/>
            <w:webHidden/>
          </w:rPr>
          <w:t>52</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09" w:history="1">
        <w:r w:rsidRPr="001F21BC">
          <w:rPr>
            <w:rStyle w:val="Hyperlink"/>
            <w:noProof/>
          </w:rPr>
          <w:t>Debilidades:</w:t>
        </w:r>
        <w:r>
          <w:rPr>
            <w:noProof/>
            <w:webHidden/>
          </w:rPr>
          <w:tab/>
        </w:r>
        <w:r>
          <w:rPr>
            <w:noProof/>
            <w:webHidden/>
          </w:rPr>
          <w:fldChar w:fldCharType="begin"/>
        </w:r>
        <w:r>
          <w:rPr>
            <w:noProof/>
            <w:webHidden/>
          </w:rPr>
          <w:instrText xml:space="preserve"> PAGEREF _Toc469307309 \h </w:instrText>
        </w:r>
        <w:r>
          <w:rPr>
            <w:noProof/>
            <w:webHidden/>
          </w:rPr>
        </w:r>
        <w:r>
          <w:rPr>
            <w:noProof/>
            <w:webHidden/>
          </w:rPr>
          <w:fldChar w:fldCharType="separate"/>
        </w:r>
        <w:r>
          <w:rPr>
            <w:noProof/>
            <w:webHidden/>
          </w:rPr>
          <w:t>53</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10" w:history="1">
        <w:r w:rsidRPr="001F21BC">
          <w:rPr>
            <w:rStyle w:val="Hyperlink"/>
            <w:noProof/>
          </w:rPr>
          <w:t>3.</w:t>
        </w:r>
        <w:r>
          <w:rPr>
            <w:rFonts w:asciiTheme="minorHAnsi" w:eastAsiaTheme="minorEastAsia" w:hAnsiTheme="minorHAnsi"/>
            <w:noProof/>
            <w:sz w:val="22"/>
            <w:lang w:val="en-US"/>
          </w:rPr>
          <w:tab/>
        </w:r>
        <w:r w:rsidRPr="001F21BC">
          <w:rPr>
            <w:rStyle w:val="Hyperlink"/>
            <w:noProof/>
          </w:rPr>
          <w:t>Análisis FODA</w:t>
        </w:r>
        <w:r>
          <w:rPr>
            <w:noProof/>
            <w:webHidden/>
          </w:rPr>
          <w:tab/>
        </w:r>
        <w:r>
          <w:rPr>
            <w:noProof/>
            <w:webHidden/>
          </w:rPr>
          <w:fldChar w:fldCharType="begin"/>
        </w:r>
        <w:r>
          <w:rPr>
            <w:noProof/>
            <w:webHidden/>
          </w:rPr>
          <w:instrText xml:space="preserve"> PAGEREF _Toc469307310 \h </w:instrText>
        </w:r>
        <w:r>
          <w:rPr>
            <w:noProof/>
            <w:webHidden/>
          </w:rPr>
        </w:r>
        <w:r>
          <w:rPr>
            <w:noProof/>
            <w:webHidden/>
          </w:rPr>
          <w:fldChar w:fldCharType="separate"/>
        </w:r>
        <w:r>
          <w:rPr>
            <w:noProof/>
            <w:webHidden/>
          </w:rPr>
          <w:t>54</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1" w:history="1">
        <w:r w:rsidRPr="001F21BC">
          <w:rPr>
            <w:rStyle w:val="Hyperlink"/>
            <w:noProof/>
          </w:rPr>
          <w:t>3.1</w:t>
        </w:r>
        <w:r>
          <w:rPr>
            <w:rFonts w:asciiTheme="minorHAnsi" w:eastAsiaTheme="minorEastAsia" w:hAnsiTheme="minorHAnsi"/>
            <w:noProof/>
            <w:sz w:val="22"/>
            <w:lang w:val="en-US"/>
          </w:rPr>
          <w:tab/>
        </w:r>
        <w:r w:rsidRPr="001F21BC">
          <w:rPr>
            <w:rStyle w:val="Hyperlink"/>
            <w:noProof/>
          </w:rPr>
          <w:t>Cuadro FODA</w:t>
        </w:r>
        <w:r>
          <w:rPr>
            <w:noProof/>
            <w:webHidden/>
          </w:rPr>
          <w:tab/>
        </w:r>
        <w:r>
          <w:rPr>
            <w:noProof/>
            <w:webHidden/>
          </w:rPr>
          <w:fldChar w:fldCharType="begin"/>
        </w:r>
        <w:r>
          <w:rPr>
            <w:noProof/>
            <w:webHidden/>
          </w:rPr>
          <w:instrText xml:space="preserve"> PAGEREF _Toc469307311 \h </w:instrText>
        </w:r>
        <w:r>
          <w:rPr>
            <w:noProof/>
            <w:webHidden/>
          </w:rPr>
        </w:r>
        <w:r>
          <w:rPr>
            <w:noProof/>
            <w:webHidden/>
          </w:rPr>
          <w:fldChar w:fldCharType="separate"/>
        </w:r>
        <w:r>
          <w:rPr>
            <w:noProof/>
            <w:webHidden/>
          </w:rPr>
          <w:t>54</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2" w:history="1">
        <w:r w:rsidRPr="001F21BC">
          <w:rPr>
            <w:rStyle w:val="Hyperlink"/>
            <w:noProof/>
          </w:rPr>
          <w:t>3.2</w:t>
        </w:r>
        <w:r>
          <w:rPr>
            <w:rFonts w:asciiTheme="minorHAnsi" w:eastAsiaTheme="minorEastAsia" w:hAnsiTheme="minorHAnsi"/>
            <w:noProof/>
            <w:sz w:val="22"/>
            <w:lang w:val="en-US"/>
          </w:rPr>
          <w:tab/>
        </w:r>
        <w:r w:rsidRPr="001F21BC">
          <w:rPr>
            <w:rStyle w:val="Hyperlink"/>
            <w:noProof/>
          </w:rPr>
          <w:t>Análisis FODA</w:t>
        </w:r>
        <w:r>
          <w:rPr>
            <w:noProof/>
            <w:webHidden/>
          </w:rPr>
          <w:tab/>
        </w:r>
        <w:r>
          <w:rPr>
            <w:noProof/>
            <w:webHidden/>
          </w:rPr>
          <w:fldChar w:fldCharType="begin"/>
        </w:r>
        <w:r>
          <w:rPr>
            <w:noProof/>
            <w:webHidden/>
          </w:rPr>
          <w:instrText xml:space="preserve"> PAGEREF _Toc469307312 \h </w:instrText>
        </w:r>
        <w:r>
          <w:rPr>
            <w:noProof/>
            <w:webHidden/>
          </w:rPr>
        </w:r>
        <w:r>
          <w:rPr>
            <w:noProof/>
            <w:webHidden/>
          </w:rPr>
          <w:fldChar w:fldCharType="separate"/>
        </w:r>
        <w:r>
          <w:rPr>
            <w:noProof/>
            <w:webHidden/>
          </w:rPr>
          <w:t>55</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3" w:history="1">
        <w:r w:rsidRPr="001F21BC">
          <w:rPr>
            <w:rStyle w:val="Hyperlink"/>
            <w:noProof/>
          </w:rPr>
          <w:t>3.2.1</w:t>
        </w:r>
        <w:r>
          <w:rPr>
            <w:rFonts w:asciiTheme="minorHAnsi" w:eastAsiaTheme="minorEastAsia" w:hAnsiTheme="minorHAnsi"/>
            <w:noProof/>
            <w:sz w:val="22"/>
            <w:lang w:val="en-US"/>
          </w:rPr>
          <w:tab/>
        </w:r>
        <w:r w:rsidRPr="001F21BC">
          <w:rPr>
            <w:rStyle w:val="Hyperlink"/>
            <w:noProof/>
          </w:rPr>
          <w:t>Fortalezas</w:t>
        </w:r>
        <w:r>
          <w:rPr>
            <w:noProof/>
            <w:webHidden/>
          </w:rPr>
          <w:tab/>
        </w:r>
        <w:r>
          <w:rPr>
            <w:noProof/>
            <w:webHidden/>
          </w:rPr>
          <w:fldChar w:fldCharType="begin"/>
        </w:r>
        <w:r>
          <w:rPr>
            <w:noProof/>
            <w:webHidden/>
          </w:rPr>
          <w:instrText xml:space="preserve"> PAGEREF _Toc469307313 \h </w:instrText>
        </w:r>
        <w:r>
          <w:rPr>
            <w:noProof/>
            <w:webHidden/>
          </w:rPr>
        </w:r>
        <w:r>
          <w:rPr>
            <w:noProof/>
            <w:webHidden/>
          </w:rPr>
          <w:fldChar w:fldCharType="separate"/>
        </w:r>
        <w:r>
          <w:rPr>
            <w:noProof/>
            <w:webHidden/>
          </w:rPr>
          <w:t>55</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4" w:history="1">
        <w:r w:rsidRPr="001F21BC">
          <w:rPr>
            <w:rStyle w:val="Hyperlink"/>
            <w:noProof/>
          </w:rPr>
          <w:t>3.2.2</w:t>
        </w:r>
        <w:r>
          <w:rPr>
            <w:rFonts w:asciiTheme="minorHAnsi" w:eastAsiaTheme="minorEastAsia" w:hAnsiTheme="minorHAnsi"/>
            <w:noProof/>
            <w:sz w:val="22"/>
            <w:lang w:val="en-US"/>
          </w:rPr>
          <w:tab/>
        </w:r>
        <w:r w:rsidRPr="001F21BC">
          <w:rPr>
            <w:rStyle w:val="Hyperlink"/>
            <w:noProof/>
          </w:rPr>
          <w:t>Oportunidades</w:t>
        </w:r>
        <w:r>
          <w:rPr>
            <w:noProof/>
            <w:webHidden/>
          </w:rPr>
          <w:tab/>
        </w:r>
        <w:r>
          <w:rPr>
            <w:noProof/>
            <w:webHidden/>
          </w:rPr>
          <w:fldChar w:fldCharType="begin"/>
        </w:r>
        <w:r>
          <w:rPr>
            <w:noProof/>
            <w:webHidden/>
          </w:rPr>
          <w:instrText xml:space="preserve"> PAGEREF _Toc469307314 \h </w:instrText>
        </w:r>
        <w:r>
          <w:rPr>
            <w:noProof/>
            <w:webHidden/>
          </w:rPr>
        </w:r>
        <w:r>
          <w:rPr>
            <w:noProof/>
            <w:webHidden/>
          </w:rPr>
          <w:fldChar w:fldCharType="separate"/>
        </w:r>
        <w:r>
          <w:rPr>
            <w:noProof/>
            <w:webHidden/>
          </w:rPr>
          <w:t>56</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5" w:history="1">
        <w:r w:rsidRPr="001F21BC">
          <w:rPr>
            <w:rStyle w:val="Hyperlink"/>
            <w:noProof/>
          </w:rPr>
          <w:t>3.2.3</w:t>
        </w:r>
        <w:r>
          <w:rPr>
            <w:rFonts w:asciiTheme="minorHAnsi" w:eastAsiaTheme="minorEastAsia" w:hAnsiTheme="minorHAnsi"/>
            <w:noProof/>
            <w:sz w:val="22"/>
            <w:lang w:val="en-US"/>
          </w:rPr>
          <w:tab/>
        </w:r>
        <w:r w:rsidRPr="001F21BC">
          <w:rPr>
            <w:rStyle w:val="Hyperlink"/>
            <w:noProof/>
          </w:rPr>
          <w:t>Debilidades</w:t>
        </w:r>
        <w:r>
          <w:rPr>
            <w:noProof/>
            <w:webHidden/>
          </w:rPr>
          <w:tab/>
        </w:r>
        <w:r>
          <w:rPr>
            <w:noProof/>
            <w:webHidden/>
          </w:rPr>
          <w:fldChar w:fldCharType="begin"/>
        </w:r>
        <w:r>
          <w:rPr>
            <w:noProof/>
            <w:webHidden/>
          </w:rPr>
          <w:instrText xml:space="preserve"> PAGEREF _Toc469307315 \h </w:instrText>
        </w:r>
        <w:r>
          <w:rPr>
            <w:noProof/>
            <w:webHidden/>
          </w:rPr>
        </w:r>
        <w:r>
          <w:rPr>
            <w:noProof/>
            <w:webHidden/>
          </w:rPr>
          <w:fldChar w:fldCharType="separate"/>
        </w:r>
        <w:r>
          <w:rPr>
            <w:noProof/>
            <w:webHidden/>
          </w:rPr>
          <w:t>56</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6" w:history="1">
        <w:r w:rsidRPr="001F21BC">
          <w:rPr>
            <w:rStyle w:val="Hyperlink"/>
            <w:noProof/>
          </w:rPr>
          <w:t>3.2.4</w:t>
        </w:r>
        <w:r>
          <w:rPr>
            <w:rFonts w:asciiTheme="minorHAnsi" w:eastAsiaTheme="minorEastAsia" w:hAnsiTheme="minorHAnsi"/>
            <w:noProof/>
            <w:sz w:val="22"/>
            <w:lang w:val="en-US"/>
          </w:rPr>
          <w:tab/>
        </w:r>
        <w:r w:rsidRPr="001F21BC">
          <w:rPr>
            <w:rStyle w:val="Hyperlink"/>
            <w:noProof/>
          </w:rPr>
          <w:t>Amenazas</w:t>
        </w:r>
        <w:r>
          <w:rPr>
            <w:noProof/>
            <w:webHidden/>
          </w:rPr>
          <w:tab/>
        </w:r>
        <w:r>
          <w:rPr>
            <w:noProof/>
            <w:webHidden/>
          </w:rPr>
          <w:fldChar w:fldCharType="begin"/>
        </w:r>
        <w:r>
          <w:rPr>
            <w:noProof/>
            <w:webHidden/>
          </w:rPr>
          <w:instrText xml:space="preserve"> PAGEREF _Toc469307316 \h </w:instrText>
        </w:r>
        <w:r>
          <w:rPr>
            <w:noProof/>
            <w:webHidden/>
          </w:rPr>
        </w:r>
        <w:r>
          <w:rPr>
            <w:noProof/>
            <w:webHidden/>
          </w:rPr>
          <w:fldChar w:fldCharType="separate"/>
        </w:r>
        <w:r>
          <w:rPr>
            <w:noProof/>
            <w:webHidden/>
          </w:rPr>
          <w:t>56</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7" w:history="1">
        <w:r w:rsidRPr="001F21BC">
          <w:rPr>
            <w:rStyle w:val="Hyperlink"/>
            <w:noProof/>
          </w:rPr>
          <w:t>3.3</w:t>
        </w:r>
        <w:r>
          <w:rPr>
            <w:rFonts w:asciiTheme="minorHAnsi" w:eastAsiaTheme="minorEastAsia" w:hAnsiTheme="minorHAnsi"/>
            <w:noProof/>
            <w:sz w:val="22"/>
            <w:lang w:val="en-US"/>
          </w:rPr>
          <w:tab/>
        </w:r>
        <w:r w:rsidRPr="001F21BC">
          <w:rPr>
            <w:rStyle w:val="Hyperlink"/>
            <w:noProof/>
          </w:rPr>
          <w:t>Conclusión: Atractivo de la Industria y Fortalezas del Negocio</w:t>
        </w:r>
        <w:r>
          <w:rPr>
            <w:noProof/>
            <w:webHidden/>
          </w:rPr>
          <w:tab/>
        </w:r>
        <w:r>
          <w:rPr>
            <w:noProof/>
            <w:webHidden/>
          </w:rPr>
          <w:fldChar w:fldCharType="begin"/>
        </w:r>
        <w:r>
          <w:rPr>
            <w:noProof/>
            <w:webHidden/>
          </w:rPr>
          <w:instrText xml:space="preserve"> PAGEREF _Toc469307317 \h </w:instrText>
        </w:r>
        <w:r>
          <w:rPr>
            <w:noProof/>
            <w:webHidden/>
          </w:rPr>
        </w:r>
        <w:r>
          <w:rPr>
            <w:noProof/>
            <w:webHidden/>
          </w:rPr>
          <w:fldChar w:fldCharType="separate"/>
        </w:r>
        <w:r>
          <w:rPr>
            <w:noProof/>
            <w:webHidden/>
          </w:rPr>
          <w:t>56</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18" w:history="1">
        <w:r w:rsidRPr="001F21BC">
          <w:rPr>
            <w:rStyle w:val="Hyperlink"/>
            <w:noProof/>
          </w:rPr>
          <w:t>4.</w:t>
        </w:r>
        <w:r>
          <w:rPr>
            <w:rFonts w:asciiTheme="minorHAnsi" w:eastAsiaTheme="minorEastAsia" w:hAnsiTheme="minorHAnsi"/>
            <w:noProof/>
            <w:sz w:val="22"/>
            <w:lang w:val="en-US"/>
          </w:rPr>
          <w:tab/>
        </w:r>
        <w:r w:rsidRPr="001F21BC">
          <w:rPr>
            <w:rStyle w:val="Hyperlink"/>
            <w:noProof/>
          </w:rPr>
          <w:t>Segmentación</w:t>
        </w:r>
        <w:r>
          <w:rPr>
            <w:noProof/>
            <w:webHidden/>
          </w:rPr>
          <w:tab/>
        </w:r>
        <w:r>
          <w:rPr>
            <w:noProof/>
            <w:webHidden/>
          </w:rPr>
          <w:fldChar w:fldCharType="begin"/>
        </w:r>
        <w:r>
          <w:rPr>
            <w:noProof/>
            <w:webHidden/>
          </w:rPr>
          <w:instrText xml:space="preserve"> PAGEREF _Toc469307318 \h </w:instrText>
        </w:r>
        <w:r>
          <w:rPr>
            <w:noProof/>
            <w:webHidden/>
          </w:rPr>
        </w:r>
        <w:r>
          <w:rPr>
            <w:noProof/>
            <w:webHidden/>
          </w:rPr>
          <w:fldChar w:fldCharType="separate"/>
        </w:r>
        <w:r>
          <w:rPr>
            <w:noProof/>
            <w:webHidden/>
          </w:rPr>
          <w:t>58</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9" w:history="1">
        <w:r w:rsidRPr="001F21BC">
          <w:rPr>
            <w:rStyle w:val="Hyperlink"/>
            <w:noProof/>
          </w:rPr>
          <w:t>4.1</w:t>
        </w:r>
        <w:r>
          <w:rPr>
            <w:rFonts w:asciiTheme="minorHAnsi" w:eastAsiaTheme="minorEastAsia" w:hAnsiTheme="minorHAnsi"/>
            <w:noProof/>
            <w:sz w:val="22"/>
            <w:lang w:val="en-US"/>
          </w:rPr>
          <w:tab/>
        </w:r>
        <w:r w:rsidRPr="001F21BC">
          <w:rPr>
            <w:rStyle w:val="Hyperlink"/>
            <w:noProof/>
          </w:rPr>
          <w:t>Segmentación de consumidores y/o negocios</w:t>
        </w:r>
        <w:r>
          <w:rPr>
            <w:noProof/>
            <w:webHidden/>
          </w:rPr>
          <w:tab/>
        </w:r>
        <w:r>
          <w:rPr>
            <w:noProof/>
            <w:webHidden/>
          </w:rPr>
          <w:fldChar w:fldCharType="begin"/>
        </w:r>
        <w:r>
          <w:rPr>
            <w:noProof/>
            <w:webHidden/>
          </w:rPr>
          <w:instrText xml:space="preserve"> PAGEREF _Toc469307319 \h </w:instrText>
        </w:r>
        <w:r>
          <w:rPr>
            <w:noProof/>
            <w:webHidden/>
          </w:rPr>
        </w:r>
        <w:r>
          <w:rPr>
            <w:noProof/>
            <w:webHidden/>
          </w:rPr>
          <w:fldChar w:fldCharType="separate"/>
        </w:r>
        <w:r>
          <w:rPr>
            <w:noProof/>
            <w:webHidden/>
          </w:rPr>
          <w:t>59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0" w:history="1">
        <w:r w:rsidRPr="001F21BC">
          <w:rPr>
            <w:rStyle w:val="Hyperlink"/>
            <w:noProof/>
          </w:rPr>
          <w:t>4.2</w:t>
        </w:r>
        <w:r>
          <w:rPr>
            <w:rFonts w:asciiTheme="minorHAnsi" w:eastAsiaTheme="minorEastAsia" w:hAnsiTheme="minorHAnsi"/>
            <w:noProof/>
            <w:sz w:val="22"/>
            <w:lang w:val="en-US"/>
          </w:rPr>
          <w:tab/>
        </w:r>
        <w:r w:rsidRPr="001F21BC">
          <w:rPr>
            <w:rStyle w:val="Hyperlink"/>
            <w:noProof/>
          </w:rPr>
          <w:t>Identificación de grupos diferenciados de consumidores</w:t>
        </w:r>
        <w:r>
          <w:rPr>
            <w:noProof/>
            <w:webHidden/>
          </w:rPr>
          <w:tab/>
        </w:r>
        <w:r>
          <w:rPr>
            <w:noProof/>
            <w:webHidden/>
          </w:rPr>
          <w:fldChar w:fldCharType="begin"/>
        </w:r>
        <w:r>
          <w:rPr>
            <w:noProof/>
            <w:webHidden/>
          </w:rPr>
          <w:instrText xml:space="preserve"> PAGEREF _Toc469307320 \h </w:instrText>
        </w:r>
        <w:r>
          <w:rPr>
            <w:noProof/>
            <w:webHidden/>
          </w:rPr>
        </w:r>
        <w:r>
          <w:rPr>
            <w:noProof/>
            <w:webHidden/>
          </w:rPr>
          <w:fldChar w:fldCharType="separate"/>
        </w:r>
        <w:r>
          <w:rPr>
            <w:noProof/>
            <w:webHidden/>
          </w:rPr>
          <w:t>62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21" w:history="1">
        <w:r w:rsidRPr="001F21BC">
          <w:rPr>
            <w:rStyle w:val="Hyperlink"/>
            <w:noProof/>
          </w:rPr>
          <w:t>Segmentación demográfica</w:t>
        </w:r>
        <w:r>
          <w:rPr>
            <w:noProof/>
            <w:webHidden/>
          </w:rPr>
          <w:tab/>
        </w:r>
        <w:r>
          <w:rPr>
            <w:noProof/>
            <w:webHidden/>
          </w:rPr>
          <w:fldChar w:fldCharType="begin"/>
        </w:r>
        <w:r>
          <w:rPr>
            <w:noProof/>
            <w:webHidden/>
          </w:rPr>
          <w:instrText xml:space="preserve"> PAGEREF _Toc469307321 \h </w:instrText>
        </w:r>
        <w:r>
          <w:rPr>
            <w:noProof/>
            <w:webHidden/>
          </w:rPr>
        </w:r>
        <w:r>
          <w:rPr>
            <w:noProof/>
            <w:webHidden/>
          </w:rPr>
          <w:fldChar w:fldCharType="separate"/>
        </w:r>
        <w:r>
          <w:rPr>
            <w:noProof/>
            <w:webHidden/>
          </w:rPr>
          <w:t>62</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2" w:history="1">
        <w:r w:rsidRPr="001F21BC">
          <w:rPr>
            <w:rStyle w:val="Hyperlink"/>
            <w:noProof/>
          </w:rPr>
          <w:t>4.3</w:t>
        </w:r>
        <w:r>
          <w:rPr>
            <w:rFonts w:asciiTheme="minorHAnsi" w:eastAsiaTheme="minorEastAsia" w:hAnsiTheme="minorHAnsi"/>
            <w:noProof/>
            <w:sz w:val="22"/>
            <w:lang w:val="en-US"/>
          </w:rPr>
          <w:tab/>
        </w:r>
        <w:r w:rsidRPr="001F21BC">
          <w:rPr>
            <w:rStyle w:val="Hyperlink"/>
            <w:noProof/>
          </w:rPr>
          <w:t>¿Quiénes son los principales usuarios/compradores del negocio?</w:t>
        </w:r>
        <w:r>
          <w:rPr>
            <w:noProof/>
            <w:webHidden/>
          </w:rPr>
          <w:tab/>
        </w:r>
        <w:r>
          <w:rPr>
            <w:noProof/>
            <w:webHidden/>
          </w:rPr>
          <w:fldChar w:fldCharType="begin"/>
        </w:r>
        <w:r>
          <w:rPr>
            <w:noProof/>
            <w:webHidden/>
          </w:rPr>
          <w:instrText xml:space="preserve"> PAGEREF _Toc469307322 \h </w:instrText>
        </w:r>
        <w:r>
          <w:rPr>
            <w:noProof/>
            <w:webHidden/>
          </w:rPr>
        </w:r>
        <w:r>
          <w:rPr>
            <w:noProof/>
            <w:webHidden/>
          </w:rPr>
          <w:fldChar w:fldCharType="separate"/>
        </w:r>
        <w:r>
          <w:rPr>
            <w:noProof/>
            <w:webHidden/>
          </w:rPr>
          <w:t>62</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3" w:history="1">
        <w:r w:rsidRPr="001F21BC">
          <w:rPr>
            <w:rStyle w:val="Hyperlink"/>
            <w:noProof/>
          </w:rPr>
          <w:t>4.4</w:t>
        </w:r>
        <w:r>
          <w:rPr>
            <w:rFonts w:asciiTheme="minorHAnsi" w:eastAsiaTheme="minorEastAsia" w:hAnsiTheme="minorHAnsi"/>
            <w:noProof/>
            <w:sz w:val="22"/>
            <w:lang w:val="en-US"/>
          </w:rPr>
          <w:tab/>
        </w:r>
        <w:r w:rsidRPr="001F21BC">
          <w:rPr>
            <w:rStyle w:val="Hyperlink"/>
            <w:noProof/>
          </w:rPr>
          <w:t>Pautas de comportamiento esperado de cada segmento</w:t>
        </w:r>
        <w:r>
          <w:rPr>
            <w:noProof/>
            <w:webHidden/>
          </w:rPr>
          <w:tab/>
        </w:r>
        <w:r>
          <w:rPr>
            <w:noProof/>
            <w:webHidden/>
          </w:rPr>
          <w:fldChar w:fldCharType="begin"/>
        </w:r>
        <w:r>
          <w:rPr>
            <w:noProof/>
            <w:webHidden/>
          </w:rPr>
          <w:instrText xml:space="preserve"> PAGEREF _Toc469307323 \h </w:instrText>
        </w:r>
        <w:r>
          <w:rPr>
            <w:noProof/>
            <w:webHidden/>
          </w:rPr>
        </w:r>
        <w:r>
          <w:rPr>
            <w:noProof/>
            <w:webHidden/>
          </w:rPr>
          <w:fldChar w:fldCharType="separate"/>
        </w:r>
        <w:r>
          <w:rPr>
            <w:noProof/>
            <w:webHidden/>
          </w:rPr>
          <w:t>63</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24" w:history="1">
        <w:r w:rsidRPr="001F21BC">
          <w:rPr>
            <w:rStyle w:val="Hyperlink"/>
            <w:noProof/>
          </w:rPr>
          <w:t>5.</w:t>
        </w:r>
        <w:r>
          <w:rPr>
            <w:rFonts w:asciiTheme="minorHAnsi" w:eastAsiaTheme="minorEastAsia" w:hAnsiTheme="minorHAnsi"/>
            <w:noProof/>
            <w:sz w:val="22"/>
            <w:lang w:val="en-US"/>
          </w:rPr>
          <w:tab/>
        </w:r>
        <w:r w:rsidRPr="001F21BC">
          <w:rPr>
            <w:rStyle w:val="Hyperlink"/>
            <w:noProof/>
          </w:rPr>
          <w:t>Plan de acción</w:t>
        </w:r>
        <w:r>
          <w:rPr>
            <w:noProof/>
            <w:webHidden/>
          </w:rPr>
          <w:tab/>
        </w:r>
        <w:r>
          <w:rPr>
            <w:noProof/>
            <w:webHidden/>
          </w:rPr>
          <w:fldChar w:fldCharType="begin"/>
        </w:r>
        <w:r>
          <w:rPr>
            <w:noProof/>
            <w:webHidden/>
          </w:rPr>
          <w:instrText xml:space="preserve"> PAGEREF _Toc469307324 \h </w:instrText>
        </w:r>
        <w:r>
          <w:rPr>
            <w:noProof/>
            <w:webHidden/>
          </w:rPr>
        </w:r>
        <w:r>
          <w:rPr>
            <w:noProof/>
            <w:webHidden/>
          </w:rPr>
          <w:fldChar w:fldCharType="separate"/>
        </w:r>
        <w:r>
          <w:rPr>
            <w:noProof/>
            <w:webHidden/>
          </w:rPr>
          <w:t>64</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5" w:history="1">
        <w:r w:rsidRPr="001F21BC">
          <w:rPr>
            <w:rStyle w:val="Hyperlink"/>
            <w:noProof/>
          </w:rPr>
          <w:t>5.1</w:t>
        </w:r>
        <w:r>
          <w:rPr>
            <w:rFonts w:asciiTheme="minorHAnsi" w:eastAsiaTheme="minorEastAsia" w:hAnsiTheme="minorHAnsi"/>
            <w:noProof/>
            <w:sz w:val="22"/>
            <w:lang w:val="en-US"/>
          </w:rPr>
          <w:tab/>
        </w:r>
        <w:r w:rsidRPr="001F21BC">
          <w:rPr>
            <w:rStyle w:val="Hyperlink"/>
            <w:noProof/>
          </w:rPr>
          <w:t>Programas generales de acción</w:t>
        </w:r>
        <w:r>
          <w:rPr>
            <w:noProof/>
            <w:webHidden/>
          </w:rPr>
          <w:tab/>
        </w:r>
        <w:r>
          <w:rPr>
            <w:noProof/>
            <w:webHidden/>
          </w:rPr>
          <w:fldChar w:fldCharType="begin"/>
        </w:r>
        <w:r>
          <w:rPr>
            <w:noProof/>
            <w:webHidden/>
          </w:rPr>
          <w:instrText xml:space="preserve"> PAGEREF _Toc469307325 \h </w:instrText>
        </w:r>
        <w:r>
          <w:rPr>
            <w:noProof/>
            <w:webHidden/>
          </w:rPr>
        </w:r>
        <w:r>
          <w:rPr>
            <w:noProof/>
            <w:webHidden/>
          </w:rPr>
          <w:fldChar w:fldCharType="separate"/>
        </w:r>
        <w:r>
          <w:rPr>
            <w:noProof/>
            <w:webHidden/>
          </w:rPr>
          <w:t>64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26" w:history="1">
        <w:r w:rsidRPr="001F21BC">
          <w:rPr>
            <w:rStyle w:val="Hyperlink"/>
            <w:noProof/>
          </w:rPr>
          <w:t>Impulsos Estratégicos</w:t>
        </w:r>
        <w:r>
          <w:rPr>
            <w:noProof/>
            <w:webHidden/>
          </w:rPr>
          <w:tab/>
        </w:r>
        <w:r>
          <w:rPr>
            <w:noProof/>
            <w:webHidden/>
          </w:rPr>
          <w:fldChar w:fldCharType="begin"/>
        </w:r>
        <w:r>
          <w:rPr>
            <w:noProof/>
            <w:webHidden/>
          </w:rPr>
          <w:instrText xml:space="preserve"> PAGEREF _Toc469307326 \h </w:instrText>
        </w:r>
        <w:r>
          <w:rPr>
            <w:noProof/>
            <w:webHidden/>
          </w:rPr>
        </w:r>
        <w:r>
          <w:rPr>
            <w:noProof/>
            <w:webHidden/>
          </w:rPr>
          <w:fldChar w:fldCharType="separate"/>
        </w:r>
        <w:r>
          <w:rPr>
            <w:noProof/>
            <w:webHidden/>
          </w:rPr>
          <w:t>64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27" w:history="1">
        <w:r w:rsidRPr="001F21BC">
          <w:rPr>
            <w:rStyle w:val="Hyperlink"/>
            <w:noProof/>
          </w:rPr>
          <w:t>Estrategia de negocio</w:t>
        </w:r>
        <w:r>
          <w:rPr>
            <w:noProof/>
            <w:webHidden/>
          </w:rPr>
          <w:tab/>
        </w:r>
        <w:r>
          <w:rPr>
            <w:noProof/>
            <w:webHidden/>
          </w:rPr>
          <w:fldChar w:fldCharType="begin"/>
        </w:r>
        <w:r>
          <w:rPr>
            <w:noProof/>
            <w:webHidden/>
          </w:rPr>
          <w:instrText xml:space="preserve"> PAGEREF _Toc469307327 \h </w:instrText>
        </w:r>
        <w:r>
          <w:rPr>
            <w:noProof/>
            <w:webHidden/>
          </w:rPr>
        </w:r>
        <w:r>
          <w:rPr>
            <w:noProof/>
            <w:webHidden/>
          </w:rPr>
          <w:fldChar w:fldCharType="separate"/>
        </w:r>
        <w:r>
          <w:rPr>
            <w:noProof/>
            <w:webHidden/>
          </w:rPr>
          <w:t>64</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8" w:history="1">
        <w:r w:rsidRPr="001F21BC">
          <w:rPr>
            <w:rStyle w:val="Hyperlink"/>
            <w:noProof/>
          </w:rPr>
          <w:t>5.2</w:t>
        </w:r>
        <w:r>
          <w:rPr>
            <w:rFonts w:asciiTheme="minorHAnsi" w:eastAsiaTheme="minorEastAsia" w:hAnsiTheme="minorHAnsi"/>
            <w:noProof/>
            <w:sz w:val="22"/>
            <w:lang w:val="en-US"/>
          </w:rPr>
          <w:tab/>
        </w:r>
        <w:r w:rsidRPr="001F21BC">
          <w:rPr>
            <w:rStyle w:val="Hyperlink"/>
            <w:noProof/>
          </w:rPr>
          <w:t>Programas específicos de acción</w:t>
        </w:r>
        <w:r>
          <w:rPr>
            <w:noProof/>
            <w:webHidden/>
          </w:rPr>
          <w:tab/>
        </w:r>
        <w:r>
          <w:rPr>
            <w:noProof/>
            <w:webHidden/>
          </w:rPr>
          <w:fldChar w:fldCharType="begin"/>
        </w:r>
        <w:r>
          <w:rPr>
            <w:noProof/>
            <w:webHidden/>
          </w:rPr>
          <w:instrText xml:space="preserve"> PAGEREF _Toc469307328 \h </w:instrText>
        </w:r>
        <w:r>
          <w:rPr>
            <w:noProof/>
            <w:webHidden/>
          </w:rPr>
        </w:r>
        <w:r>
          <w:rPr>
            <w:noProof/>
            <w:webHidden/>
          </w:rPr>
          <w:fldChar w:fldCharType="separate"/>
        </w:r>
        <w:r>
          <w:rPr>
            <w:noProof/>
            <w:webHidden/>
          </w:rPr>
          <w:t>65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29" w:history="1">
        <w:r w:rsidRPr="001F21BC">
          <w:rPr>
            <w:rStyle w:val="Hyperlink"/>
            <w:noProof/>
          </w:rPr>
          <w:t>Plan de Marketing</w:t>
        </w:r>
        <w:r>
          <w:rPr>
            <w:noProof/>
            <w:webHidden/>
          </w:rPr>
          <w:tab/>
        </w:r>
        <w:r>
          <w:rPr>
            <w:noProof/>
            <w:webHidden/>
          </w:rPr>
          <w:fldChar w:fldCharType="begin"/>
        </w:r>
        <w:r>
          <w:rPr>
            <w:noProof/>
            <w:webHidden/>
          </w:rPr>
          <w:instrText xml:space="preserve"> PAGEREF _Toc469307329 \h </w:instrText>
        </w:r>
        <w:r>
          <w:rPr>
            <w:noProof/>
            <w:webHidden/>
          </w:rPr>
        </w:r>
        <w:r>
          <w:rPr>
            <w:noProof/>
            <w:webHidden/>
          </w:rPr>
          <w:fldChar w:fldCharType="separate"/>
        </w:r>
        <w:r>
          <w:rPr>
            <w:noProof/>
            <w:webHidden/>
          </w:rPr>
          <w:t>65</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0" w:history="1">
        <w:r w:rsidRPr="001F21BC">
          <w:rPr>
            <w:rStyle w:val="Hyperlink"/>
            <w:noProof/>
          </w:rPr>
          <w:t>Objetivos de marketing</w:t>
        </w:r>
        <w:r>
          <w:rPr>
            <w:noProof/>
            <w:webHidden/>
          </w:rPr>
          <w:tab/>
        </w:r>
        <w:r>
          <w:rPr>
            <w:noProof/>
            <w:webHidden/>
          </w:rPr>
          <w:fldChar w:fldCharType="begin"/>
        </w:r>
        <w:r>
          <w:rPr>
            <w:noProof/>
            <w:webHidden/>
          </w:rPr>
          <w:instrText xml:space="preserve"> PAGEREF _Toc469307330 \h </w:instrText>
        </w:r>
        <w:r>
          <w:rPr>
            <w:noProof/>
            <w:webHidden/>
          </w:rPr>
        </w:r>
        <w:r>
          <w:rPr>
            <w:noProof/>
            <w:webHidden/>
          </w:rPr>
          <w:fldChar w:fldCharType="separate"/>
        </w:r>
        <w:r>
          <w:rPr>
            <w:noProof/>
            <w:webHidden/>
          </w:rPr>
          <w:t>65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31" w:history="1">
        <w:r w:rsidRPr="001F21BC">
          <w:rPr>
            <w:rStyle w:val="Hyperlink"/>
            <w:noProof/>
          </w:rPr>
          <w:t>Plan de comunicación</w:t>
        </w:r>
        <w:r>
          <w:rPr>
            <w:noProof/>
            <w:webHidden/>
          </w:rPr>
          <w:tab/>
        </w:r>
        <w:r>
          <w:rPr>
            <w:noProof/>
            <w:webHidden/>
          </w:rPr>
          <w:fldChar w:fldCharType="begin"/>
        </w:r>
        <w:r>
          <w:rPr>
            <w:noProof/>
            <w:webHidden/>
          </w:rPr>
          <w:instrText xml:space="preserve"> PAGEREF _Toc469307331 \h </w:instrText>
        </w:r>
        <w:r>
          <w:rPr>
            <w:noProof/>
            <w:webHidden/>
          </w:rPr>
        </w:r>
        <w:r>
          <w:rPr>
            <w:noProof/>
            <w:webHidden/>
          </w:rPr>
          <w:fldChar w:fldCharType="separate"/>
        </w:r>
        <w:r>
          <w:rPr>
            <w:noProof/>
            <w:webHidden/>
          </w:rPr>
          <w:t>65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32" w:history="1">
        <w:r w:rsidRPr="001F21BC">
          <w:rPr>
            <w:rStyle w:val="Hyperlink"/>
            <w:noProof/>
          </w:rPr>
          <w:t>Acciones y Medios</w:t>
        </w:r>
        <w:r>
          <w:rPr>
            <w:noProof/>
            <w:webHidden/>
          </w:rPr>
          <w:tab/>
        </w:r>
        <w:r>
          <w:rPr>
            <w:noProof/>
            <w:webHidden/>
          </w:rPr>
          <w:fldChar w:fldCharType="begin"/>
        </w:r>
        <w:r>
          <w:rPr>
            <w:noProof/>
            <w:webHidden/>
          </w:rPr>
          <w:instrText xml:space="preserve"> PAGEREF _Toc469307332 \h </w:instrText>
        </w:r>
        <w:r>
          <w:rPr>
            <w:noProof/>
            <w:webHidden/>
          </w:rPr>
        </w:r>
        <w:r>
          <w:rPr>
            <w:noProof/>
            <w:webHidden/>
          </w:rPr>
          <w:fldChar w:fldCharType="separate"/>
        </w:r>
        <w:r>
          <w:rPr>
            <w:noProof/>
            <w:webHidden/>
          </w:rPr>
          <w:t>66</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33" w:history="1">
        <w:r w:rsidRPr="001F21BC">
          <w:rPr>
            <w:rStyle w:val="Hyperlink"/>
            <w:noProof/>
          </w:rPr>
          <w:t>Cronograma de tareas a realizar</w:t>
        </w:r>
        <w:r>
          <w:rPr>
            <w:noProof/>
            <w:webHidden/>
          </w:rPr>
          <w:tab/>
        </w:r>
        <w:r>
          <w:rPr>
            <w:noProof/>
            <w:webHidden/>
          </w:rPr>
          <w:fldChar w:fldCharType="begin"/>
        </w:r>
        <w:r>
          <w:rPr>
            <w:noProof/>
            <w:webHidden/>
          </w:rPr>
          <w:instrText xml:space="preserve"> PAGEREF _Toc469307333 \h </w:instrText>
        </w:r>
        <w:r>
          <w:rPr>
            <w:noProof/>
            <w:webHidden/>
          </w:rPr>
        </w:r>
        <w:r>
          <w:rPr>
            <w:noProof/>
            <w:webHidden/>
          </w:rPr>
          <w:fldChar w:fldCharType="separate"/>
        </w:r>
        <w:r>
          <w:rPr>
            <w:noProof/>
            <w:webHidden/>
          </w:rPr>
          <w:t>66</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4" w:history="1">
        <w:r w:rsidRPr="001F21BC">
          <w:rPr>
            <w:rStyle w:val="Hyperlink"/>
            <w:noProof/>
          </w:rPr>
          <w:t>Planificación</w:t>
        </w:r>
        <w:r>
          <w:rPr>
            <w:noProof/>
            <w:webHidden/>
          </w:rPr>
          <w:tab/>
        </w:r>
        <w:r>
          <w:rPr>
            <w:noProof/>
            <w:webHidden/>
          </w:rPr>
          <w:fldChar w:fldCharType="begin"/>
        </w:r>
        <w:r>
          <w:rPr>
            <w:noProof/>
            <w:webHidden/>
          </w:rPr>
          <w:instrText xml:space="preserve"> PAGEREF _Toc469307334 \h </w:instrText>
        </w:r>
        <w:r>
          <w:rPr>
            <w:noProof/>
            <w:webHidden/>
          </w:rPr>
        </w:r>
        <w:r>
          <w:rPr>
            <w:noProof/>
            <w:webHidden/>
          </w:rPr>
          <w:fldChar w:fldCharType="separate"/>
        </w:r>
        <w:r>
          <w:rPr>
            <w:noProof/>
            <w:webHidden/>
          </w:rPr>
          <w:t>66</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5" w:history="1">
        <w:r w:rsidRPr="001F21BC">
          <w:rPr>
            <w:rStyle w:val="Hyperlink"/>
            <w:noProof/>
          </w:rPr>
          <w:t>Análisis y documentación</w:t>
        </w:r>
        <w:r>
          <w:rPr>
            <w:noProof/>
            <w:webHidden/>
          </w:rPr>
          <w:tab/>
        </w:r>
        <w:r>
          <w:rPr>
            <w:noProof/>
            <w:webHidden/>
          </w:rPr>
          <w:fldChar w:fldCharType="begin"/>
        </w:r>
        <w:r>
          <w:rPr>
            <w:noProof/>
            <w:webHidden/>
          </w:rPr>
          <w:instrText xml:space="preserve"> PAGEREF _Toc469307335 \h </w:instrText>
        </w:r>
        <w:r>
          <w:rPr>
            <w:noProof/>
            <w:webHidden/>
          </w:rPr>
        </w:r>
        <w:r>
          <w:rPr>
            <w:noProof/>
            <w:webHidden/>
          </w:rPr>
          <w:fldChar w:fldCharType="separate"/>
        </w:r>
        <w:r>
          <w:rPr>
            <w:noProof/>
            <w:webHidden/>
          </w:rPr>
          <w:t>67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6" w:history="1">
        <w:r w:rsidRPr="001F21BC">
          <w:rPr>
            <w:rStyle w:val="Hyperlink"/>
            <w:noProof/>
          </w:rPr>
          <w:t>Diseño</w:t>
        </w:r>
        <w:r>
          <w:rPr>
            <w:noProof/>
            <w:webHidden/>
          </w:rPr>
          <w:tab/>
        </w:r>
        <w:r>
          <w:rPr>
            <w:noProof/>
            <w:webHidden/>
          </w:rPr>
          <w:fldChar w:fldCharType="begin"/>
        </w:r>
        <w:r>
          <w:rPr>
            <w:noProof/>
            <w:webHidden/>
          </w:rPr>
          <w:instrText xml:space="preserve"> PAGEREF _Toc469307336 \h </w:instrText>
        </w:r>
        <w:r>
          <w:rPr>
            <w:noProof/>
            <w:webHidden/>
          </w:rPr>
        </w:r>
        <w:r>
          <w:rPr>
            <w:noProof/>
            <w:webHidden/>
          </w:rPr>
          <w:fldChar w:fldCharType="separate"/>
        </w:r>
        <w:r>
          <w:rPr>
            <w:noProof/>
            <w:webHidden/>
          </w:rPr>
          <w:t>67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7" w:history="1">
        <w:r w:rsidRPr="001F21BC">
          <w:rPr>
            <w:rStyle w:val="Hyperlink"/>
            <w:noProof/>
          </w:rPr>
          <w:t>Desarrollo</w:t>
        </w:r>
        <w:r>
          <w:rPr>
            <w:noProof/>
            <w:webHidden/>
          </w:rPr>
          <w:tab/>
        </w:r>
        <w:r>
          <w:rPr>
            <w:noProof/>
            <w:webHidden/>
          </w:rPr>
          <w:fldChar w:fldCharType="begin"/>
        </w:r>
        <w:r>
          <w:rPr>
            <w:noProof/>
            <w:webHidden/>
          </w:rPr>
          <w:instrText xml:space="preserve"> PAGEREF _Toc469307337 \h </w:instrText>
        </w:r>
        <w:r>
          <w:rPr>
            <w:noProof/>
            <w:webHidden/>
          </w:rPr>
        </w:r>
        <w:r>
          <w:rPr>
            <w:noProof/>
            <w:webHidden/>
          </w:rPr>
          <w:fldChar w:fldCharType="separate"/>
        </w:r>
        <w:r>
          <w:rPr>
            <w:noProof/>
            <w:webHidden/>
          </w:rPr>
          <w:t>67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8" w:history="1">
        <w:r w:rsidRPr="001F21BC">
          <w:rPr>
            <w:rStyle w:val="Hyperlink"/>
            <w:noProof/>
          </w:rPr>
          <w:t>Prueba</w:t>
        </w:r>
        <w:r>
          <w:rPr>
            <w:noProof/>
            <w:webHidden/>
          </w:rPr>
          <w:tab/>
        </w:r>
        <w:r>
          <w:rPr>
            <w:noProof/>
            <w:webHidden/>
          </w:rPr>
          <w:fldChar w:fldCharType="begin"/>
        </w:r>
        <w:r>
          <w:rPr>
            <w:noProof/>
            <w:webHidden/>
          </w:rPr>
          <w:instrText xml:space="preserve"> PAGEREF _Toc469307338 \h </w:instrText>
        </w:r>
        <w:r>
          <w:rPr>
            <w:noProof/>
            <w:webHidden/>
          </w:rPr>
        </w:r>
        <w:r>
          <w:rPr>
            <w:noProof/>
            <w:webHidden/>
          </w:rPr>
          <w:fldChar w:fldCharType="separate"/>
        </w:r>
        <w:r>
          <w:rPr>
            <w:noProof/>
            <w:webHidden/>
          </w:rPr>
          <w:t>67</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39" w:history="1">
        <w:r w:rsidRPr="001F21BC">
          <w:rPr>
            <w:rStyle w:val="Hyperlink"/>
            <w:noProof/>
          </w:rPr>
          <w:t>Implementación</w:t>
        </w:r>
        <w:r>
          <w:rPr>
            <w:noProof/>
            <w:webHidden/>
          </w:rPr>
          <w:tab/>
        </w:r>
        <w:r>
          <w:rPr>
            <w:noProof/>
            <w:webHidden/>
          </w:rPr>
          <w:fldChar w:fldCharType="begin"/>
        </w:r>
        <w:r>
          <w:rPr>
            <w:noProof/>
            <w:webHidden/>
          </w:rPr>
          <w:instrText xml:space="preserve"> PAGEREF _Toc469307339 \h </w:instrText>
        </w:r>
        <w:r>
          <w:rPr>
            <w:noProof/>
            <w:webHidden/>
          </w:rPr>
        </w:r>
        <w:r>
          <w:rPr>
            <w:noProof/>
            <w:webHidden/>
          </w:rPr>
          <w:fldChar w:fldCharType="separate"/>
        </w:r>
        <w:r>
          <w:rPr>
            <w:noProof/>
            <w:webHidden/>
          </w:rPr>
          <w:t>68</w:t>
        </w:r>
        <w:r>
          <w:rPr>
            <w:noProof/>
            <w:webHidden/>
          </w:rPr>
          <w:fldChar w:fldCharType="end"/>
        </w:r>
      </w:hyperlink>
    </w:p>
    <w:p w:rsidR="00E1735E" w:rsidRDefault="00E1735E"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40" w:history="1">
        <w:r w:rsidRPr="001F21BC">
          <w:rPr>
            <w:rStyle w:val="Hyperlink"/>
            <w:noProof/>
          </w:rPr>
          <w:t>6.</w:t>
        </w:r>
        <w:r>
          <w:rPr>
            <w:rFonts w:asciiTheme="minorHAnsi" w:eastAsiaTheme="minorEastAsia" w:hAnsiTheme="minorHAnsi"/>
            <w:noProof/>
            <w:sz w:val="22"/>
            <w:lang w:val="en-US"/>
          </w:rPr>
          <w:tab/>
        </w:r>
        <w:r w:rsidRPr="001F21BC">
          <w:rPr>
            <w:rStyle w:val="Hyperlink"/>
            <w:noProof/>
          </w:rPr>
          <w:t>Plan de Marketing</w:t>
        </w:r>
        <w:r>
          <w:rPr>
            <w:noProof/>
            <w:webHidden/>
          </w:rPr>
          <w:tab/>
        </w:r>
        <w:r>
          <w:rPr>
            <w:noProof/>
            <w:webHidden/>
          </w:rPr>
          <w:fldChar w:fldCharType="begin"/>
        </w:r>
        <w:r>
          <w:rPr>
            <w:noProof/>
            <w:webHidden/>
          </w:rPr>
          <w:instrText xml:space="preserve"> PAGEREF _Toc469307340 \h </w:instrText>
        </w:r>
        <w:r>
          <w:rPr>
            <w:noProof/>
            <w:webHidden/>
          </w:rPr>
        </w:r>
        <w:r>
          <w:rPr>
            <w:noProof/>
            <w:webHidden/>
          </w:rPr>
          <w:fldChar w:fldCharType="separate"/>
        </w:r>
        <w:r>
          <w:rPr>
            <w:noProof/>
            <w:webHidden/>
          </w:rPr>
          <w:t>69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1" w:history="1">
        <w:r w:rsidRPr="001F21BC">
          <w:rPr>
            <w:rStyle w:val="Hyperlink"/>
            <w:noProof/>
          </w:rPr>
          <w:t>6.1</w:t>
        </w:r>
        <w:r>
          <w:rPr>
            <w:rFonts w:asciiTheme="minorHAnsi" w:eastAsiaTheme="minorEastAsia" w:hAnsiTheme="minorHAnsi"/>
            <w:noProof/>
            <w:sz w:val="22"/>
            <w:lang w:val="en-US"/>
          </w:rPr>
          <w:tab/>
        </w:r>
        <w:r w:rsidRPr="001F21BC">
          <w:rPr>
            <w:rStyle w:val="Hyperlink"/>
            <w:noProof/>
          </w:rPr>
          <w:t>Objetivos</w:t>
        </w:r>
        <w:r>
          <w:rPr>
            <w:noProof/>
            <w:webHidden/>
          </w:rPr>
          <w:tab/>
        </w:r>
        <w:r>
          <w:rPr>
            <w:noProof/>
            <w:webHidden/>
          </w:rPr>
          <w:fldChar w:fldCharType="begin"/>
        </w:r>
        <w:r>
          <w:rPr>
            <w:noProof/>
            <w:webHidden/>
          </w:rPr>
          <w:instrText xml:space="preserve"> PAGEREF _Toc469307341 \h </w:instrText>
        </w:r>
        <w:r>
          <w:rPr>
            <w:noProof/>
            <w:webHidden/>
          </w:rPr>
        </w:r>
        <w:r>
          <w:rPr>
            <w:noProof/>
            <w:webHidden/>
          </w:rPr>
          <w:fldChar w:fldCharType="separate"/>
        </w:r>
        <w:r>
          <w:rPr>
            <w:noProof/>
            <w:webHidden/>
          </w:rPr>
          <w:t>69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2" w:history="1">
        <w:r w:rsidRPr="001F21BC">
          <w:rPr>
            <w:rStyle w:val="Hyperlink"/>
            <w:noProof/>
          </w:rPr>
          <w:t>6.2</w:t>
        </w:r>
        <w:r>
          <w:rPr>
            <w:rFonts w:asciiTheme="minorHAnsi" w:eastAsiaTheme="minorEastAsia" w:hAnsiTheme="minorHAnsi"/>
            <w:noProof/>
            <w:sz w:val="22"/>
            <w:lang w:val="en-US"/>
          </w:rPr>
          <w:tab/>
        </w:r>
        <w:r w:rsidRPr="001F21BC">
          <w:rPr>
            <w:rStyle w:val="Hyperlink"/>
            <w:noProof/>
          </w:rPr>
          <w:t>Resultados esperados en materia de cobertura y participación</w:t>
        </w:r>
        <w:r>
          <w:rPr>
            <w:noProof/>
            <w:webHidden/>
          </w:rPr>
          <w:tab/>
        </w:r>
        <w:r>
          <w:rPr>
            <w:noProof/>
            <w:webHidden/>
          </w:rPr>
          <w:fldChar w:fldCharType="begin"/>
        </w:r>
        <w:r>
          <w:rPr>
            <w:noProof/>
            <w:webHidden/>
          </w:rPr>
          <w:instrText xml:space="preserve"> PAGEREF _Toc469307342 \h </w:instrText>
        </w:r>
        <w:r>
          <w:rPr>
            <w:noProof/>
            <w:webHidden/>
          </w:rPr>
        </w:r>
        <w:r>
          <w:rPr>
            <w:noProof/>
            <w:webHidden/>
          </w:rPr>
          <w:fldChar w:fldCharType="separate"/>
        </w:r>
        <w:r>
          <w:rPr>
            <w:noProof/>
            <w:webHidden/>
          </w:rPr>
          <w:t>69</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3" w:history="1">
        <w:r w:rsidRPr="001F21BC">
          <w:rPr>
            <w:rStyle w:val="Hyperlink"/>
            <w:noProof/>
          </w:rPr>
          <w:t>6.3</w:t>
        </w:r>
        <w:r>
          <w:rPr>
            <w:rFonts w:asciiTheme="minorHAnsi" w:eastAsiaTheme="minorEastAsia" w:hAnsiTheme="minorHAnsi"/>
            <w:noProof/>
            <w:sz w:val="22"/>
            <w:lang w:val="en-US"/>
          </w:rPr>
          <w:tab/>
        </w:r>
        <w:r w:rsidRPr="001F21BC">
          <w:rPr>
            <w:rStyle w:val="Hyperlink"/>
            <w:noProof/>
          </w:rPr>
          <w:t>Metas de posicionamiento</w:t>
        </w:r>
        <w:r>
          <w:rPr>
            <w:noProof/>
            <w:webHidden/>
          </w:rPr>
          <w:tab/>
        </w:r>
        <w:r>
          <w:rPr>
            <w:noProof/>
            <w:webHidden/>
          </w:rPr>
          <w:fldChar w:fldCharType="begin"/>
        </w:r>
        <w:r>
          <w:rPr>
            <w:noProof/>
            <w:webHidden/>
          </w:rPr>
          <w:instrText xml:space="preserve"> PAGEREF _Toc469307343 \h </w:instrText>
        </w:r>
        <w:r>
          <w:rPr>
            <w:noProof/>
            <w:webHidden/>
          </w:rPr>
        </w:r>
        <w:r>
          <w:rPr>
            <w:noProof/>
            <w:webHidden/>
          </w:rPr>
          <w:fldChar w:fldCharType="separate"/>
        </w:r>
        <w:r>
          <w:rPr>
            <w:noProof/>
            <w:webHidden/>
          </w:rPr>
          <w:t>70</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4" w:history="1">
        <w:r w:rsidRPr="001F21BC">
          <w:rPr>
            <w:rStyle w:val="Hyperlink"/>
            <w:noProof/>
          </w:rPr>
          <w:t>6.4</w:t>
        </w:r>
        <w:r>
          <w:rPr>
            <w:rFonts w:asciiTheme="minorHAnsi" w:eastAsiaTheme="minorEastAsia" w:hAnsiTheme="minorHAnsi"/>
            <w:noProof/>
            <w:sz w:val="22"/>
            <w:lang w:val="en-US"/>
          </w:rPr>
          <w:tab/>
        </w:r>
        <w:r w:rsidRPr="001F21BC">
          <w:rPr>
            <w:rStyle w:val="Hyperlink"/>
            <w:noProof/>
          </w:rPr>
          <w:t>Producto. Estrategia de producto</w:t>
        </w:r>
        <w:r>
          <w:rPr>
            <w:noProof/>
            <w:webHidden/>
          </w:rPr>
          <w:tab/>
        </w:r>
        <w:r>
          <w:rPr>
            <w:noProof/>
            <w:webHidden/>
          </w:rPr>
          <w:fldChar w:fldCharType="begin"/>
        </w:r>
        <w:r>
          <w:rPr>
            <w:noProof/>
            <w:webHidden/>
          </w:rPr>
          <w:instrText xml:space="preserve"> PAGEREF _Toc469307344 \h </w:instrText>
        </w:r>
        <w:r>
          <w:rPr>
            <w:noProof/>
            <w:webHidden/>
          </w:rPr>
        </w:r>
        <w:r>
          <w:rPr>
            <w:noProof/>
            <w:webHidden/>
          </w:rPr>
          <w:fldChar w:fldCharType="separate"/>
        </w:r>
        <w:r>
          <w:rPr>
            <w:noProof/>
            <w:webHidden/>
          </w:rPr>
          <w:t>71</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5" w:history="1">
        <w:r w:rsidRPr="001F21BC">
          <w:rPr>
            <w:rStyle w:val="Hyperlink"/>
            <w:noProof/>
          </w:rPr>
          <w:t>6.4.1</w:t>
        </w:r>
        <w:r>
          <w:rPr>
            <w:rFonts w:asciiTheme="minorHAnsi" w:eastAsiaTheme="minorEastAsia" w:hAnsiTheme="minorHAnsi"/>
            <w:noProof/>
            <w:sz w:val="22"/>
            <w:lang w:val="en-US"/>
          </w:rPr>
          <w:tab/>
        </w:r>
        <w:r w:rsidRPr="001F21BC">
          <w:rPr>
            <w:rStyle w:val="Hyperlink"/>
            <w:noProof/>
          </w:rPr>
          <w:t>Descripción de producto</w:t>
        </w:r>
        <w:r>
          <w:rPr>
            <w:noProof/>
            <w:webHidden/>
          </w:rPr>
          <w:tab/>
        </w:r>
        <w:r>
          <w:rPr>
            <w:noProof/>
            <w:webHidden/>
          </w:rPr>
          <w:fldChar w:fldCharType="begin"/>
        </w:r>
        <w:r>
          <w:rPr>
            <w:noProof/>
            <w:webHidden/>
          </w:rPr>
          <w:instrText xml:space="preserve"> PAGEREF _Toc469307345 \h </w:instrText>
        </w:r>
        <w:r>
          <w:rPr>
            <w:noProof/>
            <w:webHidden/>
          </w:rPr>
        </w:r>
        <w:r>
          <w:rPr>
            <w:noProof/>
            <w:webHidden/>
          </w:rPr>
          <w:fldChar w:fldCharType="separate"/>
        </w:r>
        <w:r>
          <w:rPr>
            <w:noProof/>
            <w:webHidden/>
          </w:rPr>
          <w:t>71</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6" w:history="1">
        <w:r w:rsidRPr="001F21BC">
          <w:rPr>
            <w:rStyle w:val="Hyperlink"/>
            <w:noProof/>
          </w:rPr>
          <w:t>6.4.2</w:t>
        </w:r>
        <w:r>
          <w:rPr>
            <w:rFonts w:asciiTheme="minorHAnsi" w:eastAsiaTheme="minorEastAsia" w:hAnsiTheme="minorHAnsi"/>
            <w:noProof/>
            <w:sz w:val="22"/>
            <w:lang w:val="en-US"/>
          </w:rPr>
          <w:tab/>
        </w:r>
        <w:r w:rsidRPr="001F21BC">
          <w:rPr>
            <w:rStyle w:val="Hyperlink"/>
            <w:noProof/>
          </w:rPr>
          <w:t>Tipo de producto</w:t>
        </w:r>
        <w:r>
          <w:rPr>
            <w:noProof/>
            <w:webHidden/>
          </w:rPr>
          <w:tab/>
        </w:r>
        <w:r>
          <w:rPr>
            <w:noProof/>
            <w:webHidden/>
          </w:rPr>
          <w:fldChar w:fldCharType="begin"/>
        </w:r>
        <w:r>
          <w:rPr>
            <w:noProof/>
            <w:webHidden/>
          </w:rPr>
          <w:instrText xml:space="preserve"> PAGEREF _Toc469307346 \h </w:instrText>
        </w:r>
        <w:r>
          <w:rPr>
            <w:noProof/>
            <w:webHidden/>
          </w:rPr>
        </w:r>
        <w:r>
          <w:rPr>
            <w:noProof/>
            <w:webHidden/>
          </w:rPr>
          <w:fldChar w:fldCharType="separate"/>
        </w:r>
        <w:r>
          <w:rPr>
            <w:noProof/>
            <w:webHidden/>
          </w:rPr>
          <w:t>72</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7" w:history="1">
        <w:r w:rsidRPr="001F21BC">
          <w:rPr>
            <w:rStyle w:val="Hyperlink"/>
            <w:noProof/>
          </w:rPr>
          <w:t>6.4.3</w:t>
        </w:r>
        <w:r>
          <w:rPr>
            <w:rFonts w:asciiTheme="minorHAnsi" w:eastAsiaTheme="minorEastAsia" w:hAnsiTheme="minorHAnsi"/>
            <w:noProof/>
            <w:sz w:val="22"/>
            <w:lang w:val="en-US"/>
          </w:rPr>
          <w:tab/>
        </w:r>
        <w:r w:rsidRPr="001F21BC">
          <w:rPr>
            <w:rStyle w:val="Hyperlink"/>
            <w:noProof/>
          </w:rPr>
          <w:t>Características de producto que influyen sobre la decisión de compra</w:t>
        </w:r>
        <w:r>
          <w:rPr>
            <w:noProof/>
            <w:webHidden/>
          </w:rPr>
          <w:tab/>
        </w:r>
        <w:r>
          <w:rPr>
            <w:noProof/>
            <w:webHidden/>
          </w:rPr>
          <w:fldChar w:fldCharType="begin"/>
        </w:r>
        <w:r>
          <w:rPr>
            <w:noProof/>
            <w:webHidden/>
          </w:rPr>
          <w:instrText xml:space="preserve"> PAGEREF _Toc469307347 \h </w:instrText>
        </w:r>
        <w:r>
          <w:rPr>
            <w:noProof/>
            <w:webHidden/>
          </w:rPr>
        </w:r>
        <w:r>
          <w:rPr>
            <w:noProof/>
            <w:webHidden/>
          </w:rPr>
          <w:fldChar w:fldCharType="separate"/>
        </w:r>
        <w:r>
          <w:rPr>
            <w:noProof/>
            <w:webHidden/>
          </w:rPr>
          <w:t>73</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8" w:history="1">
        <w:r w:rsidRPr="001F21BC">
          <w:rPr>
            <w:rStyle w:val="Hyperlink"/>
            <w:noProof/>
          </w:rPr>
          <w:t>6.4.4</w:t>
        </w:r>
        <w:r>
          <w:rPr>
            <w:rFonts w:asciiTheme="minorHAnsi" w:eastAsiaTheme="minorEastAsia" w:hAnsiTheme="minorHAnsi"/>
            <w:noProof/>
            <w:sz w:val="22"/>
            <w:lang w:val="en-US"/>
          </w:rPr>
          <w:tab/>
        </w:r>
        <w:r w:rsidRPr="001F21BC">
          <w:rPr>
            <w:rStyle w:val="Hyperlink"/>
            <w:noProof/>
          </w:rPr>
          <w:t>Existencia de estudios que respaldan la hipótesis</w:t>
        </w:r>
        <w:r>
          <w:rPr>
            <w:noProof/>
            <w:webHidden/>
          </w:rPr>
          <w:tab/>
        </w:r>
        <w:r>
          <w:rPr>
            <w:noProof/>
            <w:webHidden/>
          </w:rPr>
          <w:fldChar w:fldCharType="begin"/>
        </w:r>
        <w:r>
          <w:rPr>
            <w:noProof/>
            <w:webHidden/>
          </w:rPr>
          <w:instrText xml:space="preserve"> PAGEREF _Toc469307348 \h </w:instrText>
        </w:r>
        <w:r>
          <w:rPr>
            <w:noProof/>
            <w:webHidden/>
          </w:rPr>
        </w:r>
        <w:r>
          <w:rPr>
            <w:noProof/>
            <w:webHidden/>
          </w:rPr>
          <w:fldChar w:fldCharType="separate"/>
        </w:r>
        <w:r>
          <w:rPr>
            <w:noProof/>
            <w:webHidden/>
          </w:rPr>
          <w:t>73</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9" w:history="1">
        <w:r w:rsidRPr="001F21BC">
          <w:rPr>
            <w:rStyle w:val="Hyperlink"/>
            <w:noProof/>
          </w:rPr>
          <w:t>6.5</w:t>
        </w:r>
        <w:r>
          <w:rPr>
            <w:rFonts w:asciiTheme="minorHAnsi" w:eastAsiaTheme="minorEastAsia" w:hAnsiTheme="minorHAnsi"/>
            <w:noProof/>
            <w:sz w:val="22"/>
            <w:lang w:val="en-US"/>
          </w:rPr>
          <w:tab/>
        </w:r>
        <w:r w:rsidRPr="001F21BC">
          <w:rPr>
            <w:rStyle w:val="Hyperlink"/>
            <w:noProof/>
          </w:rPr>
          <w:t>Estrategia de precios</w:t>
        </w:r>
        <w:r>
          <w:rPr>
            <w:noProof/>
            <w:webHidden/>
          </w:rPr>
          <w:tab/>
        </w:r>
        <w:r>
          <w:rPr>
            <w:noProof/>
            <w:webHidden/>
          </w:rPr>
          <w:fldChar w:fldCharType="begin"/>
        </w:r>
        <w:r>
          <w:rPr>
            <w:noProof/>
            <w:webHidden/>
          </w:rPr>
          <w:instrText xml:space="preserve"> PAGEREF _Toc469307349 \h </w:instrText>
        </w:r>
        <w:r>
          <w:rPr>
            <w:noProof/>
            <w:webHidden/>
          </w:rPr>
        </w:r>
        <w:r>
          <w:rPr>
            <w:noProof/>
            <w:webHidden/>
          </w:rPr>
          <w:fldChar w:fldCharType="separate"/>
        </w:r>
        <w:r>
          <w:rPr>
            <w:noProof/>
            <w:webHidden/>
          </w:rPr>
          <w:t>74</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0" w:history="1">
        <w:r w:rsidRPr="001F21BC">
          <w:rPr>
            <w:rStyle w:val="Hyperlink"/>
            <w:noProof/>
          </w:rPr>
          <w:t>6.5.1</w:t>
        </w:r>
        <w:r>
          <w:rPr>
            <w:rFonts w:asciiTheme="minorHAnsi" w:eastAsiaTheme="minorEastAsia" w:hAnsiTheme="minorHAnsi"/>
            <w:noProof/>
            <w:sz w:val="22"/>
            <w:lang w:val="en-US"/>
          </w:rPr>
          <w:tab/>
        </w:r>
        <w:r w:rsidRPr="001F21BC">
          <w:rPr>
            <w:rStyle w:val="Hyperlink"/>
            <w:noProof/>
          </w:rPr>
          <w:t>Condicionantes del precio</w:t>
        </w:r>
        <w:r>
          <w:rPr>
            <w:noProof/>
            <w:webHidden/>
          </w:rPr>
          <w:tab/>
        </w:r>
        <w:r>
          <w:rPr>
            <w:noProof/>
            <w:webHidden/>
          </w:rPr>
          <w:fldChar w:fldCharType="begin"/>
        </w:r>
        <w:r>
          <w:rPr>
            <w:noProof/>
            <w:webHidden/>
          </w:rPr>
          <w:instrText xml:space="preserve"> PAGEREF _Toc469307350 \h </w:instrText>
        </w:r>
        <w:r>
          <w:rPr>
            <w:noProof/>
            <w:webHidden/>
          </w:rPr>
        </w:r>
        <w:r>
          <w:rPr>
            <w:noProof/>
            <w:webHidden/>
          </w:rPr>
          <w:fldChar w:fldCharType="separate"/>
        </w:r>
        <w:r>
          <w:rPr>
            <w:noProof/>
            <w:webHidden/>
          </w:rPr>
          <w:t>74</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1" w:history="1">
        <w:r w:rsidRPr="001F21BC">
          <w:rPr>
            <w:rStyle w:val="Hyperlink"/>
            <w:noProof/>
          </w:rPr>
          <w:t>6.5.2</w:t>
        </w:r>
        <w:r>
          <w:rPr>
            <w:rFonts w:asciiTheme="minorHAnsi" w:eastAsiaTheme="minorEastAsia" w:hAnsiTheme="minorHAnsi"/>
            <w:noProof/>
            <w:sz w:val="22"/>
            <w:lang w:val="en-US"/>
          </w:rPr>
          <w:tab/>
        </w:r>
        <w:r w:rsidRPr="001F21BC">
          <w:rPr>
            <w:rStyle w:val="Hyperlink"/>
            <w:noProof/>
          </w:rPr>
          <w:t>Estrategia de precios</w:t>
        </w:r>
        <w:r>
          <w:rPr>
            <w:noProof/>
            <w:webHidden/>
          </w:rPr>
          <w:tab/>
        </w:r>
        <w:r>
          <w:rPr>
            <w:noProof/>
            <w:webHidden/>
          </w:rPr>
          <w:fldChar w:fldCharType="begin"/>
        </w:r>
        <w:r>
          <w:rPr>
            <w:noProof/>
            <w:webHidden/>
          </w:rPr>
          <w:instrText xml:space="preserve"> PAGEREF _Toc469307351 \h </w:instrText>
        </w:r>
        <w:r>
          <w:rPr>
            <w:noProof/>
            <w:webHidden/>
          </w:rPr>
        </w:r>
        <w:r>
          <w:rPr>
            <w:noProof/>
            <w:webHidden/>
          </w:rPr>
          <w:fldChar w:fldCharType="separate"/>
        </w:r>
        <w:r>
          <w:rPr>
            <w:noProof/>
            <w:webHidden/>
          </w:rPr>
          <w:t>75</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52" w:history="1">
        <w:r w:rsidRPr="001F21BC">
          <w:rPr>
            <w:rStyle w:val="Hyperlink"/>
            <w:noProof/>
          </w:rPr>
          <w:t>6.6</w:t>
        </w:r>
        <w:r>
          <w:rPr>
            <w:rFonts w:asciiTheme="minorHAnsi" w:eastAsiaTheme="minorEastAsia" w:hAnsiTheme="minorHAnsi"/>
            <w:noProof/>
            <w:sz w:val="22"/>
            <w:lang w:val="en-US"/>
          </w:rPr>
          <w:tab/>
        </w:r>
        <w:r w:rsidRPr="001F21BC">
          <w:rPr>
            <w:rStyle w:val="Hyperlink"/>
            <w:noProof/>
          </w:rPr>
          <w:t>Comunicaciones integradas de marketing</w:t>
        </w:r>
        <w:r>
          <w:rPr>
            <w:noProof/>
            <w:webHidden/>
          </w:rPr>
          <w:tab/>
        </w:r>
        <w:r>
          <w:rPr>
            <w:noProof/>
            <w:webHidden/>
          </w:rPr>
          <w:fldChar w:fldCharType="begin"/>
        </w:r>
        <w:r>
          <w:rPr>
            <w:noProof/>
            <w:webHidden/>
          </w:rPr>
          <w:instrText xml:space="preserve"> PAGEREF _Toc469307352 \h </w:instrText>
        </w:r>
        <w:r>
          <w:rPr>
            <w:noProof/>
            <w:webHidden/>
          </w:rPr>
        </w:r>
        <w:r>
          <w:rPr>
            <w:noProof/>
            <w:webHidden/>
          </w:rPr>
          <w:fldChar w:fldCharType="separate"/>
        </w:r>
        <w:r>
          <w:rPr>
            <w:noProof/>
            <w:webHidden/>
          </w:rPr>
          <w:t>75</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3" w:history="1">
        <w:r w:rsidRPr="001F21BC">
          <w:rPr>
            <w:rStyle w:val="Hyperlink"/>
            <w:noProof/>
          </w:rPr>
          <w:t>6.6.1</w:t>
        </w:r>
        <w:r>
          <w:rPr>
            <w:rFonts w:asciiTheme="minorHAnsi" w:eastAsiaTheme="minorEastAsia" w:hAnsiTheme="minorHAnsi"/>
            <w:noProof/>
            <w:sz w:val="22"/>
            <w:lang w:val="en-US"/>
          </w:rPr>
          <w:tab/>
        </w:r>
        <w:r w:rsidRPr="001F21BC">
          <w:rPr>
            <w:rStyle w:val="Hyperlink"/>
            <w:noProof/>
          </w:rPr>
          <w:t>Descripción de la planificación estratégica de las acciones de comunicación</w:t>
        </w:r>
        <w:r>
          <w:rPr>
            <w:noProof/>
            <w:webHidden/>
          </w:rPr>
          <w:tab/>
        </w:r>
        <w:r>
          <w:rPr>
            <w:noProof/>
            <w:webHidden/>
          </w:rPr>
          <w:fldChar w:fldCharType="begin"/>
        </w:r>
        <w:r>
          <w:rPr>
            <w:noProof/>
            <w:webHidden/>
          </w:rPr>
          <w:instrText xml:space="preserve"> PAGEREF _Toc469307353 \h </w:instrText>
        </w:r>
        <w:r>
          <w:rPr>
            <w:noProof/>
            <w:webHidden/>
          </w:rPr>
        </w:r>
        <w:r>
          <w:rPr>
            <w:noProof/>
            <w:webHidden/>
          </w:rPr>
          <w:fldChar w:fldCharType="separate"/>
        </w:r>
        <w:r>
          <w:rPr>
            <w:noProof/>
            <w:webHidden/>
          </w:rPr>
          <w:t>75</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4" w:history="1">
        <w:r w:rsidRPr="001F21BC">
          <w:rPr>
            <w:rStyle w:val="Hyperlink"/>
            <w:noProof/>
          </w:rPr>
          <w:t>6.6.2</w:t>
        </w:r>
        <w:r>
          <w:rPr>
            <w:rFonts w:asciiTheme="minorHAnsi" w:eastAsiaTheme="minorEastAsia" w:hAnsiTheme="minorHAnsi"/>
            <w:noProof/>
            <w:sz w:val="22"/>
            <w:lang w:val="en-US"/>
          </w:rPr>
          <w:tab/>
        </w:r>
        <w:r w:rsidRPr="001F21BC">
          <w:rPr>
            <w:rStyle w:val="Hyperlink"/>
            <w:noProof/>
          </w:rPr>
          <w:t>Diseño de sitio web</w:t>
        </w:r>
        <w:r>
          <w:rPr>
            <w:noProof/>
            <w:webHidden/>
          </w:rPr>
          <w:tab/>
        </w:r>
        <w:r>
          <w:rPr>
            <w:noProof/>
            <w:webHidden/>
          </w:rPr>
          <w:fldChar w:fldCharType="begin"/>
        </w:r>
        <w:r>
          <w:rPr>
            <w:noProof/>
            <w:webHidden/>
          </w:rPr>
          <w:instrText xml:space="preserve"> PAGEREF _Toc469307354 \h </w:instrText>
        </w:r>
        <w:r>
          <w:rPr>
            <w:noProof/>
            <w:webHidden/>
          </w:rPr>
        </w:r>
        <w:r>
          <w:rPr>
            <w:noProof/>
            <w:webHidden/>
          </w:rPr>
          <w:fldChar w:fldCharType="separate"/>
        </w:r>
        <w:r>
          <w:rPr>
            <w:noProof/>
            <w:webHidden/>
          </w:rPr>
          <w:t>76</w:t>
        </w:r>
        <w:r>
          <w:rPr>
            <w:noProof/>
            <w:webHidden/>
          </w:rPr>
          <w:fldChar w:fldCharType="end"/>
        </w:r>
      </w:hyperlink>
    </w:p>
    <w:p w:rsidR="00E1735E" w:rsidRDefault="00E1735E"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55" w:history="1">
        <w:r w:rsidRPr="001F21BC">
          <w:rPr>
            <w:rStyle w:val="Hyperlink"/>
            <w:noProof/>
          </w:rPr>
          <w:t>6.7</w:t>
        </w:r>
        <w:r>
          <w:rPr>
            <w:rFonts w:asciiTheme="minorHAnsi" w:eastAsiaTheme="minorEastAsia" w:hAnsiTheme="minorHAnsi"/>
            <w:noProof/>
            <w:sz w:val="22"/>
            <w:lang w:val="en-US"/>
          </w:rPr>
          <w:tab/>
        </w:r>
        <w:r w:rsidRPr="001F21BC">
          <w:rPr>
            <w:rStyle w:val="Hyperlink"/>
            <w:noProof/>
          </w:rPr>
          <w:t>Distribución</w:t>
        </w:r>
        <w:r>
          <w:rPr>
            <w:noProof/>
            <w:webHidden/>
          </w:rPr>
          <w:tab/>
        </w:r>
        <w:r>
          <w:rPr>
            <w:noProof/>
            <w:webHidden/>
          </w:rPr>
          <w:fldChar w:fldCharType="begin"/>
        </w:r>
        <w:r>
          <w:rPr>
            <w:noProof/>
            <w:webHidden/>
          </w:rPr>
          <w:instrText xml:space="preserve"> PAGEREF _Toc469307355 \h </w:instrText>
        </w:r>
        <w:r>
          <w:rPr>
            <w:noProof/>
            <w:webHidden/>
          </w:rPr>
        </w:r>
        <w:r>
          <w:rPr>
            <w:noProof/>
            <w:webHidden/>
          </w:rPr>
          <w:fldChar w:fldCharType="separate"/>
        </w:r>
        <w:r>
          <w:rPr>
            <w:noProof/>
            <w:webHidden/>
          </w:rPr>
          <w:t>77</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6" w:history="1">
        <w:r w:rsidRPr="001F21BC">
          <w:rPr>
            <w:rStyle w:val="Hyperlink"/>
            <w:noProof/>
          </w:rPr>
          <w:t>6.7.1</w:t>
        </w:r>
        <w:r>
          <w:rPr>
            <w:rFonts w:asciiTheme="minorHAnsi" w:eastAsiaTheme="minorEastAsia" w:hAnsiTheme="minorHAnsi"/>
            <w:noProof/>
            <w:sz w:val="22"/>
            <w:lang w:val="en-US"/>
          </w:rPr>
          <w:tab/>
        </w:r>
        <w:r w:rsidRPr="001F21BC">
          <w:rPr>
            <w:rStyle w:val="Hyperlink"/>
            <w:noProof/>
          </w:rPr>
          <w:t>Factores condicionantes de la distribución. Principales canales</w:t>
        </w:r>
        <w:r>
          <w:rPr>
            <w:noProof/>
            <w:webHidden/>
          </w:rPr>
          <w:tab/>
        </w:r>
        <w:r>
          <w:rPr>
            <w:noProof/>
            <w:webHidden/>
          </w:rPr>
          <w:fldChar w:fldCharType="begin"/>
        </w:r>
        <w:r>
          <w:rPr>
            <w:noProof/>
            <w:webHidden/>
          </w:rPr>
          <w:instrText xml:space="preserve"> PAGEREF _Toc469307356 \h </w:instrText>
        </w:r>
        <w:r>
          <w:rPr>
            <w:noProof/>
            <w:webHidden/>
          </w:rPr>
        </w:r>
        <w:r>
          <w:rPr>
            <w:noProof/>
            <w:webHidden/>
          </w:rPr>
          <w:fldChar w:fldCharType="separate"/>
        </w:r>
        <w:r>
          <w:rPr>
            <w:noProof/>
            <w:webHidden/>
          </w:rPr>
          <w:t>77</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7" w:history="1">
        <w:r w:rsidRPr="001F21BC">
          <w:rPr>
            <w:rStyle w:val="Hyperlink"/>
            <w:noProof/>
          </w:rPr>
          <w:t>6.7.2</w:t>
        </w:r>
        <w:r>
          <w:rPr>
            <w:rFonts w:asciiTheme="minorHAnsi" w:eastAsiaTheme="minorEastAsia" w:hAnsiTheme="minorHAnsi"/>
            <w:noProof/>
            <w:sz w:val="22"/>
            <w:lang w:val="en-US"/>
          </w:rPr>
          <w:tab/>
        </w:r>
        <w:r w:rsidRPr="001F21BC">
          <w:rPr>
            <w:rStyle w:val="Hyperlink"/>
            <w:noProof/>
          </w:rPr>
          <w:t>Estrategias de distribución</w:t>
        </w:r>
        <w:r>
          <w:rPr>
            <w:noProof/>
            <w:webHidden/>
          </w:rPr>
          <w:tab/>
        </w:r>
        <w:r>
          <w:rPr>
            <w:noProof/>
            <w:webHidden/>
          </w:rPr>
          <w:fldChar w:fldCharType="begin"/>
        </w:r>
        <w:r>
          <w:rPr>
            <w:noProof/>
            <w:webHidden/>
          </w:rPr>
          <w:instrText xml:space="preserve"> PAGEREF _Toc469307357 \h </w:instrText>
        </w:r>
        <w:r>
          <w:rPr>
            <w:noProof/>
            <w:webHidden/>
          </w:rPr>
        </w:r>
        <w:r>
          <w:rPr>
            <w:noProof/>
            <w:webHidden/>
          </w:rPr>
          <w:fldChar w:fldCharType="separate"/>
        </w:r>
        <w:r>
          <w:rPr>
            <w:noProof/>
            <w:webHidden/>
          </w:rPr>
          <w:t>77</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8" w:history="1">
        <w:r w:rsidRPr="001F21BC">
          <w:rPr>
            <w:rStyle w:val="Hyperlink"/>
            <w:noProof/>
          </w:rPr>
          <w:t>6.7.3</w:t>
        </w:r>
        <w:r>
          <w:rPr>
            <w:rFonts w:asciiTheme="minorHAnsi" w:eastAsiaTheme="minorEastAsia" w:hAnsiTheme="minorHAnsi"/>
            <w:noProof/>
            <w:sz w:val="22"/>
            <w:lang w:val="en-US"/>
          </w:rPr>
          <w:tab/>
        </w:r>
        <w:r w:rsidRPr="001F21BC">
          <w:rPr>
            <w:rStyle w:val="Hyperlink"/>
            <w:noProof/>
          </w:rPr>
          <w:t>Canales</w:t>
        </w:r>
        <w:r>
          <w:rPr>
            <w:noProof/>
            <w:webHidden/>
          </w:rPr>
          <w:tab/>
        </w:r>
        <w:r>
          <w:rPr>
            <w:noProof/>
            <w:webHidden/>
          </w:rPr>
          <w:fldChar w:fldCharType="begin"/>
        </w:r>
        <w:r>
          <w:rPr>
            <w:noProof/>
            <w:webHidden/>
          </w:rPr>
          <w:instrText xml:space="preserve"> PAGEREF _Toc469307358 \h </w:instrText>
        </w:r>
        <w:r>
          <w:rPr>
            <w:noProof/>
            <w:webHidden/>
          </w:rPr>
        </w:r>
        <w:r>
          <w:rPr>
            <w:noProof/>
            <w:webHidden/>
          </w:rPr>
          <w:fldChar w:fldCharType="separate"/>
        </w:r>
        <w:r>
          <w:rPr>
            <w:noProof/>
            <w:webHidden/>
          </w:rPr>
          <w:t>78</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9" w:history="1">
        <w:r w:rsidRPr="001F21BC">
          <w:rPr>
            <w:rStyle w:val="Hyperlink"/>
            <w:noProof/>
          </w:rPr>
          <w:t>6.7.4</w:t>
        </w:r>
        <w:r>
          <w:rPr>
            <w:rFonts w:asciiTheme="minorHAnsi" w:eastAsiaTheme="minorEastAsia" w:hAnsiTheme="minorHAnsi"/>
            <w:noProof/>
            <w:sz w:val="22"/>
            <w:lang w:val="en-US"/>
          </w:rPr>
          <w:tab/>
        </w:r>
        <w:r w:rsidRPr="001F21BC">
          <w:rPr>
            <w:rStyle w:val="Hyperlink"/>
            <w:noProof/>
          </w:rPr>
          <w:t>Análisis de localización de puntos de venta propios</w:t>
        </w:r>
        <w:r>
          <w:rPr>
            <w:noProof/>
            <w:webHidden/>
          </w:rPr>
          <w:tab/>
        </w:r>
        <w:r>
          <w:rPr>
            <w:noProof/>
            <w:webHidden/>
          </w:rPr>
          <w:fldChar w:fldCharType="begin"/>
        </w:r>
        <w:r>
          <w:rPr>
            <w:noProof/>
            <w:webHidden/>
          </w:rPr>
          <w:instrText xml:space="preserve"> PAGEREF _Toc469307359 \h </w:instrText>
        </w:r>
        <w:r>
          <w:rPr>
            <w:noProof/>
            <w:webHidden/>
          </w:rPr>
        </w:r>
        <w:r>
          <w:rPr>
            <w:noProof/>
            <w:webHidden/>
          </w:rPr>
          <w:fldChar w:fldCharType="separate"/>
        </w:r>
        <w:r>
          <w:rPr>
            <w:noProof/>
            <w:webHidden/>
          </w:rPr>
          <w:t>78</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60" w:history="1">
        <w:r w:rsidRPr="001F21BC">
          <w:rPr>
            <w:rStyle w:val="Hyperlink"/>
            <w:noProof/>
          </w:rPr>
          <w:t>6.7.5</w:t>
        </w:r>
        <w:r>
          <w:rPr>
            <w:rFonts w:asciiTheme="minorHAnsi" w:eastAsiaTheme="minorEastAsia" w:hAnsiTheme="minorHAnsi"/>
            <w:noProof/>
            <w:sz w:val="22"/>
            <w:lang w:val="en-US"/>
          </w:rPr>
          <w:tab/>
        </w:r>
        <w:r w:rsidRPr="001F21BC">
          <w:rPr>
            <w:rStyle w:val="Hyperlink"/>
            <w:noProof/>
          </w:rPr>
          <w:t>Opciones de asociación</w:t>
        </w:r>
        <w:r>
          <w:rPr>
            <w:noProof/>
            <w:webHidden/>
          </w:rPr>
          <w:tab/>
        </w:r>
        <w:r>
          <w:rPr>
            <w:noProof/>
            <w:webHidden/>
          </w:rPr>
          <w:fldChar w:fldCharType="begin"/>
        </w:r>
        <w:r>
          <w:rPr>
            <w:noProof/>
            <w:webHidden/>
          </w:rPr>
          <w:instrText xml:space="preserve"> PAGEREF _Toc469307360 \h </w:instrText>
        </w:r>
        <w:r>
          <w:rPr>
            <w:noProof/>
            <w:webHidden/>
          </w:rPr>
        </w:r>
        <w:r>
          <w:rPr>
            <w:noProof/>
            <w:webHidden/>
          </w:rPr>
          <w:fldChar w:fldCharType="separate"/>
        </w:r>
        <w:r>
          <w:rPr>
            <w:noProof/>
            <w:webHidden/>
          </w:rPr>
          <w:t>78</w:t>
        </w:r>
        <w:r>
          <w:rPr>
            <w:noProof/>
            <w:webHidden/>
          </w:rPr>
          <w:fldChar w:fldCharType="end"/>
        </w:r>
      </w:hyperlink>
    </w:p>
    <w:p w:rsidR="00E1735E" w:rsidRDefault="00E1735E"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61" w:history="1">
        <w:r w:rsidRPr="001F21BC">
          <w:rPr>
            <w:rStyle w:val="Hyperlink"/>
            <w:noProof/>
          </w:rPr>
          <w:t>6.7.6</w:t>
        </w:r>
        <w:r>
          <w:rPr>
            <w:rFonts w:asciiTheme="minorHAnsi" w:eastAsiaTheme="minorEastAsia" w:hAnsiTheme="minorHAnsi"/>
            <w:noProof/>
            <w:sz w:val="22"/>
            <w:lang w:val="en-US"/>
          </w:rPr>
          <w:tab/>
        </w:r>
        <w:r w:rsidRPr="001F21BC">
          <w:rPr>
            <w:rStyle w:val="Hyperlink"/>
            <w:noProof/>
          </w:rPr>
          <w:t>Gestión del JIT</w:t>
        </w:r>
        <w:r>
          <w:rPr>
            <w:noProof/>
            <w:webHidden/>
          </w:rPr>
          <w:tab/>
        </w:r>
        <w:r>
          <w:rPr>
            <w:noProof/>
            <w:webHidden/>
          </w:rPr>
          <w:fldChar w:fldCharType="begin"/>
        </w:r>
        <w:r>
          <w:rPr>
            <w:noProof/>
            <w:webHidden/>
          </w:rPr>
          <w:instrText xml:space="preserve"> PAGEREF _Toc469307361 \h </w:instrText>
        </w:r>
        <w:r>
          <w:rPr>
            <w:noProof/>
            <w:webHidden/>
          </w:rPr>
        </w:r>
        <w:r>
          <w:rPr>
            <w:noProof/>
            <w:webHidden/>
          </w:rPr>
          <w:fldChar w:fldCharType="separate"/>
        </w:r>
        <w:r>
          <w:rPr>
            <w:noProof/>
            <w:webHidden/>
          </w:rPr>
          <w:t>79</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362" w:history="1">
        <w:r w:rsidRPr="001F21BC">
          <w:rPr>
            <w:rStyle w:val="Hyperlink"/>
            <w:noProof/>
          </w:rPr>
          <w:t>7 Operaciones</w:t>
        </w:r>
        <w:r>
          <w:rPr>
            <w:noProof/>
            <w:webHidden/>
          </w:rPr>
          <w:tab/>
        </w:r>
        <w:r>
          <w:rPr>
            <w:noProof/>
            <w:webHidden/>
          </w:rPr>
          <w:fldChar w:fldCharType="begin"/>
        </w:r>
        <w:r>
          <w:rPr>
            <w:noProof/>
            <w:webHidden/>
          </w:rPr>
          <w:instrText xml:space="preserve"> PAGEREF _Toc469307362 \h </w:instrText>
        </w:r>
        <w:r>
          <w:rPr>
            <w:noProof/>
            <w:webHidden/>
          </w:rPr>
        </w:r>
        <w:r>
          <w:rPr>
            <w:noProof/>
            <w:webHidden/>
          </w:rPr>
          <w:fldChar w:fldCharType="separate"/>
        </w:r>
        <w:r>
          <w:rPr>
            <w:noProof/>
            <w:webHidden/>
          </w:rPr>
          <w:t>80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63" w:history="1">
        <w:r w:rsidRPr="001F21BC">
          <w:rPr>
            <w:rStyle w:val="Hyperlink"/>
            <w:noProof/>
          </w:rPr>
          <w:t>7.1 Organización de la empresa</w:t>
        </w:r>
        <w:r>
          <w:rPr>
            <w:noProof/>
            <w:webHidden/>
          </w:rPr>
          <w:tab/>
        </w:r>
        <w:r>
          <w:rPr>
            <w:noProof/>
            <w:webHidden/>
          </w:rPr>
          <w:fldChar w:fldCharType="begin"/>
        </w:r>
        <w:r>
          <w:rPr>
            <w:noProof/>
            <w:webHidden/>
          </w:rPr>
          <w:instrText xml:space="preserve"> PAGEREF _Toc469307363 \h </w:instrText>
        </w:r>
        <w:r>
          <w:rPr>
            <w:noProof/>
            <w:webHidden/>
          </w:rPr>
        </w:r>
        <w:r>
          <w:rPr>
            <w:noProof/>
            <w:webHidden/>
          </w:rPr>
          <w:fldChar w:fldCharType="separate"/>
        </w:r>
        <w:r>
          <w:rPr>
            <w:noProof/>
            <w:webHidden/>
          </w:rPr>
          <w:t>80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64" w:history="1">
        <w:r w:rsidRPr="001F21BC">
          <w:rPr>
            <w:rStyle w:val="Hyperlink"/>
            <w:noProof/>
          </w:rPr>
          <w:t>7.2 Grupo fundador, composición del directorio y principales accionistas</w:t>
        </w:r>
        <w:r>
          <w:rPr>
            <w:noProof/>
            <w:webHidden/>
          </w:rPr>
          <w:tab/>
        </w:r>
        <w:r>
          <w:rPr>
            <w:noProof/>
            <w:webHidden/>
          </w:rPr>
          <w:fldChar w:fldCharType="begin"/>
        </w:r>
        <w:r>
          <w:rPr>
            <w:noProof/>
            <w:webHidden/>
          </w:rPr>
          <w:instrText xml:space="preserve"> PAGEREF _Toc469307364 \h </w:instrText>
        </w:r>
        <w:r>
          <w:rPr>
            <w:noProof/>
            <w:webHidden/>
          </w:rPr>
        </w:r>
        <w:r>
          <w:rPr>
            <w:noProof/>
            <w:webHidden/>
          </w:rPr>
          <w:fldChar w:fldCharType="separate"/>
        </w:r>
        <w:r>
          <w:rPr>
            <w:noProof/>
            <w:webHidden/>
          </w:rPr>
          <w:t>80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65" w:history="1">
        <w:r w:rsidRPr="001F21BC">
          <w:rPr>
            <w:rStyle w:val="Hyperlink"/>
            <w:noProof/>
          </w:rPr>
          <w:t>7.3 Composición de staff gerencial y perfil de los ejecutivos claves</w:t>
        </w:r>
        <w:r>
          <w:rPr>
            <w:noProof/>
            <w:webHidden/>
          </w:rPr>
          <w:tab/>
        </w:r>
        <w:r>
          <w:rPr>
            <w:noProof/>
            <w:webHidden/>
          </w:rPr>
          <w:fldChar w:fldCharType="begin"/>
        </w:r>
        <w:r>
          <w:rPr>
            <w:noProof/>
            <w:webHidden/>
          </w:rPr>
          <w:instrText xml:space="preserve"> PAGEREF _Toc469307365 \h </w:instrText>
        </w:r>
        <w:r>
          <w:rPr>
            <w:noProof/>
            <w:webHidden/>
          </w:rPr>
        </w:r>
        <w:r>
          <w:rPr>
            <w:noProof/>
            <w:webHidden/>
          </w:rPr>
          <w:fldChar w:fldCharType="separate"/>
        </w:r>
        <w:r>
          <w:rPr>
            <w:noProof/>
            <w:webHidden/>
          </w:rPr>
          <w:t>80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66" w:history="1">
        <w:r w:rsidRPr="001F21BC">
          <w:rPr>
            <w:rStyle w:val="Hyperlink"/>
            <w:noProof/>
          </w:rPr>
          <w:t>7.4 Estructura prevista al lanzamiento y evolución</w:t>
        </w:r>
        <w:r>
          <w:rPr>
            <w:noProof/>
            <w:webHidden/>
          </w:rPr>
          <w:tab/>
        </w:r>
        <w:r>
          <w:rPr>
            <w:noProof/>
            <w:webHidden/>
          </w:rPr>
          <w:fldChar w:fldCharType="begin"/>
        </w:r>
        <w:r>
          <w:rPr>
            <w:noProof/>
            <w:webHidden/>
          </w:rPr>
          <w:instrText xml:space="preserve"> PAGEREF _Toc469307366 \h </w:instrText>
        </w:r>
        <w:r>
          <w:rPr>
            <w:noProof/>
            <w:webHidden/>
          </w:rPr>
        </w:r>
        <w:r>
          <w:rPr>
            <w:noProof/>
            <w:webHidden/>
          </w:rPr>
          <w:fldChar w:fldCharType="separate"/>
        </w:r>
        <w:r>
          <w:rPr>
            <w:noProof/>
            <w:webHidden/>
          </w:rPr>
          <w:t>81</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67" w:history="1">
        <w:r w:rsidRPr="001F21BC">
          <w:rPr>
            <w:rStyle w:val="Hyperlink"/>
            <w:noProof/>
          </w:rPr>
          <w:t>7.4.1 Áreas de la empresa</w:t>
        </w:r>
        <w:r>
          <w:rPr>
            <w:noProof/>
            <w:webHidden/>
          </w:rPr>
          <w:tab/>
        </w:r>
        <w:r>
          <w:rPr>
            <w:noProof/>
            <w:webHidden/>
          </w:rPr>
          <w:fldChar w:fldCharType="begin"/>
        </w:r>
        <w:r>
          <w:rPr>
            <w:noProof/>
            <w:webHidden/>
          </w:rPr>
          <w:instrText xml:space="preserve"> PAGEREF _Toc469307367 \h </w:instrText>
        </w:r>
        <w:r>
          <w:rPr>
            <w:noProof/>
            <w:webHidden/>
          </w:rPr>
        </w:r>
        <w:r>
          <w:rPr>
            <w:noProof/>
            <w:webHidden/>
          </w:rPr>
          <w:fldChar w:fldCharType="separate"/>
        </w:r>
        <w:r>
          <w:rPr>
            <w:noProof/>
            <w:webHidden/>
          </w:rPr>
          <w:t>81</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68" w:history="1">
        <w:r w:rsidRPr="001F21BC">
          <w:rPr>
            <w:rStyle w:val="Hyperlink"/>
            <w:noProof/>
          </w:rPr>
          <w:t>7.4.1.1 Programación:</w:t>
        </w:r>
        <w:r>
          <w:rPr>
            <w:noProof/>
            <w:webHidden/>
          </w:rPr>
          <w:tab/>
        </w:r>
        <w:r>
          <w:rPr>
            <w:noProof/>
            <w:webHidden/>
          </w:rPr>
          <w:fldChar w:fldCharType="begin"/>
        </w:r>
        <w:r>
          <w:rPr>
            <w:noProof/>
            <w:webHidden/>
          </w:rPr>
          <w:instrText xml:space="preserve"> PAGEREF _Toc469307368 \h </w:instrText>
        </w:r>
        <w:r>
          <w:rPr>
            <w:noProof/>
            <w:webHidden/>
          </w:rPr>
        </w:r>
        <w:r>
          <w:rPr>
            <w:noProof/>
            <w:webHidden/>
          </w:rPr>
          <w:fldChar w:fldCharType="separate"/>
        </w:r>
        <w:r>
          <w:rPr>
            <w:noProof/>
            <w:webHidden/>
          </w:rPr>
          <w:t>81</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69" w:history="1">
        <w:r w:rsidRPr="001F21BC">
          <w:rPr>
            <w:rStyle w:val="Hyperlink"/>
            <w:noProof/>
          </w:rPr>
          <w:t>7.4.1.2 Modelado y texturado:</w:t>
        </w:r>
        <w:r>
          <w:rPr>
            <w:noProof/>
            <w:webHidden/>
          </w:rPr>
          <w:tab/>
        </w:r>
        <w:r>
          <w:rPr>
            <w:noProof/>
            <w:webHidden/>
          </w:rPr>
          <w:fldChar w:fldCharType="begin"/>
        </w:r>
        <w:r>
          <w:rPr>
            <w:noProof/>
            <w:webHidden/>
          </w:rPr>
          <w:instrText xml:space="preserve"> PAGEREF _Toc469307369 \h </w:instrText>
        </w:r>
        <w:r>
          <w:rPr>
            <w:noProof/>
            <w:webHidden/>
          </w:rPr>
        </w:r>
        <w:r>
          <w:rPr>
            <w:noProof/>
            <w:webHidden/>
          </w:rPr>
          <w:fldChar w:fldCharType="separate"/>
        </w:r>
        <w:r>
          <w:rPr>
            <w:noProof/>
            <w:webHidden/>
          </w:rPr>
          <w:t>81</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70" w:history="1">
        <w:r w:rsidRPr="001F21BC">
          <w:rPr>
            <w:rStyle w:val="Hyperlink"/>
            <w:noProof/>
          </w:rPr>
          <w:t>7.4.1.3 Generación de Audio:</w:t>
        </w:r>
        <w:r>
          <w:rPr>
            <w:noProof/>
            <w:webHidden/>
          </w:rPr>
          <w:tab/>
        </w:r>
        <w:r>
          <w:rPr>
            <w:noProof/>
            <w:webHidden/>
          </w:rPr>
          <w:fldChar w:fldCharType="begin"/>
        </w:r>
        <w:r>
          <w:rPr>
            <w:noProof/>
            <w:webHidden/>
          </w:rPr>
          <w:instrText xml:space="preserve"> PAGEREF _Toc469307370 \h </w:instrText>
        </w:r>
        <w:r>
          <w:rPr>
            <w:noProof/>
            <w:webHidden/>
          </w:rPr>
        </w:r>
        <w:r>
          <w:rPr>
            <w:noProof/>
            <w:webHidden/>
          </w:rPr>
          <w:fldChar w:fldCharType="separate"/>
        </w:r>
        <w:r>
          <w:rPr>
            <w:noProof/>
            <w:webHidden/>
          </w:rPr>
          <w:t>81</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71" w:history="1">
        <w:r w:rsidRPr="001F21BC">
          <w:rPr>
            <w:rStyle w:val="Hyperlink"/>
            <w:noProof/>
          </w:rPr>
          <w:t>7.4.1.4 Diseño de Niveles:</w:t>
        </w:r>
        <w:r>
          <w:rPr>
            <w:noProof/>
            <w:webHidden/>
          </w:rPr>
          <w:tab/>
        </w:r>
        <w:r>
          <w:rPr>
            <w:noProof/>
            <w:webHidden/>
          </w:rPr>
          <w:fldChar w:fldCharType="begin"/>
        </w:r>
        <w:r>
          <w:rPr>
            <w:noProof/>
            <w:webHidden/>
          </w:rPr>
          <w:instrText xml:space="preserve"> PAGEREF _Toc469307371 \h </w:instrText>
        </w:r>
        <w:r>
          <w:rPr>
            <w:noProof/>
            <w:webHidden/>
          </w:rPr>
        </w:r>
        <w:r>
          <w:rPr>
            <w:noProof/>
            <w:webHidden/>
          </w:rPr>
          <w:fldChar w:fldCharType="separate"/>
        </w:r>
        <w:r>
          <w:rPr>
            <w:noProof/>
            <w:webHidden/>
          </w:rPr>
          <w:t>82</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72" w:history="1">
        <w:r w:rsidRPr="001F21BC">
          <w:rPr>
            <w:rStyle w:val="Hyperlink"/>
            <w:noProof/>
          </w:rPr>
          <w:t>7.4.1.5 Creación de scripts:</w:t>
        </w:r>
        <w:r>
          <w:rPr>
            <w:noProof/>
            <w:webHidden/>
          </w:rPr>
          <w:tab/>
        </w:r>
        <w:r>
          <w:rPr>
            <w:noProof/>
            <w:webHidden/>
          </w:rPr>
          <w:fldChar w:fldCharType="begin"/>
        </w:r>
        <w:r>
          <w:rPr>
            <w:noProof/>
            <w:webHidden/>
          </w:rPr>
          <w:instrText xml:space="preserve"> PAGEREF _Toc469307372 \h </w:instrText>
        </w:r>
        <w:r>
          <w:rPr>
            <w:noProof/>
            <w:webHidden/>
          </w:rPr>
        </w:r>
        <w:r>
          <w:rPr>
            <w:noProof/>
            <w:webHidden/>
          </w:rPr>
          <w:fldChar w:fldCharType="separate"/>
        </w:r>
        <w:r>
          <w:rPr>
            <w:noProof/>
            <w:webHidden/>
          </w:rPr>
          <w:t>82</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73" w:history="1">
        <w:r w:rsidRPr="001F21BC">
          <w:rPr>
            <w:rStyle w:val="Hyperlink"/>
            <w:noProof/>
          </w:rPr>
          <w:t>7.4.1.6 Comercialización:</w:t>
        </w:r>
        <w:r>
          <w:rPr>
            <w:noProof/>
            <w:webHidden/>
          </w:rPr>
          <w:tab/>
        </w:r>
        <w:r>
          <w:rPr>
            <w:noProof/>
            <w:webHidden/>
          </w:rPr>
          <w:fldChar w:fldCharType="begin"/>
        </w:r>
        <w:r>
          <w:rPr>
            <w:noProof/>
            <w:webHidden/>
          </w:rPr>
          <w:instrText xml:space="preserve"> PAGEREF _Toc469307373 \h </w:instrText>
        </w:r>
        <w:r>
          <w:rPr>
            <w:noProof/>
            <w:webHidden/>
          </w:rPr>
        </w:r>
        <w:r>
          <w:rPr>
            <w:noProof/>
            <w:webHidden/>
          </w:rPr>
          <w:fldChar w:fldCharType="separate"/>
        </w:r>
        <w:r>
          <w:rPr>
            <w:noProof/>
            <w:webHidden/>
          </w:rPr>
          <w:t>82</w:t>
        </w:r>
        <w:r>
          <w:rPr>
            <w:noProof/>
            <w:webHidden/>
          </w:rPr>
          <w:fldChar w:fldCharType="end"/>
        </w:r>
      </w:hyperlink>
    </w:p>
    <w:p w:rsidR="00E1735E" w:rsidRDefault="00E1735E" w:rsidP="00E1735E">
      <w:pPr>
        <w:pStyle w:val="TOC5"/>
        <w:tabs>
          <w:tab w:val="right" w:leader="dot" w:pos="8494"/>
        </w:tabs>
        <w:spacing w:line="360" w:lineRule="auto"/>
        <w:rPr>
          <w:rFonts w:asciiTheme="minorHAnsi" w:eastAsiaTheme="minorEastAsia" w:hAnsiTheme="minorHAnsi"/>
          <w:noProof/>
          <w:sz w:val="22"/>
          <w:lang w:val="en-US"/>
        </w:rPr>
      </w:pPr>
      <w:hyperlink w:anchor="_Toc469307374" w:history="1">
        <w:r w:rsidRPr="001F21BC">
          <w:rPr>
            <w:rStyle w:val="Hyperlink"/>
            <w:noProof/>
          </w:rPr>
          <w:t>7.4.1.7 Investigación y Desarrollo:</w:t>
        </w:r>
        <w:r>
          <w:rPr>
            <w:noProof/>
            <w:webHidden/>
          </w:rPr>
          <w:tab/>
        </w:r>
        <w:r>
          <w:rPr>
            <w:noProof/>
            <w:webHidden/>
          </w:rPr>
          <w:fldChar w:fldCharType="begin"/>
        </w:r>
        <w:r>
          <w:rPr>
            <w:noProof/>
            <w:webHidden/>
          </w:rPr>
          <w:instrText xml:space="preserve"> PAGEREF _Toc469307374 \h </w:instrText>
        </w:r>
        <w:r>
          <w:rPr>
            <w:noProof/>
            <w:webHidden/>
          </w:rPr>
        </w:r>
        <w:r>
          <w:rPr>
            <w:noProof/>
            <w:webHidden/>
          </w:rPr>
          <w:fldChar w:fldCharType="separate"/>
        </w:r>
        <w:r>
          <w:rPr>
            <w:noProof/>
            <w:webHidden/>
          </w:rPr>
          <w:t>82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75" w:history="1">
        <w:r w:rsidRPr="001F21BC">
          <w:rPr>
            <w:rStyle w:val="Hyperlink"/>
            <w:noProof/>
          </w:rPr>
          <w:t>7.5 Filosofía y sistema de trabajo</w:t>
        </w:r>
        <w:r>
          <w:rPr>
            <w:noProof/>
            <w:webHidden/>
          </w:rPr>
          <w:tab/>
        </w:r>
        <w:r>
          <w:rPr>
            <w:noProof/>
            <w:webHidden/>
          </w:rPr>
          <w:fldChar w:fldCharType="begin"/>
        </w:r>
        <w:r>
          <w:rPr>
            <w:noProof/>
            <w:webHidden/>
          </w:rPr>
          <w:instrText xml:space="preserve"> PAGEREF _Toc469307375 \h </w:instrText>
        </w:r>
        <w:r>
          <w:rPr>
            <w:noProof/>
            <w:webHidden/>
          </w:rPr>
        </w:r>
        <w:r>
          <w:rPr>
            <w:noProof/>
            <w:webHidden/>
          </w:rPr>
          <w:fldChar w:fldCharType="separate"/>
        </w:r>
        <w:r>
          <w:rPr>
            <w:noProof/>
            <w:webHidden/>
          </w:rPr>
          <w:t>83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76" w:history="1">
        <w:r w:rsidRPr="001F21BC">
          <w:rPr>
            <w:rStyle w:val="Hyperlink"/>
            <w:noProof/>
          </w:rPr>
          <w:t>7.6 Requerimientos en materia de recursos humanos: descripción de la plantilla en los distintos momentos previstos de evolución de la estructura</w:t>
        </w:r>
        <w:r>
          <w:rPr>
            <w:noProof/>
            <w:webHidden/>
          </w:rPr>
          <w:tab/>
        </w:r>
        <w:r>
          <w:rPr>
            <w:noProof/>
            <w:webHidden/>
          </w:rPr>
          <w:fldChar w:fldCharType="begin"/>
        </w:r>
        <w:r>
          <w:rPr>
            <w:noProof/>
            <w:webHidden/>
          </w:rPr>
          <w:instrText xml:space="preserve"> PAGEREF _Toc469307376 \h </w:instrText>
        </w:r>
        <w:r>
          <w:rPr>
            <w:noProof/>
            <w:webHidden/>
          </w:rPr>
        </w:r>
        <w:r>
          <w:rPr>
            <w:noProof/>
            <w:webHidden/>
          </w:rPr>
          <w:fldChar w:fldCharType="separate"/>
        </w:r>
        <w:r>
          <w:rPr>
            <w:noProof/>
            <w:webHidden/>
          </w:rPr>
          <w:t>83</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377" w:history="1">
        <w:r w:rsidRPr="001F21BC">
          <w:rPr>
            <w:rStyle w:val="Hyperlink"/>
            <w:noProof/>
          </w:rPr>
          <w:t>8 Plan Financiero-Económico</w:t>
        </w:r>
        <w:r>
          <w:rPr>
            <w:noProof/>
            <w:webHidden/>
          </w:rPr>
          <w:tab/>
        </w:r>
        <w:r>
          <w:rPr>
            <w:noProof/>
            <w:webHidden/>
          </w:rPr>
          <w:fldChar w:fldCharType="begin"/>
        </w:r>
        <w:r>
          <w:rPr>
            <w:noProof/>
            <w:webHidden/>
          </w:rPr>
          <w:instrText xml:space="preserve"> PAGEREF _Toc469307377 \h </w:instrText>
        </w:r>
        <w:r>
          <w:rPr>
            <w:noProof/>
            <w:webHidden/>
          </w:rPr>
        </w:r>
        <w:r>
          <w:rPr>
            <w:noProof/>
            <w:webHidden/>
          </w:rPr>
          <w:fldChar w:fldCharType="separate"/>
        </w:r>
        <w:r>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78" w:history="1">
        <w:r w:rsidRPr="001F21BC">
          <w:rPr>
            <w:rStyle w:val="Hyperlink"/>
            <w:noProof/>
          </w:rPr>
          <w:t>8.1 Modelo de Ingresos</w:t>
        </w:r>
        <w:r>
          <w:rPr>
            <w:noProof/>
            <w:webHidden/>
          </w:rPr>
          <w:tab/>
        </w:r>
        <w:r>
          <w:rPr>
            <w:noProof/>
            <w:webHidden/>
          </w:rPr>
          <w:fldChar w:fldCharType="begin"/>
        </w:r>
        <w:r>
          <w:rPr>
            <w:noProof/>
            <w:webHidden/>
          </w:rPr>
          <w:instrText xml:space="preserve"> PAGEREF _Toc469307378 \h </w:instrText>
        </w:r>
        <w:r>
          <w:rPr>
            <w:noProof/>
            <w:webHidden/>
          </w:rPr>
        </w:r>
        <w:r>
          <w:rPr>
            <w:noProof/>
            <w:webHidden/>
          </w:rPr>
          <w:fldChar w:fldCharType="separate"/>
        </w:r>
        <w:r>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79" w:history="1">
        <w:r w:rsidRPr="001F21BC">
          <w:rPr>
            <w:rStyle w:val="Hyperlink"/>
            <w:noProof/>
          </w:rPr>
          <w:t>8.2 Modelo de Egresos</w:t>
        </w:r>
        <w:r>
          <w:rPr>
            <w:noProof/>
            <w:webHidden/>
          </w:rPr>
          <w:tab/>
        </w:r>
        <w:r>
          <w:rPr>
            <w:noProof/>
            <w:webHidden/>
          </w:rPr>
          <w:fldChar w:fldCharType="begin"/>
        </w:r>
        <w:r>
          <w:rPr>
            <w:noProof/>
            <w:webHidden/>
          </w:rPr>
          <w:instrText xml:space="preserve"> PAGEREF _Toc469307379 \h </w:instrText>
        </w:r>
        <w:r>
          <w:rPr>
            <w:noProof/>
            <w:webHidden/>
          </w:rPr>
        </w:r>
        <w:r>
          <w:rPr>
            <w:noProof/>
            <w:webHidden/>
          </w:rPr>
          <w:fldChar w:fldCharType="separate"/>
        </w:r>
        <w:r>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0" w:history="1">
        <w:r w:rsidRPr="001F21BC">
          <w:rPr>
            <w:rStyle w:val="Hyperlink"/>
            <w:noProof/>
          </w:rPr>
          <w:t>8.3 Modelo de Inversión</w:t>
        </w:r>
        <w:r>
          <w:rPr>
            <w:noProof/>
            <w:webHidden/>
          </w:rPr>
          <w:tab/>
        </w:r>
        <w:r>
          <w:rPr>
            <w:noProof/>
            <w:webHidden/>
          </w:rPr>
          <w:fldChar w:fldCharType="begin"/>
        </w:r>
        <w:r>
          <w:rPr>
            <w:noProof/>
            <w:webHidden/>
          </w:rPr>
          <w:instrText xml:space="preserve"> PAGEREF _Toc469307380 \h </w:instrText>
        </w:r>
        <w:r>
          <w:rPr>
            <w:noProof/>
            <w:webHidden/>
          </w:rPr>
        </w:r>
        <w:r>
          <w:rPr>
            <w:noProof/>
            <w:webHidden/>
          </w:rPr>
          <w:fldChar w:fldCharType="separate"/>
        </w:r>
        <w:r>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1" w:history="1">
        <w:r w:rsidRPr="001F21BC">
          <w:rPr>
            <w:rStyle w:val="Hyperlink"/>
            <w:noProof/>
          </w:rPr>
          <w:t>8.4 Amortizaciones y Depreciaciones</w:t>
        </w:r>
        <w:r>
          <w:rPr>
            <w:noProof/>
            <w:webHidden/>
          </w:rPr>
          <w:tab/>
        </w:r>
        <w:r>
          <w:rPr>
            <w:noProof/>
            <w:webHidden/>
          </w:rPr>
          <w:fldChar w:fldCharType="begin"/>
        </w:r>
        <w:r>
          <w:rPr>
            <w:noProof/>
            <w:webHidden/>
          </w:rPr>
          <w:instrText xml:space="preserve"> PAGEREF _Toc469307381 \h </w:instrText>
        </w:r>
        <w:r>
          <w:rPr>
            <w:noProof/>
            <w:webHidden/>
          </w:rPr>
        </w:r>
        <w:r>
          <w:rPr>
            <w:noProof/>
            <w:webHidden/>
          </w:rPr>
          <w:fldChar w:fldCharType="separate"/>
        </w:r>
        <w:r>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2" w:history="1">
        <w:r w:rsidRPr="001F21BC">
          <w:rPr>
            <w:rStyle w:val="Hyperlink"/>
            <w:noProof/>
          </w:rPr>
          <w:t>8.5 Impuestos: Impuesto a las ganancias</w:t>
        </w:r>
        <w:r>
          <w:rPr>
            <w:noProof/>
            <w:webHidden/>
          </w:rPr>
          <w:tab/>
        </w:r>
        <w:r>
          <w:rPr>
            <w:noProof/>
            <w:webHidden/>
          </w:rPr>
          <w:fldChar w:fldCharType="begin"/>
        </w:r>
        <w:r>
          <w:rPr>
            <w:noProof/>
            <w:webHidden/>
          </w:rPr>
          <w:instrText xml:space="preserve"> PAGEREF _Toc469307382 \h </w:instrText>
        </w:r>
        <w:r>
          <w:rPr>
            <w:noProof/>
            <w:webHidden/>
          </w:rPr>
        </w:r>
        <w:r>
          <w:rPr>
            <w:noProof/>
            <w:webHidden/>
          </w:rPr>
          <w:fldChar w:fldCharType="separate"/>
        </w:r>
        <w:r>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3" w:history="1">
        <w:r w:rsidRPr="001F21BC">
          <w:rPr>
            <w:rStyle w:val="Hyperlink"/>
            <w:noProof/>
          </w:rPr>
          <w:t>8.6 Impuestos a los Ingresos Brutos</w:t>
        </w:r>
        <w:r>
          <w:rPr>
            <w:noProof/>
            <w:webHidden/>
          </w:rPr>
          <w:tab/>
        </w:r>
        <w:r>
          <w:rPr>
            <w:noProof/>
            <w:webHidden/>
          </w:rPr>
          <w:fldChar w:fldCharType="begin"/>
        </w:r>
        <w:r>
          <w:rPr>
            <w:noProof/>
            <w:webHidden/>
          </w:rPr>
          <w:instrText xml:space="preserve"> PAGEREF _Toc469307383 \h </w:instrText>
        </w:r>
        <w:r>
          <w:rPr>
            <w:noProof/>
            <w:webHidden/>
          </w:rPr>
        </w:r>
        <w:r>
          <w:rPr>
            <w:noProof/>
            <w:webHidden/>
          </w:rPr>
          <w:fldChar w:fldCharType="separate"/>
        </w:r>
        <w:r>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4" w:history="1">
        <w:r w:rsidRPr="001F21BC">
          <w:rPr>
            <w:rStyle w:val="Hyperlink"/>
            <w:noProof/>
          </w:rPr>
          <w:t>8.7 Remuneraciones y cargas sociales</w:t>
        </w:r>
        <w:r>
          <w:rPr>
            <w:noProof/>
            <w:webHidden/>
          </w:rPr>
          <w:tab/>
        </w:r>
        <w:r>
          <w:rPr>
            <w:noProof/>
            <w:webHidden/>
          </w:rPr>
          <w:fldChar w:fldCharType="begin"/>
        </w:r>
        <w:r>
          <w:rPr>
            <w:noProof/>
            <w:webHidden/>
          </w:rPr>
          <w:instrText xml:space="preserve"> PAGEREF _Toc469307384 \h </w:instrText>
        </w:r>
        <w:r>
          <w:rPr>
            <w:noProof/>
            <w:webHidden/>
          </w:rPr>
        </w:r>
        <w:r>
          <w:rPr>
            <w:noProof/>
            <w:webHidden/>
          </w:rPr>
          <w:fldChar w:fldCharType="separate"/>
        </w:r>
        <w:r>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5" w:history="1">
        <w:r w:rsidRPr="001F21BC">
          <w:rPr>
            <w:rStyle w:val="Hyperlink"/>
            <w:noProof/>
          </w:rPr>
          <w:t>8.8 Presupuesto Financiero</w:t>
        </w:r>
        <w:r>
          <w:rPr>
            <w:noProof/>
            <w:webHidden/>
          </w:rPr>
          <w:tab/>
        </w:r>
        <w:r>
          <w:rPr>
            <w:noProof/>
            <w:webHidden/>
          </w:rPr>
          <w:fldChar w:fldCharType="begin"/>
        </w:r>
        <w:r>
          <w:rPr>
            <w:noProof/>
            <w:webHidden/>
          </w:rPr>
          <w:instrText xml:space="preserve"> PAGEREF _Toc469307385 \h </w:instrText>
        </w:r>
        <w:r>
          <w:rPr>
            <w:noProof/>
            <w:webHidden/>
          </w:rPr>
        </w:r>
        <w:r>
          <w:rPr>
            <w:noProof/>
            <w:webHidden/>
          </w:rPr>
          <w:fldChar w:fldCharType="separate"/>
        </w:r>
        <w:r>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6" w:history="1">
        <w:r w:rsidRPr="001F21BC">
          <w:rPr>
            <w:rStyle w:val="Hyperlink"/>
            <w:noProof/>
          </w:rPr>
          <w:t>8.9 Evaluación de la Inversión</w:t>
        </w:r>
        <w:r>
          <w:rPr>
            <w:noProof/>
            <w:webHidden/>
          </w:rPr>
          <w:tab/>
        </w:r>
        <w:r>
          <w:rPr>
            <w:noProof/>
            <w:webHidden/>
          </w:rPr>
          <w:fldChar w:fldCharType="begin"/>
        </w:r>
        <w:r>
          <w:rPr>
            <w:noProof/>
            <w:webHidden/>
          </w:rPr>
          <w:instrText xml:space="preserve"> PAGEREF _Toc469307386 \h </w:instrText>
        </w:r>
        <w:r>
          <w:rPr>
            <w:noProof/>
            <w:webHidden/>
          </w:rPr>
        </w:r>
        <w:r>
          <w:rPr>
            <w:noProof/>
            <w:webHidden/>
          </w:rPr>
          <w:fldChar w:fldCharType="separate"/>
        </w:r>
        <w:r>
          <w:rPr>
            <w:noProof/>
            <w:webHidden/>
          </w:rPr>
          <w:t>90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7" w:history="1">
        <w:r w:rsidRPr="001F21BC">
          <w:rPr>
            <w:rStyle w:val="Hyperlink"/>
            <w:noProof/>
          </w:rPr>
          <w:t>8.10 Escenarios de Riesgo</w:t>
        </w:r>
        <w:r>
          <w:rPr>
            <w:noProof/>
            <w:webHidden/>
          </w:rPr>
          <w:tab/>
        </w:r>
        <w:r>
          <w:rPr>
            <w:noProof/>
            <w:webHidden/>
          </w:rPr>
          <w:fldChar w:fldCharType="begin"/>
        </w:r>
        <w:r>
          <w:rPr>
            <w:noProof/>
            <w:webHidden/>
          </w:rPr>
          <w:instrText xml:space="preserve"> PAGEREF _Toc469307387 \h </w:instrText>
        </w:r>
        <w:r>
          <w:rPr>
            <w:noProof/>
            <w:webHidden/>
          </w:rPr>
        </w:r>
        <w:r>
          <w:rPr>
            <w:noProof/>
            <w:webHidden/>
          </w:rPr>
          <w:fldChar w:fldCharType="separate"/>
        </w:r>
        <w:r>
          <w:rPr>
            <w:noProof/>
            <w:webHidden/>
          </w:rPr>
          <w:t>91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8" w:history="1">
        <w:r w:rsidRPr="001F21BC">
          <w:rPr>
            <w:rStyle w:val="Hyperlink"/>
            <w:noProof/>
          </w:rPr>
          <w:t>8.11 Plan de Contingencia</w:t>
        </w:r>
        <w:r>
          <w:rPr>
            <w:noProof/>
            <w:webHidden/>
          </w:rPr>
          <w:tab/>
        </w:r>
        <w:r>
          <w:rPr>
            <w:noProof/>
            <w:webHidden/>
          </w:rPr>
          <w:fldChar w:fldCharType="begin"/>
        </w:r>
        <w:r>
          <w:rPr>
            <w:noProof/>
            <w:webHidden/>
          </w:rPr>
          <w:instrText xml:space="preserve"> PAGEREF _Toc469307388 \h </w:instrText>
        </w:r>
        <w:r>
          <w:rPr>
            <w:noProof/>
            <w:webHidden/>
          </w:rPr>
        </w:r>
        <w:r>
          <w:rPr>
            <w:noProof/>
            <w:webHidden/>
          </w:rPr>
          <w:fldChar w:fldCharType="separate"/>
        </w:r>
        <w:r>
          <w:rPr>
            <w:noProof/>
            <w:webHidden/>
          </w:rPr>
          <w:t>91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89" w:history="1">
        <w:r w:rsidRPr="001F21BC">
          <w:rPr>
            <w:rStyle w:val="Hyperlink"/>
            <w:noProof/>
          </w:rPr>
          <w:t>8.12 Plan de Salida</w:t>
        </w:r>
        <w:r>
          <w:rPr>
            <w:noProof/>
            <w:webHidden/>
          </w:rPr>
          <w:tab/>
        </w:r>
        <w:r>
          <w:rPr>
            <w:noProof/>
            <w:webHidden/>
          </w:rPr>
          <w:fldChar w:fldCharType="begin"/>
        </w:r>
        <w:r>
          <w:rPr>
            <w:noProof/>
            <w:webHidden/>
          </w:rPr>
          <w:instrText xml:space="preserve"> PAGEREF _Toc469307389 \h </w:instrText>
        </w:r>
        <w:r>
          <w:rPr>
            <w:noProof/>
            <w:webHidden/>
          </w:rPr>
        </w:r>
        <w:r>
          <w:rPr>
            <w:noProof/>
            <w:webHidden/>
          </w:rPr>
          <w:fldChar w:fldCharType="separate"/>
        </w:r>
        <w:r>
          <w:rPr>
            <w:noProof/>
            <w:webHidden/>
          </w:rPr>
          <w:t>91</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390" w:history="1">
        <w:r w:rsidRPr="001F21BC">
          <w:rPr>
            <w:rStyle w:val="Hyperlink"/>
            <w:noProof/>
          </w:rPr>
          <w:t>9 Factibilidades</w:t>
        </w:r>
        <w:r>
          <w:rPr>
            <w:noProof/>
            <w:webHidden/>
          </w:rPr>
          <w:tab/>
        </w:r>
        <w:r>
          <w:rPr>
            <w:noProof/>
            <w:webHidden/>
          </w:rPr>
          <w:fldChar w:fldCharType="begin"/>
        </w:r>
        <w:r>
          <w:rPr>
            <w:noProof/>
            <w:webHidden/>
          </w:rPr>
          <w:instrText xml:space="preserve"> PAGEREF _Toc469307390 \h </w:instrText>
        </w:r>
        <w:r>
          <w:rPr>
            <w:noProof/>
            <w:webHidden/>
          </w:rPr>
        </w:r>
        <w:r>
          <w:rPr>
            <w:noProof/>
            <w:webHidden/>
          </w:rPr>
          <w:fldChar w:fldCharType="separate"/>
        </w:r>
        <w:r>
          <w:rPr>
            <w:noProof/>
            <w:webHidden/>
          </w:rPr>
          <w:t>92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91" w:history="1">
        <w:r w:rsidRPr="001F21BC">
          <w:rPr>
            <w:rStyle w:val="Hyperlink"/>
            <w:noProof/>
          </w:rPr>
          <w:t>9.1 Técnica</w:t>
        </w:r>
        <w:r>
          <w:rPr>
            <w:noProof/>
            <w:webHidden/>
          </w:rPr>
          <w:tab/>
        </w:r>
        <w:r>
          <w:rPr>
            <w:noProof/>
            <w:webHidden/>
          </w:rPr>
          <w:fldChar w:fldCharType="begin"/>
        </w:r>
        <w:r>
          <w:rPr>
            <w:noProof/>
            <w:webHidden/>
          </w:rPr>
          <w:instrText xml:space="preserve"> PAGEREF _Toc469307391 \h </w:instrText>
        </w:r>
        <w:r>
          <w:rPr>
            <w:noProof/>
            <w:webHidden/>
          </w:rPr>
        </w:r>
        <w:r>
          <w:rPr>
            <w:noProof/>
            <w:webHidden/>
          </w:rPr>
          <w:fldChar w:fldCharType="separate"/>
        </w:r>
        <w:r>
          <w:rPr>
            <w:noProof/>
            <w:webHidden/>
          </w:rPr>
          <w:t>92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92" w:history="1">
        <w:r w:rsidRPr="001F21BC">
          <w:rPr>
            <w:rStyle w:val="Hyperlink"/>
            <w:noProof/>
          </w:rPr>
          <w:t>9.2 Comercial</w:t>
        </w:r>
        <w:r>
          <w:rPr>
            <w:noProof/>
            <w:webHidden/>
          </w:rPr>
          <w:tab/>
        </w:r>
        <w:r>
          <w:rPr>
            <w:noProof/>
            <w:webHidden/>
          </w:rPr>
          <w:fldChar w:fldCharType="begin"/>
        </w:r>
        <w:r>
          <w:rPr>
            <w:noProof/>
            <w:webHidden/>
          </w:rPr>
          <w:instrText xml:space="preserve"> PAGEREF _Toc469307392 \h </w:instrText>
        </w:r>
        <w:r>
          <w:rPr>
            <w:noProof/>
            <w:webHidden/>
          </w:rPr>
        </w:r>
        <w:r>
          <w:rPr>
            <w:noProof/>
            <w:webHidden/>
          </w:rPr>
          <w:fldChar w:fldCharType="separate"/>
        </w:r>
        <w:r>
          <w:rPr>
            <w:noProof/>
            <w:webHidden/>
          </w:rPr>
          <w:t>92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93" w:history="1">
        <w:r w:rsidRPr="001F21BC">
          <w:rPr>
            <w:rStyle w:val="Hyperlink"/>
            <w:noProof/>
          </w:rPr>
          <w:t>9.3 Administrativa</w:t>
        </w:r>
        <w:r>
          <w:rPr>
            <w:noProof/>
            <w:webHidden/>
          </w:rPr>
          <w:tab/>
        </w:r>
        <w:r>
          <w:rPr>
            <w:noProof/>
            <w:webHidden/>
          </w:rPr>
          <w:fldChar w:fldCharType="begin"/>
        </w:r>
        <w:r>
          <w:rPr>
            <w:noProof/>
            <w:webHidden/>
          </w:rPr>
          <w:instrText xml:space="preserve"> PAGEREF _Toc469307393 \h </w:instrText>
        </w:r>
        <w:r>
          <w:rPr>
            <w:noProof/>
            <w:webHidden/>
          </w:rPr>
        </w:r>
        <w:r>
          <w:rPr>
            <w:noProof/>
            <w:webHidden/>
          </w:rPr>
          <w:fldChar w:fldCharType="separate"/>
        </w:r>
        <w:r>
          <w:rPr>
            <w:noProof/>
            <w:webHidden/>
          </w:rPr>
          <w:t>92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94" w:history="1">
        <w:r w:rsidRPr="001F21BC">
          <w:rPr>
            <w:rStyle w:val="Hyperlink"/>
            <w:noProof/>
          </w:rPr>
          <w:t>9.4 Legal</w:t>
        </w:r>
        <w:r>
          <w:rPr>
            <w:noProof/>
            <w:webHidden/>
          </w:rPr>
          <w:tab/>
        </w:r>
        <w:r>
          <w:rPr>
            <w:noProof/>
            <w:webHidden/>
          </w:rPr>
          <w:fldChar w:fldCharType="begin"/>
        </w:r>
        <w:r>
          <w:rPr>
            <w:noProof/>
            <w:webHidden/>
          </w:rPr>
          <w:instrText xml:space="preserve"> PAGEREF _Toc469307394 \h </w:instrText>
        </w:r>
        <w:r>
          <w:rPr>
            <w:noProof/>
            <w:webHidden/>
          </w:rPr>
        </w:r>
        <w:r>
          <w:rPr>
            <w:noProof/>
            <w:webHidden/>
          </w:rPr>
          <w:fldChar w:fldCharType="separate"/>
        </w:r>
        <w:r>
          <w:rPr>
            <w:noProof/>
            <w:webHidden/>
          </w:rPr>
          <w:t>92</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395" w:history="1">
        <w:r w:rsidRPr="001F21BC">
          <w:rPr>
            <w:rStyle w:val="Hyperlink"/>
            <w:noProof/>
          </w:rPr>
          <w:t>10 Aspectos Descriptivos de la Solución Tecnológica</w:t>
        </w:r>
        <w:r>
          <w:rPr>
            <w:noProof/>
            <w:webHidden/>
          </w:rPr>
          <w:tab/>
        </w:r>
        <w:r>
          <w:rPr>
            <w:noProof/>
            <w:webHidden/>
          </w:rPr>
          <w:fldChar w:fldCharType="begin"/>
        </w:r>
        <w:r>
          <w:rPr>
            <w:noProof/>
            <w:webHidden/>
          </w:rPr>
          <w:instrText xml:space="preserve"> PAGEREF _Toc469307395 \h </w:instrText>
        </w:r>
        <w:r>
          <w:rPr>
            <w:noProof/>
            <w:webHidden/>
          </w:rPr>
        </w:r>
        <w:r>
          <w:rPr>
            <w:noProof/>
            <w:webHidden/>
          </w:rPr>
          <w:fldChar w:fldCharType="separate"/>
        </w:r>
        <w:r>
          <w:rPr>
            <w:noProof/>
            <w:webHidden/>
          </w:rPr>
          <w:t>94</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396" w:history="1">
        <w:r w:rsidRPr="001F21BC">
          <w:rPr>
            <w:rStyle w:val="Hyperlink"/>
            <w:noProof/>
          </w:rPr>
          <w:t>10.1 Objetivos</w:t>
        </w:r>
        <w:r>
          <w:rPr>
            <w:noProof/>
            <w:webHidden/>
          </w:rPr>
          <w:tab/>
        </w:r>
        <w:r>
          <w:rPr>
            <w:noProof/>
            <w:webHidden/>
          </w:rPr>
          <w:fldChar w:fldCharType="begin"/>
        </w:r>
        <w:r>
          <w:rPr>
            <w:noProof/>
            <w:webHidden/>
          </w:rPr>
          <w:instrText xml:space="preserve"> PAGEREF _Toc469307396 \h </w:instrText>
        </w:r>
        <w:r>
          <w:rPr>
            <w:noProof/>
            <w:webHidden/>
          </w:rPr>
        </w:r>
        <w:r>
          <w:rPr>
            <w:noProof/>
            <w:webHidden/>
          </w:rPr>
          <w:fldChar w:fldCharType="separate"/>
        </w:r>
        <w:r>
          <w:rPr>
            <w:noProof/>
            <w:webHidden/>
          </w:rPr>
          <w:t>94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97" w:history="1">
        <w:r w:rsidRPr="001F21BC">
          <w:rPr>
            <w:rStyle w:val="Hyperlink"/>
            <w:noProof/>
          </w:rPr>
          <w:t>10.1.1 Alcance</w:t>
        </w:r>
        <w:r>
          <w:rPr>
            <w:noProof/>
            <w:webHidden/>
          </w:rPr>
          <w:tab/>
        </w:r>
        <w:r>
          <w:rPr>
            <w:noProof/>
            <w:webHidden/>
          </w:rPr>
          <w:fldChar w:fldCharType="begin"/>
        </w:r>
        <w:r>
          <w:rPr>
            <w:noProof/>
            <w:webHidden/>
          </w:rPr>
          <w:instrText xml:space="preserve"> PAGEREF _Toc469307397 \h </w:instrText>
        </w:r>
        <w:r>
          <w:rPr>
            <w:noProof/>
            <w:webHidden/>
          </w:rPr>
        </w:r>
        <w:r>
          <w:rPr>
            <w:noProof/>
            <w:webHidden/>
          </w:rPr>
          <w:fldChar w:fldCharType="separate"/>
        </w:r>
        <w:r>
          <w:rPr>
            <w:noProof/>
            <w:webHidden/>
          </w:rPr>
          <w:t>94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98" w:history="1">
        <w:r w:rsidRPr="001F21BC">
          <w:rPr>
            <w:rStyle w:val="Hyperlink"/>
            <w:noProof/>
          </w:rPr>
          <w:t>10.1.2 Tiempo</w:t>
        </w:r>
        <w:r>
          <w:rPr>
            <w:noProof/>
            <w:webHidden/>
          </w:rPr>
          <w:tab/>
        </w:r>
        <w:r>
          <w:rPr>
            <w:noProof/>
            <w:webHidden/>
          </w:rPr>
          <w:fldChar w:fldCharType="begin"/>
        </w:r>
        <w:r>
          <w:rPr>
            <w:noProof/>
            <w:webHidden/>
          </w:rPr>
          <w:instrText xml:space="preserve"> PAGEREF _Toc469307398 \h </w:instrText>
        </w:r>
        <w:r>
          <w:rPr>
            <w:noProof/>
            <w:webHidden/>
          </w:rPr>
        </w:r>
        <w:r>
          <w:rPr>
            <w:noProof/>
            <w:webHidden/>
          </w:rPr>
          <w:fldChar w:fldCharType="separate"/>
        </w:r>
        <w:r>
          <w:rPr>
            <w:noProof/>
            <w:webHidden/>
          </w:rPr>
          <w:t>94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399" w:history="1">
        <w:r w:rsidRPr="001F21BC">
          <w:rPr>
            <w:rStyle w:val="Hyperlink"/>
            <w:noProof/>
          </w:rPr>
          <w:t>10.1.3 Costo</w:t>
        </w:r>
        <w:r>
          <w:rPr>
            <w:noProof/>
            <w:webHidden/>
          </w:rPr>
          <w:tab/>
        </w:r>
        <w:r>
          <w:rPr>
            <w:noProof/>
            <w:webHidden/>
          </w:rPr>
          <w:fldChar w:fldCharType="begin"/>
        </w:r>
        <w:r>
          <w:rPr>
            <w:noProof/>
            <w:webHidden/>
          </w:rPr>
          <w:instrText xml:space="preserve"> PAGEREF _Toc469307399 \h </w:instrText>
        </w:r>
        <w:r>
          <w:rPr>
            <w:noProof/>
            <w:webHidden/>
          </w:rPr>
        </w:r>
        <w:r>
          <w:rPr>
            <w:noProof/>
            <w:webHidden/>
          </w:rPr>
          <w:fldChar w:fldCharType="separate"/>
        </w:r>
        <w:r>
          <w:rPr>
            <w:noProof/>
            <w:webHidden/>
          </w:rPr>
          <w:t>94</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00" w:history="1">
        <w:r w:rsidRPr="001F21BC">
          <w:rPr>
            <w:rStyle w:val="Hyperlink"/>
            <w:noProof/>
          </w:rPr>
          <w:t>10.2 Requerimientos</w:t>
        </w:r>
        <w:r>
          <w:rPr>
            <w:noProof/>
            <w:webHidden/>
          </w:rPr>
          <w:tab/>
        </w:r>
        <w:r>
          <w:rPr>
            <w:noProof/>
            <w:webHidden/>
          </w:rPr>
          <w:fldChar w:fldCharType="begin"/>
        </w:r>
        <w:r>
          <w:rPr>
            <w:noProof/>
            <w:webHidden/>
          </w:rPr>
          <w:instrText xml:space="preserve"> PAGEREF _Toc469307400 \h </w:instrText>
        </w:r>
        <w:r>
          <w:rPr>
            <w:noProof/>
            <w:webHidden/>
          </w:rPr>
        </w:r>
        <w:r>
          <w:rPr>
            <w:noProof/>
            <w:webHidden/>
          </w:rPr>
          <w:fldChar w:fldCharType="separate"/>
        </w:r>
        <w:r>
          <w:rPr>
            <w:noProof/>
            <w:webHidden/>
          </w:rPr>
          <w:t>95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01" w:history="1">
        <w:r w:rsidRPr="001F21BC">
          <w:rPr>
            <w:rStyle w:val="Hyperlink"/>
            <w:noProof/>
          </w:rPr>
          <w:t>10.2.1 Funcionales</w:t>
        </w:r>
        <w:r>
          <w:rPr>
            <w:noProof/>
            <w:webHidden/>
          </w:rPr>
          <w:tab/>
        </w:r>
        <w:r>
          <w:rPr>
            <w:noProof/>
            <w:webHidden/>
          </w:rPr>
          <w:fldChar w:fldCharType="begin"/>
        </w:r>
        <w:r>
          <w:rPr>
            <w:noProof/>
            <w:webHidden/>
          </w:rPr>
          <w:instrText xml:space="preserve"> PAGEREF _Toc469307401 \h </w:instrText>
        </w:r>
        <w:r>
          <w:rPr>
            <w:noProof/>
            <w:webHidden/>
          </w:rPr>
        </w:r>
        <w:r>
          <w:rPr>
            <w:noProof/>
            <w:webHidden/>
          </w:rPr>
          <w:fldChar w:fldCharType="separate"/>
        </w:r>
        <w:r>
          <w:rPr>
            <w:noProof/>
            <w:webHidden/>
          </w:rPr>
          <w:t>95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02" w:history="1">
        <w:r w:rsidRPr="001F21BC">
          <w:rPr>
            <w:rStyle w:val="Hyperlink"/>
            <w:noProof/>
          </w:rPr>
          <w:t>10.2.2 No Funcionales</w:t>
        </w:r>
        <w:r>
          <w:rPr>
            <w:noProof/>
            <w:webHidden/>
          </w:rPr>
          <w:tab/>
        </w:r>
        <w:r>
          <w:rPr>
            <w:noProof/>
            <w:webHidden/>
          </w:rPr>
          <w:fldChar w:fldCharType="begin"/>
        </w:r>
        <w:r>
          <w:rPr>
            <w:noProof/>
            <w:webHidden/>
          </w:rPr>
          <w:instrText xml:space="preserve"> PAGEREF _Toc469307402 \h </w:instrText>
        </w:r>
        <w:r>
          <w:rPr>
            <w:noProof/>
            <w:webHidden/>
          </w:rPr>
        </w:r>
        <w:r>
          <w:rPr>
            <w:noProof/>
            <w:webHidden/>
          </w:rPr>
          <w:fldChar w:fldCharType="separate"/>
        </w:r>
        <w:r>
          <w:rPr>
            <w:noProof/>
            <w:webHidden/>
          </w:rPr>
          <w:t>95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03" w:history="1">
        <w:r w:rsidRPr="001F21BC">
          <w:rPr>
            <w:rStyle w:val="Hyperlink"/>
            <w:noProof/>
          </w:rPr>
          <w:t>10.2.3 Tecnológicos</w:t>
        </w:r>
        <w:r>
          <w:rPr>
            <w:noProof/>
            <w:webHidden/>
          </w:rPr>
          <w:tab/>
        </w:r>
        <w:r>
          <w:rPr>
            <w:noProof/>
            <w:webHidden/>
          </w:rPr>
          <w:fldChar w:fldCharType="begin"/>
        </w:r>
        <w:r>
          <w:rPr>
            <w:noProof/>
            <w:webHidden/>
          </w:rPr>
          <w:instrText xml:space="preserve"> PAGEREF _Toc469307403 \h </w:instrText>
        </w:r>
        <w:r>
          <w:rPr>
            <w:noProof/>
            <w:webHidden/>
          </w:rPr>
        </w:r>
        <w:r>
          <w:rPr>
            <w:noProof/>
            <w:webHidden/>
          </w:rPr>
          <w:fldChar w:fldCharType="separate"/>
        </w:r>
        <w:r>
          <w:rPr>
            <w:noProof/>
            <w:webHidden/>
          </w:rPr>
          <w:t>95</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04" w:history="1">
        <w:r w:rsidRPr="001F21BC">
          <w:rPr>
            <w:rStyle w:val="Hyperlink"/>
            <w:noProof/>
          </w:rPr>
          <w:t>10.3 Alcance</w:t>
        </w:r>
        <w:r>
          <w:rPr>
            <w:noProof/>
            <w:webHidden/>
          </w:rPr>
          <w:tab/>
        </w:r>
        <w:r>
          <w:rPr>
            <w:noProof/>
            <w:webHidden/>
          </w:rPr>
          <w:fldChar w:fldCharType="begin"/>
        </w:r>
        <w:r>
          <w:rPr>
            <w:noProof/>
            <w:webHidden/>
          </w:rPr>
          <w:instrText xml:space="preserve"> PAGEREF _Toc469307404 \h </w:instrText>
        </w:r>
        <w:r>
          <w:rPr>
            <w:noProof/>
            <w:webHidden/>
          </w:rPr>
        </w:r>
        <w:r>
          <w:rPr>
            <w:noProof/>
            <w:webHidden/>
          </w:rPr>
          <w:fldChar w:fldCharType="separate"/>
        </w:r>
        <w:r>
          <w:rPr>
            <w:noProof/>
            <w:webHidden/>
          </w:rPr>
          <w:t>96</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05" w:history="1">
        <w:r w:rsidRPr="001F21BC">
          <w:rPr>
            <w:rStyle w:val="Hyperlink"/>
            <w:noProof/>
          </w:rPr>
          <w:t>10.3.1 Inclusiones</w:t>
        </w:r>
        <w:r>
          <w:rPr>
            <w:noProof/>
            <w:webHidden/>
          </w:rPr>
          <w:tab/>
        </w:r>
        <w:r>
          <w:rPr>
            <w:noProof/>
            <w:webHidden/>
          </w:rPr>
          <w:fldChar w:fldCharType="begin"/>
        </w:r>
        <w:r>
          <w:rPr>
            <w:noProof/>
            <w:webHidden/>
          </w:rPr>
          <w:instrText xml:space="preserve"> PAGEREF _Toc469307405 \h </w:instrText>
        </w:r>
        <w:r>
          <w:rPr>
            <w:noProof/>
            <w:webHidden/>
          </w:rPr>
        </w:r>
        <w:r>
          <w:rPr>
            <w:noProof/>
            <w:webHidden/>
          </w:rPr>
          <w:fldChar w:fldCharType="separate"/>
        </w:r>
        <w:r>
          <w:rPr>
            <w:noProof/>
            <w:webHidden/>
          </w:rPr>
          <w:t>96</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06" w:history="1">
        <w:r w:rsidRPr="001F21BC">
          <w:rPr>
            <w:rStyle w:val="Hyperlink"/>
            <w:noProof/>
          </w:rPr>
          <w:t>10.3.2 Exclusiones</w:t>
        </w:r>
        <w:r>
          <w:rPr>
            <w:noProof/>
            <w:webHidden/>
          </w:rPr>
          <w:tab/>
        </w:r>
        <w:r>
          <w:rPr>
            <w:noProof/>
            <w:webHidden/>
          </w:rPr>
          <w:fldChar w:fldCharType="begin"/>
        </w:r>
        <w:r>
          <w:rPr>
            <w:noProof/>
            <w:webHidden/>
          </w:rPr>
          <w:instrText xml:space="preserve"> PAGEREF _Toc469307406 \h </w:instrText>
        </w:r>
        <w:r>
          <w:rPr>
            <w:noProof/>
            <w:webHidden/>
          </w:rPr>
        </w:r>
        <w:r>
          <w:rPr>
            <w:noProof/>
            <w:webHidden/>
          </w:rPr>
          <w:fldChar w:fldCharType="separate"/>
        </w:r>
        <w:r>
          <w:rPr>
            <w:noProof/>
            <w:webHidden/>
          </w:rPr>
          <w:t>96</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07" w:history="1">
        <w:r w:rsidRPr="001F21BC">
          <w:rPr>
            <w:rStyle w:val="Hyperlink"/>
            <w:noProof/>
          </w:rPr>
          <w:t>10.4 Cronograma de Hitos del Proyecto</w:t>
        </w:r>
        <w:r>
          <w:rPr>
            <w:noProof/>
            <w:webHidden/>
          </w:rPr>
          <w:tab/>
        </w:r>
        <w:r>
          <w:rPr>
            <w:noProof/>
            <w:webHidden/>
          </w:rPr>
          <w:fldChar w:fldCharType="begin"/>
        </w:r>
        <w:r>
          <w:rPr>
            <w:noProof/>
            <w:webHidden/>
          </w:rPr>
          <w:instrText xml:space="preserve"> PAGEREF _Toc469307407 \h </w:instrText>
        </w:r>
        <w:r>
          <w:rPr>
            <w:noProof/>
            <w:webHidden/>
          </w:rPr>
        </w:r>
        <w:r>
          <w:rPr>
            <w:noProof/>
            <w:webHidden/>
          </w:rPr>
          <w:fldChar w:fldCharType="separate"/>
        </w:r>
        <w:r>
          <w:rPr>
            <w:noProof/>
            <w:webHidden/>
          </w:rPr>
          <w:t>96</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08" w:history="1">
        <w:r w:rsidRPr="001F21BC">
          <w:rPr>
            <w:rStyle w:val="Hyperlink"/>
            <w:noProof/>
          </w:rPr>
          <w:t>10.5 Criterios de Aceptación del Producto</w:t>
        </w:r>
        <w:r>
          <w:rPr>
            <w:noProof/>
            <w:webHidden/>
          </w:rPr>
          <w:tab/>
        </w:r>
        <w:r>
          <w:rPr>
            <w:noProof/>
            <w:webHidden/>
          </w:rPr>
          <w:fldChar w:fldCharType="begin"/>
        </w:r>
        <w:r>
          <w:rPr>
            <w:noProof/>
            <w:webHidden/>
          </w:rPr>
          <w:instrText xml:space="preserve"> PAGEREF _Toc469307408 \h </w:instrText>
        </w:r>
        <w:r>
          <w:rPr>
            <w:noProof/>
            <w:webHidden/>
          </w:rPr>
        </w:r>
        <w:r>
          <w:rPr>
            <w:noProof/>
            <w:webHidden/>
          </w:rPr>
          <w:fldChar w:fldCharType="separate"/>
        </w:r>
        <w:r>
          <w:rPr>
            <w:noProof/>
            <w:webHidden/>
          </w:rPr>
          <w:t>97</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09" w:history="1">
        <w:r w:rsidRPr="001F21BC">
          <w:rPr>
            <w:rStyle w:val="Hyperlink"/>
            <w:noProof/>
          </w:rPr>
          <w:t>10.6 Restricciones del Proyecto</w:t>
        </w:r>
        <w:r>
          <w:rPr>
            <w:noProof/>
            <w:webHidden/>
          </w:rPr>
          <w:tab/>
        </w:r>
        <w:r>
          <w:rPr>
            <w:noProof/>
            <w:webHidden/>
          </w:rPr>
          <w:fldChar w:fldCharType="begin"/>
        </w:r>
        <w:r>
          <w:rPr>
            <w:noProof/>
            <w:webHidden/>
          </w:rPr>
          <w:instrText xml:space="preserve"> PAGEREF _Toc469307409 \h </w:instrText>
        </w:r>
        <w:r>
          <w:rPr>
            <w:noProof/>
            <w:webHidden/>
          </w:rPr>
        </w:r>
        <w:r>
          <w:rPr>
            <w:noProof/>
            <w:webHidden/>
          </w:rPr>
          <w:fldChar w:fldCharType="separate"/>
        </w:r>
        <w:r>
          <w:rPr>
            <w:noProof/>
            <w:webHidden/>
          </w:rPr>
          <w:t>97</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0" w:history="1">
        <w:r w:rsidRPr="001F21BC">
          <w:rPr>
            <w:rStyle w:val="Hyperlink"/>
            <w:noProof/>
          </w:rPr>
          <w:t>10.7 Project Charter</w:t>
        </w:r>
        <w:r>
          <w:rPr>
            <w:noProof/>
            <w:webHidden/>
          </w:rPr>
          <w:tab/>
        </w:r>
        <w:r>
          <w:rPr>
            <w:noProof/>
            <w:webHidden/>
          </w:rPr>
          <w:fldChar w:fldCharType="begin"/>
        </w:r>
        <w:r>
          <w:rPr>
            <w:noProof/>
            <w:webHidden/>
          </w:rPr>
          <w:instrText xml:space="preserve"> PAGEREF _Toc469307410 \h </w:instrText>
        </w:r>
        <w:r>
          <w:rPr>
            <w:noProof/>
            <w:webHidden/>
          </w:rPr>
        </w:r>
        <w:r>
          <w:rPr>
            <w:noProof/>
            <w:webHidden/>
          </w:rPr>
          <w:fldChar w:fldCharType="separate"/>
        </w:r>
        <w:r>
          <w:rPr>
            <w:noProof/>
            <w:webHidden/>
          </w:rPr>
          <w:t>98</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1" w:history="1">
        <w:r w:rsidRPr="001F21BC">
          <w:rPr>
            <w:rStyle w:val="Hyperlink"/>
            <w:noProof/>
          </w:rPr>
          <w:t>10.8 Scope Statement</w:t>
        </w:r>
        <w:r>
          <w:rPr>
            <w:noProof/>
            <w:webHidden/>
          </w:rPr>
          <w:tab/>
        </w:r>
        <w:r>
          <w:rPr>
            <w:noProof/>
            <w:webHidden/>
          </w:rPr>
          <w:fldChar w:fldCharType="begin"/>
        </w:r>
        <w:r>
          <w:rPr>
            <w:noProof/>
            <w:webHidden/>
          </w:rPr>
          <w:instrText xml:space="preserve"> PAGEREF _Toc469307411 \h </w:instrText>
        </w:r>
        <w:r>
          <w:rPr>
            <w:noProof/>
            <w:webHidden/>
          </w:rPr>
        </w:r>
        <w:r>
          <w:rPr>
            <w:noProof/>
            <w:webHidden/>
          </w:rPr>
          <w:fldChar w:fldCharType="separate"/>
        </w:r>
        <w:r>
          <w:rPr>
            <w:noProof/>
            <w:webHidden/>
          </w:rPr>
          <w:t>102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2" w:history="1">
        <w:r w:rsidRPr="001F21BC">
          <w:rPr>
            <w:rStyle w:val="Hyperlink"/>
            <w:noProof/>
          </w:rPr>
          <w:t>10.9 Registro de Stakeholders</w:t>
        </w:r>
        <w:r>
          <w:rPr>
            <w:noProof/>
            <w:webHidden/>
          </w:rPr>
          <w:tab/>
        </w:r>
        <w:r>
          <w:rPr>
            <w:noProof/>
            <w:webHidden/>
          </w:rPr>
          <w:fldChar w:fldCharType="begin"/>
        </w:r>
        <w:r>
          <w:rPr>
            <w:noProof/>
            <w:webHidden/>
          </w:rPr>
          <w:instrText xml:space="preserve"> PAGEREF _Toc469307412 \h </w:instrText>
        </w:r>
        <w:r>
          <w:rPr>
            <w:noProof/>
            <w:webHidden/>
          </w:rPr>
        </w:r>
        <w:r>
          <w:rPr>
            <w:noProof/>
            <w:webHidden/>
          </w:rPr>
          <w:fldChar w:fldCharType="separate"/>
        </w:r>
        <w:r>
          <w:rPr>
            <w:noProof/>
            <w:webHidden/>
          </w:rPr>
          <w:t>103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3" w:history="1">
        <w:r w:rsidRPr="001F21BC">
          <w:rPr>
            <w:rStyle w:val="Hyperlink"/>
            <w:noProof/>
          </w:rPr>
          <w:t>10.10 Prueba unitaria</w:t>
        </w:r>
        <w:r>
          <w:rPr>
            <w:noProof/>
            <w:webHidden/>
          </w:rPr>
          <w:tab/>
        </w:r>
        <w:r>
          <w:rPr>
            <w:noProof/>
            <w:webHidden/>
          </w:rPr>
          <w:fldChar w:fldCharType="begin"/>
        </w:r>
        <w:r>
          <w:rPr>
            <w:noProof/>
            <w:webHidden/>
          </w:rPr>
          <w:instrText xml:space="preserve"> PAGEREF _Toc469307413 \h </w:instrText>
        </w:r>
        <w:r>
          <w:rPr>
            <w:noProof/>
            <w:webHidden/>
          </w:rPr>
        </w:r>
        <w:r>
          <w:rPr>
            <w:noProof/>
            <w:webHidden/>
          </w:rPr>
          <w:fldChar w:fldCharType="separate"/>
        </w:r>
        <w:r>
          <w:rPr>
            <w:noProof/>
            <w:webHidden/>
          </w:rPr>
          <w:t>107</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14" w:history="1">
        <w:r w:rsidRPr="001F21BC">
          <w:rPr>
            <w:rStyle w:val="Hyperlink"/>
            <w:noProof/>
          </w:rPr>
          <w:t>11 Iteración Rendering</w:t>
        </w:r>
        <w:r>
          <w:rPr>
            <w:noProof/>
            <w:webHidden/>
          </w:rPr>
          <w:tab/>
        </w:r>
        <w:r>
          <w:rPr>
            <w:noProof/>
            <w:webHidden/>
          </w:rPr>
          <w:fldChar w:fldCharType="begin"/>
        </w:r>
        <w:r>
          <w:rPr>
            <w:noProof/>
            <w:webHidden/>
          </w:rPr>
          <w:instrText xml:space="preserve"> PAGEREF _Toc469307414 \h </w:instrText>
        </w:r>
        <w:r>
          <w:rPr>
            <w:noProof/>
            <w:webHidden/>
          </w:rPr>
        </w:r>
        <w:r>
          <w:rPr>
            <w:noProof/>
            <w:webHidden/>
          </w:rPr>
          <w:fldChar w:fldCharType="separate"/>
        </w:r>
        <w:r>
          <w:rPr>
            <w:noProof/>
            <w:webHidden/>
          </w:rPr>
          <w:t>111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5" w:history="1">
        <w:r w:rsidRPr="001F21BC">
          <w:rPr>
            <w:rStyle w:val="Hyperlink"/>
            <w:noProof/>
          </w:rPr>
          <w:t>11.1 Caso de uso core</w:t>
        </w:r>
        <w:r>
          <w:rPr>
            <w:noProof/>
            <w:webHidden/>
          </w:rPr>
          <w:tab/>
        </w:r>
        <w:r>
          <w:rPr>
            <w:noProof/>
            <w:webHidden/>
          </w:rPr>
          <w:fldChar w:fldCharType="begin"/>
        </w:r>
        <w:r>
          <w:rPr>
            <w:noProof/>
            <w:webHidden/>
          </w:rPr>
          <w:instrText xml:space="preserve"> PAGEREF _Toc469307415 \h </w:instrText>
        </w:r>
        <w:r>
          <w:rPr>
            <w:noProof/>
            <w:webHidden/>
          </w:rPr>
        </w:r>
        <w:r>
          <w:rPr>
            <w:noProof/>
            <w:webHidden/>
          </w:rPr>
          <w:fldChar w:fldCharType="separate"/>
        </w:r>
        <w:r>
          <w:rPr>
            <w:noProof/>
            <w:webHidden/>
          </w:rPr>
          <w:t>111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6" w:history="1">
        <w:r w:rsidRPr="001F21BC">
          <w:rPr>
            <w:rStyle w:val="Hyperlink"/>
            <w:noProof/>
          </w:rPr>
          <w:t>11.2 Diagrama de casos de uso</w:t>
        </w:r>
        <w:r>
          <w:rPr>
            <w:noProof/>
            <w:webHidden/>
          </w:rPr>
          <w:tab/>
        </w:r>
        <w:r>
          <w:rPr>
            <w:noProof/>
            <w:webHidden/>
          </w:rPr>
          <w:fldChar w:fldCharType="begin"/>
        </w:r>
        <w:r>
          <w:rPr>
            <w:noProof/>
            <w:webHidden/>
          </w:rPr>
          <w:instrText xml:space="preserve"> PAGEREF _Toc469307416 \h </w:instrText>
        </w:r>
        <w:r>
          <w:rPr>
            <w:noProof/>
            <w:webHidden/>
          </w:rPr>
        </w:r>
        <w:r>
          <w:rPr>
            <w:noProof/>
            <w:webHidden/>
          </w:rPr>
          <w:fldChar w:fldCharType="separate"/>
        </w:r>
        <w:r>
          <w:rPr>
            <w:noProof/>
            <w:webHidden/>
          </w:rPr>
          <w:t>112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7" w:history="1">
        <w:r w:rsidRPr="001F21BC">
          <w:rPr>
            <w:rStyle w:val="Hyperlink"/>
            <w:noProof/>
          </w:rPr>
          <w:t>11.3 Prototipos de interfaz</w:t>
        </w:r>
        <w:r>
          <w:rPr>
            <w:noProof/>
            <w:webHidden/>
          </w:rPr>
          <w:tab/>
        </w:r>
        <w:r>
          <w:rPr>
            <w:noProof/>
            <w:webHidden/>
          </w:rPr>
          <w:fldChar w:fldCharType="begin"/>
        </w:r>
        <w:r>
          <w:rPr>
            <w:noProof/>
            <w:webHidden/>
          </w:rPr>
          <w:instrText xml:space="preserve"> PAGEREF _Toc469307417 \h </w:instrText>
        </w:r>
        <w:r>
          <w:rPr>
            <w:noProof/>
            <w:webHidden/>
          </w:rPr>
        </w:r>
        <w:r>
          <w:rPr>
            <w:noProof/>
            <w:webHidden/>
          </w:rPr>
          <w:fldChar w:fldCharType="separate"/>
        </w:r>
        <w:r>
          <w:rPr>
            <w:noProof/>
            <w:webHidden/>
          </w:rPr>
          <w:t>113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8" w:history="1">
        <w:r w:rsidRPr="001F21BC">
          <w:rPr>
            <w:rStyle w:val="Hyperlink"/>
            <w:noProof/>
          </w:rPr>
          <w:t>11.4 Modelo de dominio</w:t>
        </w:r>
        <w:r>
          <w:rPr>
            <w:noProof/>
            <w:webHidden/>
          </w:rPr>
          <w:tab/>
        </w:r>
        <w:r>
          <w:rPr>
            <w:noProof/>
            <w:webHidden/>
          </w:rPr>
          <w:fldChar w:fldCharType="begin"/>
        </w:r>
        <w:r>
          <w:rPr>
            <w:noProof/>
            <w:webHidden/>
          </w:rPr>
          <w:instrText xml:space="preserve"> PAGEREF _Toc469307418 \h </w:instrText>
        </w:r>
        <w:r>
          <w:rPr>
            <w:noProof/>
            <w:webHidden/>
          </w:rPr>
        </w:r>
        <w:r>
          <w:rPr>
            <w:noProof/>
            <w:webHidden/>
          </w:rPr>
          <w:fldChar w:fldCharType="separate"/>
        </w:r>
        <w:r>
          <w:rPr>
            <w:noProof/>
            <w:webHidden/>
          </w:rPr>
          <w:t>116</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19" w:history="1">
        <w:r w:rsidRPr="001F21BC">
          <w:rPr>
            <w:rStyle w:val="Hyperlink"/>
            <w:noProof/>
          </w:rPr>
          <w:t>11.5 Diagrama de clases</w:t>
        </w:r>
        <w:r>
          <w:rPr>
            <w:noProof/>
            <w:webHidden/>
          </w:rPr>
          <w:tab/>
        </w:r>
        <w:r>
          <w:rPr>
            <w:noProof/>
            <w:webHidden/>
          </w:rPr>
          <w:fldChar w:fldCharType="begin"/>
        </w:r>
        <w:r>
          <w:rPr>
            <w:noProof/>
            <w:webHidden/>
          </w:rPr>
          <w:instrText xml:space="preserve"> PAGEREF _Toc469307419 \h </w:instrText>
        </w:r>
        <w:r>
          <w:rPr>
            <w:noProof/>
            <w:webHidden/>
          </w:rPr>
        </w:r>
        <w:r>
          <w:rPr>
            <w:noProof/>
            <w:webHidden/>
          </w:rPr>
          <w:fldChar w:fldCharType="separate"/>
        </w:r>
        <w:r>
          <w:rPr>
            <w:noProof/>
            <w:webHidden/>
          </w:rPr>
          <w:t>117</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0" w:history="1">
        <w:r w:rsidRPr="001F21BC">
          <w:rPr>
            <w:rStyle w:val="Hyperlink"/>
            <w:noProof/>
          </w:rPr>
          <w:t>11.6 Diagrama de robustez</w:t>
        </w:r>
        <w:r>
          <w:rPr>
            <w:noProof/>
            <w:webHidden/>
          </w:rPr>
          <w:tab/>
        </w:r>
        <w:r>
          <w:rPr>
            <w:noProof/>
            <w:webHidden/>
          </w:rPr>
          <w:fldChar w:fldCharType="begin"/>
        </w:r>
        <w:r>
          <w:rPr>
            <w:noProof/>
            <w:webHidden/>
          </w:rPr>
          <w:instrText xml:space="preserve"> PAGEREF _Toc469307420 \h </w:instrText>
        </w:r>
        <w:r>
          <w:rPr>
            <w:noProof/>
            <w:webHidden/>
          </w:rPr>
        </w:r>
        <w:r>
          <w:rPr>
            <w:noProof/>
            <w:webHidden/>
          </w:rPr>
          <w:fldChar w:fldCharType="separate"/>
        </w:r>
        <w:r>
          <w:rPr>
            <w:noProof/>
            <w:webHidden/>
          </w:rPr>
          <w:t>118</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1" w:history="1">
        <w:r w:rsidRPr="001F21BC">
          <w:rPr>
            <w:rStyle w:val="Hyperlink"/>
            <w:noProof/>
          </w:rPr>
          <w:t>11.7 Diagrama de secuencia</w:t>
        </w:r>
        <w:r>
          <w:rPr>
            <w:noProof/>
            <w:webHidden/>
          </w:rPr>
          <w:tab/>
        </w:r>
        <w:r>
          <w:rPr>
            <w:noProof/>
            <w:webHidden/>
          </w:rPr>
          <w:fldChar w:fldCharType="begin"/>
        </w:r>
        <w:r>
          <w:rPr>
            <w:noProof/>
            <w:webHidden/>
          </w:rPr>
          <w:instrText xml:space="preserve"> PAGEREF _Toc469307421 \h </w:instrText>
        </w:r>
        <w:r>
          <w:rPr>
            <w:noProof/>
            <w:webHidden/>
          </w:rPr>
        </w:r>
        <w:r>
          <w:rPr>
            <w:noProof/>
            <w:webHidden/>
          </w:rPr>
          <w:fldChar w:fldCharType="separate"/>
        </w:r>
        <w:r>
          <w:rPr>
            <w:noProof/>
            <w:webHidden/>
          </w:rPr>
          <w:t>118</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22" w:history="1">
        <w:r w:rsidRPr="001F21BC">
          <w:rPr>
            <w:rStyle w:val="Hyperlink"/>
            <w:noProof/>
          </w:rPr>
          <w:t>12 Iteración Audio</w:t>
        </w:r>
        <w:r>
          <w:rPr>
            <w:noProof/>
            <w:webHidden/>
          </w:rPr>
          <w:tab/>
        </w:r>
        <w:r>
          <w:rPr>
            <w:noProof/>
            <w:webHidden/>
          </w:rPr>
          <w:fldChar w:fldCharType="begin"/>
        </w:r>
        <w:r>
          <w:rPr>
            <w:noProof/>
            <w:webHidden/>
          </w:rPr>
          <w:instrText xml:space="preserve"> PAGEREF _Toc469307422 \h </w:instrText>
        </w:r>
        <w:r>
          <w:rPr>
            <w:noProof/>
            <w:webHidden/>
          </w:rPr>
        </w:r>
        <w:r>
          <w:rPr>
            <w:noProof/>
            <w:webHidden/>
          </w:rPr>
          <w:fldChar w:fldCharType="separate"/>
        </w:r>
        <w:r>
          <w:rPr>
            <w:noProof/>
            <w:webHidden/>
          </w:rPr>
          <w:t>119</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3" w:history="1">
        <w:r w:rsidRPr="001F21BC">
          <w:rPr>
            <w:rStyle w:val="Hyperlink"/>
            <w:noProof/>
          </w:rPr>
          <w:t>12.1 Caso de uso core</w:t>
        </w:r>
        <w:r>
          <w:rPr>
            <w:noProof/>
            <w:webHidden/>
          </w:rPr>
          <w:tab/>
        </w:r>
        <w:r>
          <w:rPr>
            <w:noProof/>
            <w:webHidden/>
          </w:rPr>
          <w:fldChar w:fldCharType="begin"/>
        </w:r>
        <w:r>
          <w:rPr>
            <w:noProof/>
            <w:webHidden/>
          </w:rPr>
          <w:instrText xml:space="preserve"> PAGEREF _Toc469307423 \h </w:instrText>
        </w:r>
        <w:r>
          <w:rPr>
            <w:noProof/>
            <w:webHidden/>
          </w:rPr>
        </w:r>
        <w:r>
          <w:rPr>
            <w:noProof/>
            <w:webHidden/>
          </w:rPr>
          <w:fldChar w:fldCharType="separate"/>
        </w:r>
        <w:r>
          <w:rPr>
            <w:noProof/>
            <w:webHidden/>
          </w:rPr>
          <w:t>119</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4" w:history="1">
        <w:r w:rsidRPr="001F21BC">
          <w:rPr>
            <w:rStyle w:val="Hyperlink"/>
            <w:noProof/>
          </w:rPr>
          <w:t>12.2 Diagrama de casos de uso</w:t>
        </w:r>
        <w:r>
          <w:rPr>
            <w:noProof/>
            <w:webHidden/>
          </w:rPr>
          <w:tab/>
        </w:r>
        <w:r>
          <w:rPr>
            <w:noProof/>
            <w:webHidden/>
          </w:rPr>
          <w:fldChar w:fldCharType="begin"/>
        </w:r>
        <w:r>
          <w:rPr>
            <w:noProof/>
            <w:webHidden/>
          </w:rPr>
          <w:instrText xml:space="preserve"> PAGEREF _Toc469307424 \h </w:instrText>
        </w:r>
        <w:r>
          <w:rPr>
            <w:noProof/>
            <w:webHidden/>
          </w:rPr>
        </w:r>
        <w:r>
          <w:rPr>
            <w:noProof/>
            <w:webHidden/>
          </w:rPr>
          <w:fldChar w:fldCharType="separate"/>
        </w:r>
        <w:r>
          <w:rPr>
            <w:noProof/>
            <w:webHidden/>
          </w:rPr>
          <w:t>120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5" w:history="1">
        <w:r w:rsidRPr="001F21BC">
          <w:rPr>
            <w:rStyle w:val="Hyperlink"/>
            <w:noProof/>
          </w:rPr>
          <w:t>12.3 Prototipos de interfaz</w:t>
        </w:r>
        <w:r>
          <w:rPr>
            <w:noProof/>
            <w:webHidden/>
          </w:rPr>
          <w:tab/>
        </w:r>
        <w:r>
          <w:rPr>
            <w:noProof/>
            <w:webHidden/>
          </w:rPr>
          <w:fldChar w:fldCharType="begin"/>
        </w:r>
        <w:r>
          <w:rPr>
            <w:noProof/>
            <w:webHidden/>
          </w:rPr>
          <w:instrText xml:space="preserve"> PAGEREF _Toc469307425 \h </w:instrText>
        </w:r>
        <w:r>
          <w:rPr>
            <w:noProof/>
            <w:webHidden/>
          </w:rPr>
        </w:r>
        <w:r>
          <w:rPr>
            <w:noProof/>
            <w:webHidden/>
          </w:rPr>
          <w:fldChar w:fldCharType="separate"/>
        </w:r>
        <w:r>
          <w:rPr>
            <w:noProof/>
            <w:webHidden/>
          </w:rPr>
          <w:t>120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6" w:history="1">
        <w:r w:rsidRPr="001F21BC">
          <w:rPr>
            <w:rStyle w:val="Hyperlink"/>
            <w:noProof/>
          </w:rPr>
          <w:t>12.4 Modelo de dominio</w:t>
        </w:r>
        <w:r>
          <w:rPr>
            <w:noProof/>
            <w:webHidden/>
          </w:rPr>
          <w:tab/>
        </w:r>
        <w:r>
          <w:rPr>
            <w:noProof/>
            <w:webHidden/>
          </w:rPr>
          <w:fldChar w:fldCharType="begin"/>
        </w:r>
        <w:r>
          <w:rPr>
            <w:noProof/>
            <w:webHidden/>
          </w:rPr>
          <w:instrText xml:space="preserve"> PAGEREF _Toc469307426 \h </w:instrText>
        </w:r>
        <w:r>
          <w:rPr>
            <w:noProof/>
            <w:webHidden/>
          </w:rPr>
        </w:r>
        <w:r>
          <w:rPr>
            <w:noProof/>
            <w:webHidden/>
          </w:rPr>
          <w:fldChar w:fldCharType="separate"/>
        </w:r>
        <w:r>
          <w:rPr>
            <w:noProof/>
            <w:webHidden/>
          </w:rPr>
          <w:t>121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7" w:history="1">
        <w:r w:rsidRPr="001F21BC">
          <w:rPr>
            <w:rStyle w:val="Hyperlink"/>
            <w:noProof/>
          </w:rPr>
          <w:t>12.5 Diagrama de clases</w:t>
        </w:r>
        <w:r>
          <w:rPr>
            <w:noProof/>
            <w:webHidden/>
          </w:rPr>
          <w:tab/>
        </w:r>
        <w:r>
          <w:rPr>
            <w:noProof/>
            <w:webHidden/>
          </w:rPr>
          <w:fldChar w:fldCharType="begin"/>
        </w:r>
        <w:r>
          <w:rPr>
            <w:noProof/>
            <w:webHidden/>
          </w:rPr>
          <w:instrText xml:space="preserve"> PAGEREF _Toc469307427 \h </w:instrText>
        </w:r>
        <w:r>
          <w:rPr>
            <w:noProof/>
            <w:webHidden/>
          </w:rPr>
        </w:r>
        <w:r>
          <w:rPr>
            <w:noProof/>
            <w:webHidden/>
          </w:rPr>
          <w:fldChar w:fldCharType="separate"/>
        </w:r>
        <w:r>
          <w:rPr>
            <w:noProof/>
            <w:webHidden/>
          </w:rPr>
          <w:t>122</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8" w:history="1">
        <w:r w:rsidRPr="001F21BC">
          <w:rPr>
            <w:rStyle w:val="Hyperlink"/>
            <w:noProof/>
          </w:rPr>
          <w:t>12.6 Diagrama de robustez</w:t>
        </w:r>
        <w:r>
          <w:rPr>
            <w:noProof/>
            <w:webHidden/>
          </w:rPr>
          <w:tab/>
        </w:r>
        <w:r>
          <w:rPr>
            <w:noProof/>
            <w:webHidden/>
          </w:rPr>
          <w:fldChar w:fldCharType="begin"/>
        </w:r>
        <w:r>
          <w:rPr>
            <w:noProof/>
            <w:webHidden/>
          </w:rPr>
          <w:instrText xml:space="preserve"> PAGEREF _Toc469307428 \h </w:instrText>
        </w:r>
        <w:r>
          <w:rPr>
            <w:noProof/>
            <w:webHidden/>
          </w:rPr>
        </w:r>
        <w:r>
          <w:rPr>
            <w:noProof/>
            <w:webHidden/>
          </w:rPr>
          <w:fldChar w:fldCharType="separate"/>
        </w:r>
        <w:r>
          <w:rPr>
            <w:noProof/>
            <w:webHidden/>
          </w:rPr>
          <w:t>123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29" w:history="1">
        <w:r w:rsidRPr="001F21BC">
          <w:rPr>
            <w:rStyle w:val="Hyperlink"/>
            <w:noProof/>
          </w:rPr>
          <w:t>12.7 Diagrama de secuencia</w:t>
        </w:r>
        <w:r>
          <w:rPr>
            <w:noProof/>
            <w:webHidden/>
          </w:rPr>
          <w:tab/>
        </w:r>
        <w:r>
          <w:rPr>
            <w:noProof/>
            <w:webHidden/>
          </w:rPr>
          <w:fldChar w:fldCharType="begin"/>
        </w:r>
        <w:r>
          <w:rPr>
            <w:noProof/>
            <w:webHidden/>
          </w:rPr>
          <w:instrText xml:space="preserve"> PAGEREF _Toc469307429 \h </w:instrText>
        </w:r>
        <w:r>
          <w:rPr>
            <w:noProof/>
            <w:webHidden/>
          </w:rPr>
        </w:r>
        <w:r>
          <w:rPr>
            <w:noProof/>
            <w:webHidden/>
          </w:rPr>
          <w:fldChar w:fldCharType="separate"/>
        </w:r>
        <w:r>
          <w:rPr>
            <w:noProof/>
            <w:webHidden/>
          </w:rPr>
          <w:t>123</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30" w:history="1">
        <w:r w:rsidRPr="001F21BC">
          <w:rPr>
            <w:rStyle w:val="Hyperlink"/>
            <w:noProof/>
          </w:rPr>
          <w:t>13 Iteración Gameplay</w:t>
        </w:r>
        <w:r>
          <w:rPr>
            <w:noProof/>
            <w:webHidden/>
          </w:rPr>
          <w:tab/>
        </w:r>
        <w:r>
          <w:rPr>
            <w:noProof/>
            <w:webHidden/>
          </w:rPr>
          <w:fldChar w:fldCharType="begin"/>
        </w:r>
        <w:r>
          <w:rPr>
            <w:noProof/>
            <w:webHidden/>
          </w:rPr>
          <w:instrText xml:space="preserve"> PAGEREF _Toc469307430 \h </w:instrText>
        </w:r>
        <w:r>
          <w:rPr>
            <w:noProof/>
            <w:webHidden/>
          </w:rPr>
        </w:r>
        <w:r>
          <w:rPr>
            <w:noProof/>
            <w:webHidden/>
          </w:rPr>
          <w:fldChar w:fldCharType="separate"/>
        </w:r>
        <w:r>
          <w:rPr>
            <w:noProof/>
            <w:webHidden/>
          </w:rPr>
          <w:t>124</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31" w:history="1">
        <w:r w:rsidRPr="001F21BC">
          <w:rPr>
            <w:rStyle w:val="Hyperlink"/>
            <w:noProof/>
          </w:rPr>
          <w:t>13.1 Caso de uso core</w:t>
        </w:r>
        <w:r>
          <w:rPr>
            <w:noProof/>
            <w:webHidden/>
          </w:rPr>
          <w:tab/>
        </w:r>
        <w:r>
          <w:rPr>
            <w:noProof/>
            <w:webHidden/>
          </w:rPr>
          <w:fldChar w:fldCharType="begin"/>
        </w:r>
        <w:r>
          <w:rPr>
            <w:noProof/>
            <w:webHidden/>
          </w:rPr>
          <w:instrText xml:space="preserve"> PAGEREF _Toc469307431 \h </w:instrText>
        </w:r>
        <w:r>
          <w:rPr>
            <w:noProof/>
            <w:webHidden/>
          </w:rPr>
        </w:r>
        <w:r>
          <w:rPr>
            <w:noProof/>
            <w:webHidden/>
          </w:rPr>
          <w:fldChar w:fldCharType="separate"/>
        </w:r>
        <w:r>
          <w:rPr>
            <w:noProof/>
            <w:webHidden/>
          </w:rPr>
          <w:t>124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32" w:history="1">
        <w:r w:rsidRPr="001F21BC">
          <w:rPr>
            <w:rStyle w:val="Hyperlink"/>
            <w:noProof/>
          </w:rPr>
          <w:t>13.1.1 Caso de uso mover</w:t>
        </w:r>
        <w:r>
          <w:rPr>
            <w:noProof/>
            <w:webHidden/>
          </w:rPr>
          <w:tab/>
        </w:r>
        <w:r>
          <w:rPr>
            <w:noProof/>
            <w:webHidden/>
          </w:rPr>
          <w:fldChar w:fldCharType="begin"/>
        </w:r>
        <w:r>
          <w:rPr>
            <w:noProof/>
            <w:webHidden/>
          </w:rPr>
          <w:instrText xml:space="preserve"> PAGEREF _Toc469307432 \h </w:instrText>
        </w:r>
        <w:r>
          <w:rPr>
            <w:noProof/>
            <w:webHidden/>
          </w:rPr>
        </w:r>
        <w:r>
          <w:rPr>
            <w:noProof/>
            <w:webHidden/>
          </w:rPr>
          <w:fldChar w:fldCharType="separate"/>
        </w:r>
        <w:r>
          <w:rPr>
            <w:noProof/>
            <w:webHidden/>
          </w:rPr>
          <w:t>124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33" w:history="1">
        <w:r w:rsidRPr="001F21BC">
          <w:rPr>
            <w:rStyle w:val="Hyperlink"/>
            <w:noProof/>
          </w:rPr>
          <w:t>13.1.2 Caso de uso rotar</w:t>
        </w:r>
        <w:r>
          <w:rPr>
            <w:noProof/>
            <w:webHidden/>
          </w:rPr>
          <w:tab/>
        </w:r>
        <w:r>
          <w:rPr>
            <w:noProof/>
            <w:webHidden/>
          </w:rPr>
          <w:fldChar w:fldCharType="begin"/>
        </w:r>
        <w:r>
          <w:rPr>
            <w:noProof/>
            <w:webHidden/>
          </w:rPr>
          <w:instrText xml:space="preserve"> PAGEREF _Toc469307433 \h </w:instrText>
        </w:r>
        <w:r>
          <w:rPr>
            <w:noProof/>
            <w:webHidden/>
          </w:rPr>
        </w:r>
        <w:r>
          <w:rPr>
            <w:noProof/>
            <w:webHidden/>
          </w:rPr>
          <w:fldChar w:fldCharType="separate"/>
        </w:r>
        <w:r>
          <w:rPr>
            <w:noProof/>
            <w:webHidden/>
          </w:rPr>
          <w:t>125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34" w:history="1">
        <w:r w:rsidRPr="001F21BC">
          <w:rPr>
            <w:rStyle w:val="Hyperlink"/>
            <w:noProof/>
          </w:rPr>
          <w:t>13.1.3 Caso de uso tomar</w:t>
        </w:r>
        <w:r>
          <w:rPr>
            <w:noProof/>
            <w:webHidden/>
          </w:rPr>
          <w:tab/>
        </w:r>
        <w:r>
          <w:rPr>
            <w:noProof/>
            <w:webHidden/>
          </w:rPr>
          <w:fldChar w:fldCharType="begin"/>
        </w:r>
        <w:r>
          <w:rPr>
            <w:noProof/>
            <w:webHidden/>
          </w:rPr>
          <w:instrText xml:space="preserve"> PAGEREF _Toc469307434 \h </w:instrText>
        </w:r>
        <w:r>
          <w:rPr>
            <w:noProof/>
            <w:webHidden/>
          </w:rPr>
        </w:r>
        <w:r>
          <w:rPr>
            <w:noProof/>
            <w:webHidden/>
          </w:rPr>
          <w:fldChar w:fldCharType="separate"/>
        </w:r>
        <w:r>
          <w:rPr>
            <w:noProof/>
            <w:webHidden/>
          </w:rPr>
          <w:t>126</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35" w:history="1">
        <w:r w:rsidRPr="001F21BC">
          <w:rPr>
            <w:rStyle w:val="Hyperlink"/>
            <w:noProof/>
          </w:rPr>
          <w:t>13.1.4 Caso de uso ir a caja</w:t>
        </w:r>
        <w:r>
          <w:rPr>
            <w:noProof/>
            <w:webHidden/>
          </w:rPr>
          <w:tab/>
        </w:r>
        <w:r>
          <w:rPr>
            <w:noProof/>
            <w:webHidden/>
          </w:rPr>
          <w:fldChar w:fldCharType="begin"/>
        </w:r>
        <w:r>
          <w:rPr>
            <w:noProof/>
            <w:webHidden/>
          </w:rPr>
          <w:instrText xml:space="preserve"> PAGEREF _Toc469307435 \h </w:instrText>
        </w:r>
        <w:r>
          <w:rPr>
            <w:noProof/>
            <w:webHidden/>
          </w:rPr>
        </w:r>
        <w:r>
          <w:rPr>
            <w:noProof/>
            <w:webHidden/>
          </w:rPr>
          <w:fldChar w:fldCharType="separate"/>
        </w:r>
        <w:r>
          <w:rPr>
            <w:noProof/>
            <w:webHidden/>
          </w:rPr>
          <w:t>127</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36" w:history="1">
        <w:r w:rsidRPr="001F21BC">
          <w:rPr>
            <w:rStyle w:val="Hyperlink"/>
            <w:noProof/>
          </w:rPr>
          <w:t>13.1.5 Caso de uso comprar</w:t>
        </w:r>
        <w:r>
          <w:rPr>
            <w:noProof/>
            <w:webHidden/>
          </w:rPr>
          <w:tab/>
        </w:r>
        <w:r>
          <w:rPr>
            <w:noProof/>
            <w:webHidden/>
          </w:rPr>
          <w:fldChar w:fldCharType="begin"/>
        </w:r>
        <w:r>
          <w:rPr>
            <w:noProof/>
            <w:webHidden/>
          </w:rPr>
          <w:instrText xml:space="preserve"> PAGEREF _Toc469307436 \h </w:instrText>
        </w:r>
        <w:r>
          <w:rPr>
            <w:noProof/>
            <w:webHidden/>
          </w:rPr>
        </w:r>
        <w:r>
          <w:rPr>
            <w:noProof/>
            <w:webHidden/>
          </w:rPr>
          <w:fldChar w:fldCharType="separate"/>
        </w:r>
        <w:r>
          <w:rPr>
            <w:noProof/>
            <w:webHidden/>
          </w:rPr>
          <w:t>128</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37" w:history="1">
        <w:r w:rsidRPr="001F21BC">
          <w:rPr>
            <w:rStyle w:val="Hyperlink"/>
            <w:noProof/>
          </w:rPr>
          <w:t>13.2 Diagrama de casos de uso</w:t>
        </w:r>
        <w:r>
          <w:rPr>
            <w:noProof/>
            <w:webHidden/>
          </w:rPr>
          <w:tab/>
        </w:r>
        <w:r>
          <w:rPr>
            <w:noProof/>
            <w:webHidden/>
          </w:rPr>
          <w:fldChar w:fldCharType="begin"/>
        </w:r>
        <w:r>
          <w:rPr>
            <w:noProof/>
            <w:webHidden/>
          </w:rPr>
          <w:instrText xml:space="preserve"> PAGEREF _Toc469307437 \h </w:instrText>
        </w:r>
        <w:r>
          <w:rPr>
            <w:noProof/>
            <w:webHidden/>
          </w:rPr>
        </w:r>
        <w:r>
          <w:rPr>
            <w:noProof/>
            <w:webHidden/>
          </w:rPr>
          <w:fldChar w:fldCharType="separate"/>
        </w:r>
        <w:r>
          <w:rPr>
            <w:noProof/>
            <w:webHidden/>
          </w:rPr>
          <w:t>129</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38" w:history="1">
        <w:r w:rsidRPr="001F21BC">
          <w:rPr>
            <w:rStyle w:val="Hyperlink"/>
            <w:noProof/>
          </w:rPr>
          <w:t>13.3 Prototipo de interfaz</w:t>
        </w:r>
        <w:r>
          <w:rPr>
            <w:noProof/>
            <w:webHidden/>
          </w:rPr>
          <w:tab/>
        </w:r>
        <w:r>
          <w:rPr>
            <w:noProof/>
            <w:webHidden/>
          </w:rPr>
          <w:fldChar w:fldCharType="begin"/>
        </w:r>
        <w:r>
          <w:rPr>
            <w:noProof/>
            <w:webHidden/>
          </w:rPr>
          <w:instrText xml:space="preserve"> PAGEREF _Toc469307438 \h </w:instrText>
        </w:r>
        <w:r>
          <w:rPr>
            <w:noProof/>
            <w:webHidden/>
          </w:rPr>
        </w:r>
        <w:r>
          <w:rPr>
            <w:noProof/>
            <w:webHidden/>
          </w:rPr>
          <w:fldChar w:fldCharType="separate"/>
        </w:r>
        <w:r>
          <w:rPr>
            <w:noProof/>
            <w:webHidden/>
          </w:rPr>
          <w:t>130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39" w:history="1">
        <w:r w:rsidRPr="001F21BC">
          <w:rPr>
            <w:rStyle w:val="Hyperlink"/>
            <w:noProof/>
          </w:rPr>
          <w:t>13.4 Modelo de dominio</w:t>
        </w:r>
        <w:r>
          <w:rPr>
            <w:noProof/>
            <w:webHidden/>
          </w:rPr>
          <w:tab/>
        </w:r>
        <w:r>
          <w:rPr>
            <w:noProof/>
            <w:webHidden/>
          </w:rPr>
          <w:fldChar w:fldCharType="begin"/>
        </w:r>
        <w:r>
          <w:rPr>
            <w:noProof/>
            <w:webHidden/>
          </w:rPr>
          <w:instrText xml:space="preserve"> PAGEREF _Toc469307439 \h </w:instrText>
        </w:r>
        <w:r>
          <w:rPr>
            <w:noProof/>
            <w:webHidden/>
          </w:rPr>
        </w:r>
        <w:r>
          <w:rPr>
            <w:noProof/>
            <w:webHidden/>
          </w:rPr>
          <w:fldChar w:fldCharType="separate"/>
        </w:r>
        <w:r>
          <w:rPr>
            <w:noProof/>
            <w:webHidden/>
          </w:rPr>
          <w:t>135</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40" w:history="1">
        <w:r w:rsidRPr="001F21BC">
          <w:rPr>
            <w:rStyle w:val="Hyperlink"/>
            <w:noProof/>
          </w:rPr>
          <w:t>13.5 Diagrama de clases</w:t>
        </w:r>
        <w:r>
          <w:rPr>
            <w:noProof/>
            <w:webHidden/>
          </w:rPr>
          <w:tab/>
        </w:r>
        <w:r>
          <w:rPr>
            <w:noProof/>
            <w:webHidden/>
          </w:rPr>
          <w:fldChar w:fldCharType="begin"/>
        </w:r>
        <w:r>
          <w:rPr>
            <w:noProof/>
            <w:webHidden/>
          </w:rPr>
          <w:instrText xml:space="preserve"> PAGEREF _Toc469307440 \h </w:instrText>
        </w:r>
        <w:r>
          <w:rPr>
            <w:noProof/>
            <w:webHidden/>
          </w:rPr>
        </w:r>
        <w:r>
          <w:rPr>
            <w:noProof/>
            <w:webHidden/>
          </w:rPr>
          <w:fldChar w:fldCharType="separate"/>
        </w:r>
        <w:r>
          <w:rPr>
            <w:noProof/>
            <w:webHidden/>
          </w:rPr>
          <w:t>136</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41" w:history="1">
        <w:r w:rsidRPr="001F21BC">
          <w:rPr>
            <w:rStyle w:val="Hyperlink"/>
            <w:noProof/>
          </w:rPr>
          <w:t>13.6 Diagramas de robustez</w:t>
        </w:r>
        <w:r>
          <w:rPr>
            <w:noProof/>
            <w:webHidden/>
          </w:rPr>
          <w:tab/>
        </w:r>
        <w:r>
          <w:rPr>
            <w:noProof/>
            <w:webHidden/>
          </w:rPr>
          <w:fldChar w:fldCharType="begin"/>
        </w:r>
        <w:r>
          <w:rPr>
            <w:noProof/>
            <w:webHidden/>
          </w:rPr>
          <w:instrText xml:space="preserve"> PAGEREF _Toc469307441 \h </w:instrText>
        </w:r>
        <w:r>
          <w:rPr>
            <w:noProof/>
            <w:webHidden/>
          </w:rPr>
        </w:r>
        <w:r>
          <w:rPr>
            <w:noProof/>
            <w:webHidden/>
          </w:rPr>
          <w:fldChar w:fldCharType="separate"/>
        </w:r>
        <w:r>
          <w:rPr>
            <w:noProof/>
            <w:webHidden/>
          </w:rPr>
          <w:t>137</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2" w:history="1">
        <w:r w:rsidRPr="001F21BC">
          <w:rPr>
            <w:rStyle w:val="Hyperlink"/>
            <w:noProof/>
          </w:rPr>
          <w:t>13.6.1 Mover</w:t>
        </w:r>
        <w:r>
          <w:rPr>
            <w:noProof/>
            <w:webHidden/>
          </w:rPr>
          <w:tab/>
        </w:r>
        <w:r>
          <w:rPr>
            <w:noProof/>
            <w:webHidden/>
          </w:rPr>
          <w:fldChar w:fldCharType="begin"/>
        </w:r>
        <w:r>
          <w:rPr>
            <w:noProof/>
            <w:webHidden/>
          </w:rPr>
          <w:instrText xml:space="preserve"> PAGEREF _Toc469307442 \h </w:instrText>
        </w:r>
        <w:r>
          <w:rPr>
            <w:noProof/>
            <w:webHidden/>
          </w:rPr>
        </w:r>
        <w:r>
          <w:rPr>
            <w:noProof/>
            <w:webHidden/>
          </w:rPr>
          <w:fldChar w:fldCharType="separate"/>
        </w:r>
        <w:r>
          <w:rPr>
            <w:noProof/>
            <w:webHidden/>
          </w:rPr>
          <w:t>137</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3" w:history="1">
        <w:r w:rsidRPr="001F21BC">
          <w:rPr>
            <w:rStyle w:val="Hyperlink"/>
            <w:noProof/>
          </w:rPr>
          <w:t>13.6.2 Rotar</w:t>
        </w:r>
        <w:r>
          <w:rPr>
            <w:noProof/>
            <w:webHidden/>
          </w:rPr>
          <w:tab/>
        </w:r>
        <w:r>
          <w:rPr>
            <w:noProof/>
            <w:webHidden/>
          </w:rPr>
          <w:fldChar w:fldCharType="begin"/>
        </w:r>
        <w:r>
          <w:rPr>
            <w:noProof/>
            <w:webHidden/>
          </w:rPr>
          <w:instrText xml:space="preserve"> PAGEREF _Toc469307443 \h </w:instrText>
        </w:r>
        <w:r>
          <w:rPr>
            <w:noProof/>
            <w:webHidden/>
          </w:rPr>
        </w:r>
        <w:r>
          <w:rPr>
            <w:noProof/>
            <w:webHidden/>
          </w:rPr>
          <w:fldChar w:fldCharType="separate"/>
        </w:r>
        <w:r>
          <w:rPr>
            <w:noProof/>
            <w:webHidden/>
          </w:rPr>
          <w:t>138</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4" w:history="1">
        <w:r w:rsidRPr="001F21BC">
          <w:rPr>
            <w:rStyle w:val="Hyperlink"/>
            <w:noProof/>
          </w:rPr>
          <w:t>13.6.3 Tomar</w:t>
        </w:r>
        <w:r>
          <w:rPr>
            <w:noProof/>
            <w:webHidden/>
          </w:rPr>
          <w:tab/>
        </w:r>
        <w:r>
          <w:rPr>
            <w:noProof/>
            <w:webHidden/>
          </w:rPr>
          <w:fldChar w:fldCharType="begin"/>
        </w:r>
        <w:r>
          <w:rPr>
            <w:noProof/>
            <w:webHidden/>
          </w:rPr>
          <w:instrText xml:space="preserve"> PAGEREF _Toc469307444 \h </w:instrText>
        </w:r>
        <w:r>
          <w:rPr>
            <w:noProof/>
            <w:webHidden/>
          </w:rPr>
        </w:r>
        <w:r>
          <w:rPr>
            <w:noProof/>
            <w:webHidden/>
          </w:rPr>
          <w:fldChar w:fldCharType="separate"/>
        </w:r>
        <w:r>
          <w:rPr>
            <w:noProof/>
            <w:webHidden/>
          </w:rPr>
          <w:t>139</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5" w:history="1">
        <w:r w:rsidRPr="001F21BC">
          <w:rPr>
            <w:rStyle w:val="Hyperlink"/>
            <w:noProof/>
          </w:rPr>
          <w:t>13.6.4 Ir a caja</w:t>
        </w:r>
        <w:r>
          <w:rPr>
            <w:noProof/>
            <w:webHidden/>
          </w:rPr>
          <w:tab/>
        </w:r>
        <w:r>
          <w:rPr>
            <w:noProof/>
            <w:webHidden/>
          </w:rPr>
          <w:fldChar w:fldCharType="begin"/>
        </w:r>
        <w:r>
          <w:rPr>
            <w:noProof/>
            <w:webHidden/>
          </w:rPr>
          <w:instrText xml:space="preserve"> PAGEREF _Toc469307445 \h </w:instrText>
        </w:r>
        <w:r>
          <w:rPr>
            <w:noProof/>
            <w:webHidden/>
          </w:rPr>
        </w:r>
        <w:r>
          <w:rPr>
            <w:noProof/>
            <w:webHidden/>
          </w:rPr>
          <w:fldChar w:fldCharType="separate"/>
        </w:r>
        <w:r>
          <w:rPr>
            <w:noProof/>
            <w:webHidden/>
          </w:rPr>
          <w:t>140</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6" w:history="1">
        <w:r w:rsidRPr="001F21BC">
          <w:rPr>
            <w:rStyle w:val="Hyperlink"/>
            <w:noProof/>
          </w:rPr>
          <w:t>13.6.5 Comprar</w:t>
        </w:r>
        <w:r>
          <w:rPr>
            <w:noProof/>
            <w:webHidden/>
          </w:rPr>
          <w:tab/>
        </w:r>
        <w:r>
          <w:rPr>
            <w:noProof/>
            <w:webHidden/>
          </w:rPr>
          <w:fldChar w:fldCharType="begin"/>
        </w:r>
        <w:r>
          <w:rPr>
            <w:noProof/>
            <w:webHidden/>
          </w:rPr>
          <w:instrText xml:space="preserve"> PAGEREF _Toc469307446 \h </w:instrText>
        </w:r>
        <w:r>
          <w:rPr>
            <w:noProof/>
            <w:webHidden/>
          </w:rPr>
        </w:r>
        <w:r>
          <w:rPr>
            <w:noProof/>
            <w:webHidden/>
          </w:rPr>
          <w:fldChar w:fldCharType="separate"/>
        </w:r>
        <w:r>
          <w:rPr>
            <w:noProof/>
            <w:webHidden/>
          </w:rPr>
          <w:t>141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47" w:history="1">
        <w:r w:rsidRPr="001F21BC">
          <w:rPr>
            <w:rStyle w:val="Hyperlink"/>
            <w:noProof/>
          </w:rPr>
          <w:t>13.7 Diagramas de secuencia</w:t>
        </w:r>
        <w:r>
          <w:rPr>
            <w:noProof/>
            <w:webHidden/>
          </w:rPr>
          <w:tab/>
        </w:r>
        <w:r>
          <w:rPr>
            <w:noProof/>
            <w:webHidden/>
          </w:rPr>
          <w:fldChar w:fldCharType="begin"/>
        </w:r>
        <w:r>
          <w:rPr>
            <w:noProof/>
            <w:webHidden/>
          </w:rPr>
          <w:instrText xml:space="preserve"> PAGEREF _Toc469307447 \h </w:instrText>
        </w:r>
        <w:r>
          <w:rPr>
            <w:noProof/>
            <w:webHidden/>
          </w:rPr>
        </w:r>
        <w:r>
          <w:rPr>
            <w:noProof/>
            <w:webHidden/>
          </w:rPr>
          <w:fldChar w:fldCharType="separate"/>
        </w:r>
        <w:r>
          <w:rPr>
            <w:noProof/>
            <w:webHidden/>
          </w:rPr>
          <w:t>142</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8" w:history="1">
        <w:r w:rsidRPr="001F21BC">
          <w:rPr>
            <w:rStyle w:val="Hyperlink"/>
            <w:noProof/>
          </w:rPr>
          <w:t>13.7.1 Mover</w:t>
        </w:r>
        <w:r>
          <w:rPr>
            <w:noProof/>
            <w:webHidden/>
          </w:rPr>
          <w:tab/>
        </w:r>
        <w:r>
          <w:rPr>
            <w:noProof/>
            <w:webHidden/>
          </w:rPr>
          <w:fldChar w:fldCharType="begin"/>
        </w:r>
        <w:r>
          <w:rPr>
            <w:noProof/>
            <w:webHidden/>
          </w:rPr>
          <w:instrText xml:space="preserve"> PAGEREF _Toc469307448 \h </w:instrText>
        </w:r>
        <w:r>
          <w:rPr>
            <w:noProof/>
            <w:webHidden/>
          </w:rPr>
        </w:r>
        <w:r>
          <w:rPr>
            <w:noProof/>
            <w:webHidden/>
          </w:rPr>
          <w:fldChar w:fldCharType="separate"/>
        </w:r>
        <w:r>
          <w:rPr>
            <w:noProof/>
            <w:webHidden/>
          </w:rPr>
          <w:t>142</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49" w:history="1">
        <w:r w:rsidRPr="001F21BC">
          <w:rPr>
            <w:rStyle w:val="Hyperlink"/>
            <w:noProof/>
          </w:rPr>
          <w:t>13.7.2 Rotar</w:t>
        </w:r>
        <w:r>
          <w:rPr>
            <w:noProof/>
            <w:webHidden/>
          </w:rPr>
          <w:tab/>
        </w:r>
        <w:r>
          <w:rPr>
            <w:noProof/>
            <w:webHidden/>
          </w:rPr>
          <w:fldChar w:fldCharType="begin"/>
        </w:r>
        <w:r>
          <w:rPr>
            <w:noProof/>
            <w:webHidden/>
          </w:rPr>
          <w:instrText xml:space="preserve"> PAGEREF _Toc469307449 \h </w:instrText>
        </w:r>
        <w:r>
          <w:rPr>
            <w:noProof/>
            <w:webHidden/>
          </w:rPr>
        </w:r>
        <w:r>
          <w:rPr>
            <w:noProof/>
            <w:webHidden/>
          </w:rPr>
          <w:fldChar w:fldCharType="separate"/>
        </w:r>
        <w:r>
          <w:rPr>
            <w:noProof/>
            <w:webHidden/>
          </w:rPr>
          <w:t>143</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50" w:history="1">
        <w:r w:rsidRPr="001F21BC">
          <w:rPr>
            <w:rStyle w:val="Hyperlink"/>
            <w:noProof/>
          </w:rPr>
          <w:t>13.7.3 Tomar</w:t>
        </w:r>
        <w:r>
          <w:rPr>
            <w:noProof/>
            <w:webHidden/>
          </w:rPr>
          <w:tab/>
        </w:r>
        <w:r>
          <w:rPr>
            <w:noProof/>
            <w:webHidden/>
          </w:rPr>
          <w:fldChar w:fldCharType="begin"/>
        </w:r>
        <w:r>
          <w:rPr>
            <w:noProof/>
            <w:webHidden/>
          </w:rPr>
          <w:instrText xml:space="preserve"> PAGEREF _Toc469307450 \h </w:instrText>
        </w:r>
        <w:r>
          <w:rPr>
            <w:noProof/>
            <w:webHidden/>
          </w:rPr>
        </w:r>
        <w:r>
          <w:rPr>
            <w:noProof/>
            <w:webHidden/>
          </w:rPr>
          <w:fldChar w:fldCharType="separate"/>
        </w:r>
        <w:r>
          <w:rPr>
            <w:noProof/>
            <w:webHidden/>
          </w:rPr>
          <w:t>144</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51" w:history="1">
        <w:r w:rsidRPr="001F21BC">
          <w:rPr>
            <w:rStyle w:val="Hyperlink"/>
            <w:noProof/>
          </w:rPr>
          <w:t>13.7.4 Ir a caja</w:t>
        </w:r>
        <w:r>
          <w:rPr>
            <w:noProof/>
            <w:webHidden/>
          </w:rPr>
          <w:tab/>
        </w:r>
        <w:r>
          <w:rPr>
            <w:noProof/>
            <w:webHidden/>
          </w:rPr>
          <w:fldChar w:fldCharType="begin"/>
        </w:r>
        <w:r>
          <w:rPr>
            <w:noProof/>
            <w:webHidden/>
          </w:rPr>
          <w:instrText xml:space="preserve"> PAGEREF _Toc469307451 \h </w:instrText>
        </w:r>
        <w:r>
          <w:rPr>
            <w:noProof/>
            <w:webHidden/>
          </w:rPr>
        </w:r>
        <w:r>
          <w:rPr>
            <w:noProof/>
            <w:webHidden/>
          </w:rPr>
          <w:fldChar w:fldCharType="separate"/>
        </w:r>
        <w:r>
          <w:rPr>
            <w:noProof/>
            <w:webHidden/>
          </w:rPr>
          <w:t>145</w:t>
        </w:r>
        <w:r>
          <w:rPr>
            <w:noProof/>
            <w:webHidden/>
          </w:rPr>
          <w:fldChar w:fldCharType="end"/>
        </w:r>
      </w:hyperlink>
    </w:p>
    <w:p w:rsidR="00E1735E" w:rsidRDefault="00E1735E" w:rsidP="00E1735E">
      <w:pPr>
        <w:pStyle w:val="TOC4"/>
        <w:tabs>
          <w:tab w:val="right" w:leader="dot" w:pos="8494"/>
        </w:tabs>
        <w:spacing w:line="360" w:lineRule="auto"/>
        <w:rPr>
          <w:rFonts w:asciiTheme="minorHAnsi" w:eastAsiaTheme="minorEastAsia" w:hAnsiTheme="minorHAnsi"/>
          <w:noProof/>
          <w:sz w:val="22"/>
          <w:lang w:val="en-US"/>
        </w:rPr>
      </w:pPr>
      <w:hyperlink w:anchor="_Toc469307452" w:history="1">
        <w:r w:rsidRPr="001F21BC">
          <w:rPr>
            <w:rStyle w:val="Hyperlink"/>
            <w:noProof/>
          </w:rPr>
          <w:t>13.7.5 Comprar</w:t>
        </w:r>
        <w:r>
          <w:rPr>
            <w:noProof/>
            <w:webHidden/>
          </w:rPr>
          <w:tab/>
        </w:r>
        <w:r>
          <w:rPr>
            <w:noProof/>
            <w:webHidden/>
          </w:rPr>
          <w:fldChar w:fldCharType="begin"/>
        </w:r>
        <w:r>
          <w:rPr>
            <w:noProof/>
            <w:webHidden/>
          </w:rPr>
          <w:instrText xml:space="preserve"> PAGEREF _Toc469307452 \h </w:instrText>
        </w:r>
        <w:r>
          <w:rPr>
            <w:noProof/>
            <w:webHidden/>
          </w:rPr>
        </w:r>
        <w:r>
          <w:rPr>
            <w:noProof/>
            <w:webHidden/>
          </w:rPr>
          <w:fldChar w:fldCharType="separate"/>
        </w:r>
        <w:r>
          <w:rPr>
            <w:noProof/>
            <w:webHidden/>
          </w:rPr>
          <w:t>146</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53" w:history="1">
        <w:r w:rsidRPr="001F21BC">
          <w:rPr>
            <w:rStyle w:val="Hyperlink"/>
            <w:noProof/>
          </w:rPr>
          <w:t>14 Iteración Persistencia</w:t>
        </w:r>
        <w:r>
          <w:rPr>
            <w:noProof/>
            <w:webHidden/>
          </w:rPr>
          <w:tab/>
        </w:r>
        <w:r>
          <w:rPr>
            <w:noProof/>
            <w:webHidden/>
          </w:rPr>
          <w:fldChar w:fldCharType="begin"/>
        </w:r>
        <w:r>
          <w:rPr>
            <w:noProof/>
            <w:webHidden/>
          </w:rPr>
          <w:instrText xml:space="preserve"> PAGEREF _Toc469307453 \h </w:instrText>
        </w:r>
        <w:r>
          <w:rPr>
            <w:noProof/>
            <w:webHidden/>
          </w:rPr>
        </w:r>
        <w:r>
          <w:rPr>
            <w:noProof/>
            <w:webHidden/>
          </w:rPr>
          <w:fldChar w:fldCharType="separate"/>
        </w:r>
        <w:r>
          <w:rPr>
            <w:noProof/>
            <w:webHidden/>
          </w:rPr>
          <w:t>147</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4" w:history="1">
        <w:r w:rsidRPr="001F21BC">
          <w:rPr>
            <w:rStyle w:val="Hyperlink"/>
            <w:noProof/>
          </w:rPr>
          <w:t>14.1 Caso de uso core</w:t>
        </w:r>
        <w:r>
          <w:rPr>
            <w:noProof/>
            <w:webHidden/>
          </w:rPr>
          <w:tab/>
        </w:r>
        <w:r>
          <w:rPr>
            <w:noProof/>
            <w:webHidden/>
          </w:rPr>
          <w:fldChar w:fldCharType="begin"/>
        </w:r>
        <w:r>
          <w:rPr>
            <w:noProof/>
            <w:webHidden/>
          </w:rPr>
          <w:instrText xml:space="preserve"> PAGEREF _Toc469307454 \h </w:instrText>
        </w:r>
        <w:r>
          <w:rPr>
            <w:noProof/>
            <w:webHidden/>
          </w:rPr>
        </w:r>
        <w:r>
          <w:rPr>
            <w:noProof/>
            <w:webHidden/>
          </w:rPr>
          <w:fldChar w:fldCharType="separate"/>
        </w:r>
        <w:r>
          <w:rPr>
            <w:noProof/>
            <w:webHidden/>
          </w:rPr>
          <w:t>148</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5" w:history="1">
        <w:r w:rsidRPr="001F21BC">
          <w:rPr>
            <w:rStyle w:val="Hyperlink"/>
            <w:noProof/>
          </w:rPr>
          <w:t>14.2 Diagrama de casos de uso</w:t>
        </w:r>
        <w:r>
          <w:rPr>
            <w:noProof/>
            <w:webHidden/>
          </w:rPr>
          <w:tab/>
        </w:r>
        <w:r>
          <w:rPr>
            <w:noProof/>
            <w:webHidden/>
          </w:rPr>
          <w:fldChar w:fldCharType="begin"/>
        </w:r>
        <w:r>
          <w:rPr>
            <w:noProof/>
            <w:webHidden/>
          </w:rPr>
          <w:instrText xml:space="preserve"> PAGEREF _Toc469307455 \h </w:instrText>
        </w:r>
        <w:r>
          <w:rPr>
            <w:noProof/>
            <w:webHidden/>
          </w:rPr>
        </w:r>
        <w:r>
          <w:rPr>
            <w:noProof/>
            <w:webHidden/>
          </w:rPr>
          <w:fldChar w:fldCharType="separate"/>
        </w:r>
        <w:r>
          <w:rPr>
            <w:noProof/>
            <w:webHidden/>
          </w:rPr>
          <w:t>149</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6" w:history="1">
        <w:r w:rsidRPr="001F21BC">
          <w:rPr>
            <w:rStyle w:val="Hyperlink"/>
            <w:noProof/>
          </w:rPr>
          <w:t>14.3 Prototipos de interfaz</w:t>
        </w:r>
        <w:r>
          <w:rPr>
            <w:noProof/>
            <w:webHidden/>
          </w:rPr>
          <w:tab/>
        </w:r>
        <w:r>
          <w:rPr>
            <w:noProof/>
            <w:webHidden/>
          </w:rPr>
          <w:fldChar w:fldCharType="begin"/>
        </w:r>
        <w:r>
          <w:rPr>
            <w:noProof/>
            <w:webHidden/>
          </w:rPr>
          <w:instrText xml:space="preserve"> PAGEREF _Toc469307456 \h </w:instrText>
        </w:r>
        <w:r>
          <w:rPr>
            <w:noProof/>
            <w:webHidden/>
          </w:rPr>
        </w:r>
        <w:r>
          <w:rPr>
            <w:noProof/>
            <w:webHidden/>
          </w:rPr>
          <w:fldChar w:fldCharType="separate"/>
        </w:r>
        <w:r>
          <w:rPr>
            <w:noProof/>
            <w:webHidden/>
          </w:rPr>
          <w:t>150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7" w:history="1">
        <w:r w:rsidRPr="001F21BC">
          <w:rPr>
            <w:rStyle w:val="Hyperlink"/>
            <w:noProof/>
          </w:rPr>
          <w:t>14.4 Modelo de dominio</w:t>
        </w:r>
        <w:r>
          <w:rPr>
            <w:noProof/>
            <w:webHidden/>
          </w:rPr>
          <w:tab/>
        </w:r>
        <w:r>
          <w:rPr>
            <w:noProof/>
            <w:webHidden/>
          </w:rPr>
          <w:fldChar w:fldCharType="begin"/>
        </w:r>
        <w:r>
          <w:rPr>
            <w:noProof/>
            <w:webHidden/>
          </w:rPr>
          <w:instrText xml:space="preserve"> PAGEREF _Toc469307457 \h </w:instrText>
        </w:r>
        <w:r>
          <w:rPr>
            <w:noProof/>
            <w:webHidden/>
          </w:rPr>
        </w:r>
        <w:r>
          <w:rPr>
            <w:noProof/>
            <w:webHidden/>
          </w:rPr>
          <w:fldChar w:fldCharType="separate"/>
        </w:r>
        <w:r>
          <w:rPr>
            <w:noProof/>
            <w:webHidden/>
          </w:rPr>
          <w:t>158</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8" w:history="1">
        <w:r w:rsidRPr="001F21BC">
          <w:rPr>
            <w:rStyle w:val="Hyperlink"/>
            <w:noProof/>
          </w:rPr>
          <w:t>14.5 Diagrama de clases</w:t>
        </w:r>
        <w:r>
          <w:rPr>
            <w:noProof/>
            <w:webHidden/>
          </w:rPr>
          <w:tab/>
        </w:r>
        <w:r>
          <w:rPr>
            <w:noProof/>
            <w:webHidden/>
          </w:rPr>
          <w:fldChar w:fldCharType="begin"/>
        </w:r>
        <w:r>
          <w:rPr>
            <w:noProof/>
            <w:webHidden/>
          </w:rPr>
          <w:instrText xml:space="preserve"> PAGEREF _Toc469307458 \h </w:instrText>
        </w:r>
        <w:r>
          <w:rPr>
            <w:noProof/>
            <w:webHidden/>
          </w:rPr>
        </w:r>
        <w:r>
          <w:rPr>
            <w:noProof/>
            <w:webHidden/>
          </w:rPr>
          <w:fldChar w:fldCharType="separate"/>
        </w:r>
        <w:r>
          <w:rPr>
            <w:noProof/>
            <w:webHidden/>
          </w:rPr>
          <w:t>159</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59" w:history="1">
        <w:r w:rsidRPr="001F21BC">
          <w:rPr>
            <w:rStyle w:val="Hyperlink"/>
            <w:noProof/>
          </w:rPr>
          <w:t>14.6 Diagrama de robustez</w:t>
        </w:r>
        <w:r>
          <w:rPr>
            <w:noProof/>
            <w:webHidden/>
          </w:rPr>
          <w:tab/>
        </w:r>
        <w:r>
          <w:rPr>
            <w:noProof/>
            <w:webHidden/>
          </w:rPr>
          <w:fldChar w:fldCharType="begin"/>
        </w:r>
        <w:r>
          <w:rPr>
            <w:noProof/>
            <w:webHidden/>
          </w:rPr>
          <w:instrText xml:space="preserve"> PAGEREF _Toc469307459 \h </w:instrText>
        </w:r>
        <w:r>
          <w:rPr>
            <w:noProof/>
            <w:webHidden/>
          </w:rPr>
        </w:r>
        <w:r>
          <w:rPr>
            <w:noProof/>
            <w:webHidden/>
          </w:rPr>
          <w:fldChar w:fldCharType="separate"/>
        </w:r>
        <w:r>
          <w:rPr>
            <w:noProof/>
            <w:webHidden/>
          </w:rPr>
          <w:t>160</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0" w:history="1">
        <w:r w:rsidRPr="001F21BC">
          <w:rPr>
            <w:rStyle w:val="Hyperlink"/>
            <w:noProof/>
          </w:rPr>
          <w:t>14.7 Diagrama de secuencia</w:t>
        </w:r>
        <w:r>
          <w:rPr>
            <w:noProof/>
            <w:webHidden/>
          </w:rPr>
          <w:tab/>
        </w:r>
        <w:r>
          <w:rPr>
            <w:noProof/>
            <w:webHidden/>
          </w:rPr>
          <w:fldChar w:fldCharType="begin"/>
        </w:r>
        <w:r>
          <w:rPr>
            <w:noProof/>
            <w:webHidden/>
          </w:rPr>
          <w:instrText xml:space="preserve"> PAGEREF _Toc469307460 \h </w:instrText>
        </w:r>
        <w:r>
          <w:rPr>
            <w:noProof/>
            <w:webHidden/>
          </w:rPr>
        </w:r>
        <w:r>
          <w:rPr>
            <w:noProof/>
            <w:webHidden/>
          </w:rPr>
          <w:fldChar w:fldCharType="separate"/>
        </w:r>
        <w:r>
          <w:rPr>
            <w:noProof/>
            <w:webHidden/>
          </w:rPr>
          <w:t>161</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1" w:history="1">
        <w:r w:rsidRPr="001F21BC">
          <w:rPr>
            <w:rStyle w:val="Hyperlink"/>
            <w:noProof/>
          </w:rPr>
          <w:t>14.8 Modelo de datos</w:t>
        </w:r>
        <w:r>
          <w:rPr>
            <w:noProof/>
            <w:webHidden/>
          </w:rPr>
          <w:tab/>
        </w:r>
        <w:r>
          <w:rPr>
            <w:noProof/>
            <w:webHidden/>
          </w:rPr>
          <w:fldChar w:fldCharType="begin"/>
        </w:r>
        <w:r>
          <w:rPr>
            <w:noProof/>
            <w:webHidden/>
          </w:rPr>
          <w:instrText xml:space="preserve"> PAGEREF _Toc469307461 \h </w:instrText>
        </w:r>
        <w:r>
          <w:rPr>
            <w:noProof/>
            <w:webHidden/>
          </w:rPr>
        </w:r>
        <w:r>
          <w:rPr>
            <w:noProof/>
            <w:webHidden/>
          </w:rPr>
          <w:fldChar w:fldCharType="separate"/>
        </w:r>
        <w:r>
          <w:rPr>
            <w:noProof/>
            <w:webHidden/>
          </w:rPr>
          <w:t>162</w:t>
        </w:r>
        <w:r>
          <w:rPr>
            <w:noProof/>
            <w:webHidden/>
          </w:rPr>
          <w:fldChar w:fldCharType="end"/>
        </w:r>
      </w:hyperlink>
    </w:p>
    <w:p w:rsidR="00E1735E" w:rsidRDefault="00E1735E" w:rsidP="00E1735E">
      <w:pPr>
        <w:pStyle w:val="TOC1"/>
        <w:tabs>
          <w:tab w:val="left" w:pos="480"/>
        </w:tabs>
        <w:rPr>
          <w:rFonts w:asciiTheme="minorHAnsi" w:eastAsiaTheme="minorEastAsia" w:hAnsiTheme="minorHAnsi"/>
          <w:noProof/>
          <w:sz w:val="22"/>
          <w:lang w:val="en-US"/>
        </w:rPr>
      </w:pPr>
      <w:hyperlink w:anchor="_Toc469307462" w:history="1">
        <w:r w:rsidRPr="001F21BC">
          <w:rPr>
            <w:rStyle w:val="Hyperlink"/>
            <w:noProof/>
          </w:rPr>
          <w:t>C.</w:t>
        </w:r>
        <w:r>
          <w:rPr>
            <w:rFonts w:asciiTheme="minorHAnsi" w:eastAsiaTheme="minorEastAsia" w:hAnsiTheme="minorHAnsi"/>
            <w:noProof/>
            <w:sz w:val="22"/>
            <w:lang w:val="en-US"/>
          </w:rPr>
          <w:tab/>
        </w:r>
        <w:r w:rsidRPr="001F21BC">
          <w:rPr>
            <w:rStyle w:val="Hyperlink"/>
            <w:noProof/>
          </w:rPr>
          <w:t>Anexos</w:t>
        </w:r>
        <w:r>
          <w:rPr>
            <w:noProof/>
            <w:webHidden/>
          </w:rPr>
          <w:tab/>
        </w:r>
        <w:r>
          <w:rPr>
            <w:noProof/>
            <w:webHidden/>
          </w:rPr>
          <w:fldChar w:fldCharType="begin"/>
        </w:r>
        <w:r>
          <w:rPr>
            <w:noProof/>
            <w:webHidden/>
          </w:rPr>
          <w:instrText xml:space="preserve"> PAGEREF _Toc469307462 \h </w:instrText>
        </w:r>
        <w:r>
          <w:rPr>
            <w:noProof/>
            <w:webHidden/>
          </w:rPr>
        </w:r>
        <w:r>
          <w:rPr>
            <w:noProof/>
            <w:webHidden/>
          </w:rPr>
          <w:fldChar w:fldCharType="separate"/>
        </w:r>
        <w:r>
          <w:rPr>
            <w:noProof/>
            <w:webHidden/>
          </w:rPr>
          <w:t>163</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63" w:history="1">
        <w:r w:rsidRPr="001F21BC">
          <w:rPr>
            <w:rStyle w:val="Hyperlink"/>
            <w:noProof/>
          </w:rPr>
          <w:t>Patrones de Diseño</w:t>
        </w:r>
        <w:r>
          <w:rPr>
            <w:noProof/>
            <w:webHidden/>
          </w:rPr>
          <w:tab/>
        </w:r>
        <w:r>
          <w:rPr>
            <w:noProof/>
            <w:webHidden/>
          </w:rPr>
          <w:fldChar w:fldCharType="begin"/>
        </w:r>
        <w:r>
          <w:rPr>
            <w:noProof/>
            <w:webHidden/>
          </w:rPr>
          <w:instrText xml:space="preserve"> PAGEREF _Toc469307463 \h </w:instrText>
        </w:r>
        <w:r>
          <w:rPr>
            <w:noProof/>
            <w:webHidden/>
          </w:rPr>
        </w:r>
        <w:r>
          <w:rPr>
            <w:noProof/>
            <w:webHidden/>
          </w:rPr>
          <w:fldChar w:fldCharType="separate"/>
        </w:r>
        <w:r>
          <w:rPr>
            <w:noProof/>
            <w:webHidden/>
          </w:rPr>
          <w:t>163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4" w:history="1">
        <w:r w:rsidRPr="001F21BC">
          <w:rPr>
            <w:rStyle w:val="Hyperlink"/>
            <w:noProof/>
          </w:rPr>
          <w:t>Gameloop</w:t>
        </w:r>
        <w:r>
          <w:rPr>
            <w:noProof/>
            <w:webHidden/>
          </w:rPr>
          <w:tab/>
        </w:r>
        <w:r>
          <w:rPr>
            <w:noProof/>
            <w:webHidden/>
          </w:rPr>
          <w:fldChar w:fldCharType="begin"/>
        </w:r>
        <w:r>
          <w:rPr>
            <w:noProof/>
            <w:webHidden/>
          </w:rPr>
          <w:instrText xml:space="preserve"> PAGEREF _Toc469307464 \h </w:instrText>
        </w:r>
        <w:r>
          <w:rPr>
            <w:noProof/>
            <w:webHidden/>
          </w:rPr>
        </w:r>
        <w:r>
          <w:rPr>
            <w:noProof/>
            <w:webHidden/>
          </w:rPr>
          <w:fldChar w:fldCharType="separate"/>
        </w:r>
        <w:r>
          <w:rPr>
            <w:noProof/>
            <w:webHidden/>
          </w:rPr>
          <w:t>163</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5" w:history="1">
        <w:r w:rsidRPr="001F21BC">
          <w:rPr>
            <w:rStyle w:val="Hyperlink"/>
            <w:noProof/>
          </w:rPr>
          <w:t>Update</w:t>
        </w:r>
        <w:r>
          <w:rPr>
            <w:noProof/>
            <w:webHidden/>
          </w:rPr>
          <w:tab/>
        </w:r>
        <w:r>
          <w:rPr>
            <w:noProof/>
            <w:webHidden/>
          </w:rPr>
          <w:fldChar w:fldCharType="begin"/>
        </w:r>
        <w:r>
          <w:rPr>
            <w:noProof/>
            <w:webHidden/>
          </w:rPr>
          <w:instrText xml:space="preserve"> PAGEREF _Toc469307465 \h </w:instrText>
        </w:r>
        <w:r>
          <w:rPr>
            <w:noProof/>
            <w:webHidden/>
          </w:rPr>
        </w:r>
        <w:r>
          <w:rPr>
            <w:noProof/>
            <w:webHidden/>
          </w:rPr>
          <w:fldChar w:fldCharType="separate"/>
        </w:r>
        <w:r>
          <w:rPr>
            <w:noProof/>
            <w:webHidden/>
          </w:rPr>
          <w:t>166</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6" w:history="1">
        <w:r w:rsidRPr="001F21BC">
          <w:rPr>
            <w:rStyle w:val="Hyperlink"/>
            <w:noProof/>
          </w:rPr>
          <w:t>State</w:t>
        </w:r>
        <w:r>
          <w:rPr>
            <w:noProof/>
            <w:webHidden/>
          </w:rPr>
          <w:tab/>
        </w:r>
        <w:r>
          <w:rPr>
            <w:noProof/>
            <w:webHidden/>
          </w:rPr>
          <w:fldChar w:fldCharType="begin"/>
        </w:r>
        <w:r>
          <w:rPr>
            <w:noProof/>
            <w:webHidden/>
          </w:rPr>
          <w:instrText xml:space="preserve"> PAGEREF _Toc469307466 \h </w:instrText>
        </w:r>
        <w:r>
          <w:rPr>
            <w:noProof/>
            <w:webHidden/>
          </w:rPr>
        </w:r>
        <w:r>
          <w:rPr>
            <w:noProof/>
            <w:webHidden/>
          </w:rPr>
          <w:fldChar w:fldCharType="separate"/>
        </w:r>
        <w:r>
          <w:rPr>
            <w:noProof/>
            <w:webHidden/>
          </w:rPr>
          <w:t>167</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67" w:history="1">
        <w:r w:rsidRPr="001F21BC">
          <w:rPr>
            <w:rStyle w:val="Hyperlink"/>
            <w:noProof/>
          </w:rPr>
          <w:t>Flyweight</w:t>
        </w:r>
        <w:r>
          <w:rPr>
            <w:noProof/>
            <w:webHidden/>
          </w:rPr>
          <w:tab/>
        </w:r>
        <w:r>
          <w:rPr>
            <w:noProof/>
            <w:webHidden/>
          </w:rPr>
          <w:fldChar w:fldCharType="begin"/>
        </w:r>
        <w:r>
          <w:rPr>
            <w:noProof/>
            <w:webHidden/>
          </w:rPr>
          <w:instrText xml:space="preserve"> PAGEREF _Toc469307467 \h </w:instrText>
        </w:r>
        <w:r>
          <w:rPr>
            <w:noProof/>
            <w:webHidden/>
          </w:rPr>
        </w:r>
        <w:r>
          <w:rPr>
            <w:noProof/>
            <w:webHidden/>
          </w:rPr>
          <w:fldChar w:fldCharType="separate"/>
        </w:r>
        <w:r>
          <w:rPr>
            <w:noProof/>
            <w:webHidden/>
          </w:rPr>
          <w:t>169</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68" w:history="1">
        <w:r w:rsidRPr="001F21BC">
          <w:rPr>
            <w:rStyle w:val="Hyperlink"/>
            <w:noProof/>
          </w:rPr>
          <w:t>Manual de Usuario</w:t>
        </w:r>
        <w:r>
          <w:rPr>
            <w:noProof/>
            <w:webHidden/>
          </w:rPr>
          <w:tab/>
        </w:r>
        <w:r>
          <w:rPr>
            <w:noProof/>
            <w:webHidden/>
          </w:rPr>
          <w:fldChar w:fldCharType="begin"/>
        </w:r>
        <w:r>
          <w:rPr>
            <w:noProof/>
            <w:webHidden/>
          </w:rPr>
          <w:instrText xml:space="preserve"> PAGEREF _Toc469307468 \h </w:instrText>
        </w:r>
        <w:r>
          <w:rPr>
            <w:noProof/>
            <w:webHidden/>
          </w:rPr>
        </w:r>
        <w:r>
          <w:rPr>
            <w:noProof/>
            <w:webHidden/>
          </w:rPr>
          <w:fldChar w:fldCharType="separate"/>
        </w:r>
        <w:r>
          <w:rPr>
            <w:noProof/>
            <w:webHidden/>
          </w:rPr>
          <w:t>174</w:t>
        </w:r>
        <w:r>
          <w:rPr>
            <w:noProof/>
            <w:webHidden/>
          </w:rPr>
          <w:fldChar w:fldCharType="end"/>
        </w:r>
      </w:hyperlink>
    </w:p>
    <w:p w:rsidR="00E1735E" w:rsidRDefault="00E1735E" w:rsidP="00E1735E">
      <w:pPr>
        <w:pStyle w:val="TOC2"/>
        <w:tabs>
          <w:tab w:val="right" w:leader="dot" w:pos="8494"/>
        </w:tabs>
        <w:spacing w:line="360" w:lineRule="auto"/>
        <w:rPr>
          <w:rFonts w:asciiTheme="minorHAnsi" w:eastAsiaTheme="minorEastAsia" w:hAnsiTheme="minorHAnsi"/>
          <w:noProof/>
          <w:sz w:val="22"/>
          <w:lang w:val="en-US"/>
        </w:rPr>
      </w:pPr>
      <w:hyperlink w:anchor="_Toc469307469" w:history="1">
        <w:r w:rsidRPr="001F21BC">
          <w:rPr>
            <w:rStyle w:val="Hyperlink"/>
            <w:noProof/>
          </w:rPr>
          <w:t>Bibliografía</w:t>
        </w:r>
        <w:r>
          <w:rPr>
            <w:noProof/>
            <w:webHidden/>
          </w:rPr>
          <w:tab/>
        </w:r>
        <w:r>
          <w:rPr>
            <w:noProof/>
            <w:webHidden/>
          </w:rPr>
          <w:fldChar w:fldCharType="begin"/>
        </w:r>
        <w:r>
          <w:rPr>
            <w:noProof/>
            <w:webHidden/>
          </w:rPr>
          <w:instrText xml:space="preserve"> PAGEREF _Toc469307469 \h </w:instrText>
        </w:r>
        <w:r>
          <w:rPr>
            <w:noProof/>
            <w:webHidden/>
          </w:rPr>
        </w:r>
        <w:r>
          <w:rPr>
            <w:noProof/>
            <w:webHidden/>
          </w:rPr>
          <w:fldChar w:fldCharType="separate"/>
        </w:r>
        <w:r>
          <w:rPr>
            <w:noProof/>
            <w:webHidden/>
          </w:rPr>
          <w:t>175</w:t>
        </w:r>
        <w:r>
          <w:rPr>
            <w:noProof/>
            <w:webHidden/>
          </w:rPr>
          <w:fldChar w:fldCharType="end"/>
        </w:r>
      </w:hyperlink>
    </w:p>
    <w:p w:rsidR="00E1735E" w:rsidRDefault="00E1735E" w:rsidP="00E1735E">
      <w:pPr>
        <w:pStyle w:val="TOC3"/>
        <w:tabs>
          <w:tab w:val="right" w:leader="dot" w:pos="8494"/>
        </w:tabs>
        <w:spacing w:line="360" w:lineRule="auto"/>
        <w:rPr>
          <w:rFonts w:asciiTheme="minorHAnsi" w:eastAsiaTheme="minorEastAsia" w:hAnsiTheme="minorHAnsi"/>
          <w:noProof/>
          <w:sz w:val="22"/>
          <w:lang w:val="en-US"/>
        </w:rPr>
      </w:pPr>
      <w:hyperlink w:anchor="_Toc469307470" w:history="1">
        <w:r w:rsidRPr="001F21BC">
          <w:rPr>
            <w:rStyle w:val="Hyperlink"/>
            <w:noProof/>
          </w:rPr>
          <w:t>Referencias</w:t>
        </w:r>
        <w:r>
          <w:rPr>
            <w:noProof/>
            <w:webHidden/>
          </w:rPr>
          <w:tab/>
        </w:r>
        <w:r>
          <w:rPr>
            <w:noProof/>
            <w:webHidden/>
          </w:rPr>
          <w:fldChar w:fldCharType="begin"/>
        </w:r>
        <w:r>
          <w:rPr>
            <w:noProof/>
            <w:webHidden/>
          </w:rPr>
          <w:instrText xml:space="preserve"> PAGEREF _Toc469307470 \h </w:instrText>
        </w:r>
        <w:r>
          <w:rPr>
            <w:noProof/>
            <w:webHidden/>
          </w:rPr>
        </w:r>
        <w:r>
          <w:rPr>
            <w:noProof/>
            <w:webHidden/>
          </w:rPr>
          <w:fldChar w:fldCharType="separate"/>
        </w:r>
        <w:r>
          <w:rPr>
            <w:noProof/>
            <w:webHidden/>
          </w:rPr>
          <w:t>175</w:t>
        </w:r>
        <w:r>
          <w:rPr>
            <w:noProof/>
            <w:webHidden/>
          </w:rPr>
          <w:fldChar w:fldCharType="end"/>
        </w:r>
      </w:hyperlink>
    </w:p>
    <w:p w:rsidR="00AD43E6" w:rsidRDefault="00D40A88" w:rsidP="00E1735E">
      <w:pPr>
        <w:pStyle w:val="TOCHeading"/>
        <w:spacing w:line="360" w:lineRule="auto"/>
      </w:pPr>
      <w:r>
        <w:fldChar w:fldCharType="end"/>
      </w:r>
    </w:p>
    <w:p w:rsidR="00AD43E6" w:rsidRDefault="00AD43E6" w:rsidP="00E1735E">
      <w:pPr>
        <w:spacing w:line="360" w:lineRule="auto"/>
        <w:jc w:val="left"/>
        <w:rPr>
          <w:rFonts w:asciiTheme="majorHAnsi" w:eastAsiaTheme="majorEastAsia" w:hAnsiTheme="majorHAnsi" w:cstheme="majorBidi"/>
          <w:color w:val="2E74B5" w:themeColor="accent1" w:themeShade="BF"/>
          <w:sz w:val="32"/>
          <w:szCs w:val="32"/>
          <w:lang w:val="en-US"/>
        </w:rPr>
      </w:pPr>
      <w:r>
        <w:br w:type="page"/>
      </w:r>
    </w:p>
    <w:p w:rsidR="004A6539" w:rsidRDefault="00A53043" w:rsidP="00A53043">
      <w:pPr>
        <w:pStyle w:val="Heading1"/>
        <w:numPr>
          <w:ilvl w:val="0"/>
          <w:numId w:val="40"/>
        </w:numPr>
        <w:spacing w:line="360" w:lineRule="auto"/>
        <w:rPr>
          <w:noProof/>
        </w:rPr>
      </w:pPr>
      <w:r>
        <w:rPr>
          <w:noProof/>
          <w:u w:val="none"/>
        </w:rPr>
        <w:lastRenderedPageBreak/>
        <w:t xml:space="preserve"> </w:t>
      </w:r>
      <w:bookmarkStart w:id="5" w:name="_Toc469307271"/>
      <w:r w:rsidR="001A1F4D">
        <w:rPr>
          <w:noProof/>
        </w:rPr>
        <w:t>Resumen Ejecutivo</w:t>
      </w:r>
      <w:bookmarkEnd w:id="5"/>
    </w:p>
    <w:p w:rsidR="00A27A30" w:rsidRDefault="00A27A30" w:rsidP="008757B9">
      <w:pPr>
        <w:spacing w:line="360" w:lineRule="auto"/>
      </w:pPr>
      <w:r>
        <w:t>Se trata de un videojuego en plataforma web, orientado a niños y adolescentes con discapacidades mentales leves, enfocado en el aprendizaje y refuerzo de matemáticas básicas.</w:t>
      </w:r>
    </w:p>
    <w:p w:rsidR="00A27A30" w:rsidRDefault="00A27A30" w:rsidP="008757B9">
      <w:pPr>
        <w:spacing w:line="360" w:lineRule="auto"/>
      </w:pPr>
      <w:r>
        <w:t>El propósito del proyecto es el de reforzar el aprendizaje de matemáticas básicas en sus usos cotidianos; a través de una interfaz amigable al usuario.</w:t>
      </w:r>
    </w:p>
    <w:p w:rsidR="00A27A30" w:rsidRDefault="00A27A30" w:rsidP="008757B9">
      <w:pPr>
        <w:spacing w:line="360" w:lineRule="auto"/>
      </w:pPr>
      <w:r>
        <w:t>Es un propósito importante la promoción del aprendizaje de matemáticas utilizando técnicas pedagógicas y que resulten de interés al niño o adolescente.</w:t>
      </w:r>
    </w:p>
    <w:p w:rsidR="00A27A30" w:rsidRDefault="00A27A30" w:rsidP="008757B9">
      <w:pPr>
        <w:spacing w:line="360" w:lineRule="auto"/>
      </w:pPr>
      <w:r>
        <w:t xml:space="preserve">Se realiza la planificación </w:t>
      </w:r>
      <w:r w:rsidR="00685876">
        <w:t>de la semana 0 a la 7 del proyecto, de la 7 a la 10 se realiza la documentación y análisis, de la 10 a la 20 el diseño, luego se procede al desarrollo en las semanas 20 a 42, la prueba se realiza de la semana 42 a la 64 y finalmente se implementa en la semana 77 del comienzo del proyecto. El proyecto se lanza para que coincida la implementación con el mes de Enero y de esta manera se pueda promocionar y enseñar el uso antes del comienzo de clases, y durante el ciclo lectivo se pueda utilizar el producto.</w:t>
      </w:r>
    </w:p>
    <w:p w:rsidR="00A27A30" w:rsidRPr="00B77EDC" w:rsidRDefault="00A27A30" w:rsidP="008757B9">
      <w:pPr>
        <w:spacing w:line="360" w:lineRule="auto"/>
      </w:pPr>
      <w:r w:rsidRPr="00B77EDC">
        <w:t>El proyecto se sostiene financieramente mediante el uso de banners incluidos en la portada del sitio web.</w:t>
      </w:r>
    </w:p>
    <w:p w:rsidR="00A27A30" w:rsidRDefault="00A27A30" w:rsidP="008757B9">
      <w:pPr>
        <w:spacing w:line="360" w:lineRule="auto"/>
      </w:pPr>
      <w:r w:rsidRPr="00B77EDC">
        <w:t>El requerimiento de capital del proyecto es de $260.000,0 USD.</w:t>
      </w:r>
    </w:p>
    <w:p w:rsidR="0061725B" w:rsidRDefault="0061725B" w:rsidP="008757B9">
      <w:pPr>
        <w:spacing w:line="360" w:lineRule="auto"/>
      </w:pPr>
      <w:r>
        <w:t>El proyecto tiene una alta rentabilidad social, ya que se enfoca a sectores que no cuentan con herramientas similares.</w:t>
      </w:r>
    </w:p>
    <w:p w:rsidR="0061725B" w:rsidRPr="00B77EDC" w:rsidRDefault="0061725B" w:rsidP="008757B9">
      <w:pPr>
        <w:spacing w:line="360" w:lineRule="auto"/>
      </w:pPr>
      <w:r>
        <w:t>Además la rentabilidad financiera es alta, obteniendo una tasa de retorno del orden del 60%. El proyecto se paga al finalizar los 2 años y 9 meses de haber sido lanzado. También obtiene tasas de interés superior al 15%.</w:t>
      </w:r>
    </w:p>
    <w:p w:rsidR="00A27A30" w:rsidRDefault="00A27A30" w:rsidP="008757B9">
      <w:pPr>
        <w:spacing w:line="360" w:lineRule="auto"/>
      </w:pPr>
      <w:r>
        <w:t xml:space="preserve">El personal necesario para la realización del proyecto es: artistas de modelado 3D, experto en producción de sonido, programadores, community managers, testers de producto final, </w:t>
      </w:r>
      <w:r>
        <w:lastRenderedPageBreak/>
        <w:t>en conjunto con los fundadores y administradores de proyecto Imanol Fotia y Emiliano Viti.</w:t>
      </w:r>
    </w:p>
    <w:p w:rsidR="00A27A30" w:rsidRDefault="00A27A30" w:rsidP="008757B9">
      <w:pPr>
        <w:spacing w:line="360" w:lineRule="auto"/>
      </w:pPr>
      <w:r>
        <w:t>Una de las mayores amenazas que posee el proyecto es la Falla en el testing del producto y en garantizar en que el producto funcione en el equipamiento al que fue destinado a usarse.</w:t>
      </w:r>
    </w:p>
    <w:p w:rsidR="00A27A30" w:rsidRDefault="00A27A30" w:rsidP="008757B9">
      <w:pPr>
        <w:spacing w:line="360" w:lineRule="auto"/>
      </w:pPr>
      <w:r>
        <w:t xml:space="preserve">Esto se mitiga con periodos de testing mayores y con </w:t>
      </w:r>
      <w:r w:rsidR="008757B9">
        <w:t>más</w:t>
      </w:r>
      <w:r>
        <w:t xml:space="preserve"> personal destinado a esta labor.</w:t>
      </w:r>
    </w:p>
    <w:p w:rsidR="00A27A30" w:rsidRDefault="00A27A30" w:rsidP="008757B9">
      <w:pPr>
        <w:spacing w:line="360" w:lineRule="auto"/>
      </w:pPr>
      <w:r>
        <w:t>La situación más beneficiosa para el proyecto es una gran demanda del software que se desarrolla, esto se logra con una mayor inversión en publicidad, marketing y comunicación.</w:t>
      </w:r>
    </w:p>
    <w:p w:rsidR="00A27A30" w:rsidRDefault="00A27A30" w:rsidP="008757B9">
      <w:pPr>
        <w:spacing w:line="360" w:lineRule="auto"/>
        <w:jc w:val="left"/>
      </w:pPr>
      <w:r>
        <w:br w:type="page"/>
      </w:r>
    </w:p>
    <w:p w:rsidR="004A6539" w:rsidRPr="004A6539" w:rsidRDefault="00A53043" w:rsidP="00A53043">
      <w:pPr>
        <w:pStyle w:val="Heading1"/>
        <w:numPr>
          <w:ilvl w:val="0"/>
          <w:numId w:val="40"/>
        </w:numPr>
        <w:spacing w:line="360" w:lineRule="auto"/>
      </w:pPr>
      <w:r>
        <w:rPr>
          <w:u w:val="none"/>
        </w:rPr>
        <w:lastRenderedPageBreak/>
        <w:t xml:space="preserve"> </w:t>
      </w:r>
      <w:bookmarkStart w:id="6" w:name="_Toc469307272"/>
      <w:r w:rsidR="004A6539" w:rsidRPr="004A6539">
        <w:t>Proyecto de base tecnol</w:t>
      </w:r>
      <w:r w:rsidR="004A6539">
        <w:t>ógica en un entorno distribuido h</w:t>
      </w:r>
      <w:r w:rsidR="004A6539" w:rsidRPr="004A6539">
        <w:t>abilitado para la web.</w:t>
      </w:r>
      <w:bookmarkEnd w:id="6"/>
    </w:p>
    <w:p w:rsidR="004A6539" w:rsidRPr="001A1F4D" w:rsidRDefault="004A6539" w:rsidP="008757B9">
      <w:pPr>
        <w:spacing w:line="360" w:lineRule="auto"/>
      </w:pPr>
    </w:p>
    <w:p w:rsidR="000D1953" w:rsidRDefault="0090570A" w:rsidP="008757B9">
      <w:pPr>
        <w:pStyle w:val="Heading2"/>
        <w:numPr>
          <w:ilvl w:val="0"/>
          <w:numId w:val="1"/>
        </w:numPr>
        <w:spacing w:line="360" w:lineRule="auto"/>
        <w:rPr>
          <w:noProof/>
        </w:rPr>
      </w:pPr>
      <w:bookmarkStart w:id="7" w:name="_Toc469307273"/>
      <w:r>
        <w:rPr>
          <w:noProof/>
        </w:rPr>
        <w:t>Descripción general</w:t>
      </w:r>
      <w:bookmarkEnd w:id="7"/>
    </w:p>
    <w:p w:rsidR="0090570A" w:rsidRDefault="0090570A" w:rsidP="008757B9">
      <w:pPr>
        <w:spacing w:line="360" w:lineRule="auto"/>
      </w:pPr>
    </w:p>
    <w:p w:rsidR="001D1FC2" w:rsidRDefault="0090570A" w:rsidP="008757B9">
      <w:pPr>
        <w:pStyle w:val="Heading3"/>
        <w:numPr>
          <w:ilvl w:val="1"/>
          <w:numId w:val="1"/>
        </w:numPr>
        <w:spacing w:line="360" w:lineRule="auto"/>
        <w:rPr>
          <w:noProof/>
        </w:rPr>
      </w:pPr>
      <w:bookmarkStart w:id="8" w:name="_Toc469307274"/>
      <w:r>
        <w:rPr>
          <w:noProof/>
        </w:rPr>
        <w:t>Descripción básica del negocio</w:t>
      </w:r>
      <w:bookmarkEnd w:id="8"/>
    </w:p>
    <w:p w:rsidR="0090570A" w:rsidRDefault="0090570A" w:rsidP="008757B9">
      <w:pPr>
        <w:spacing w:line="360" w:lineRule="auto"/>
      </w:pPr>
    </w:p>
    <w:p w:rsidR="003535FB" w:rsidRDefault="003535FB" w:rsidP="008757B9">
      <w:pPr>
        <w:spacing w:line="360" w:lineRule="auto"/>
      </w:pPr>
      <w:r w:rsidRPr="0082313E">
        <w:t>Se trata de un videojuego en plataforma web, orientado a niños y adolescentes con discapacidades mentales leves, enfocado en el aprendizaje y refuerzo de matemáticas básicas.</w:t>
      </w:r>
    </w:p>
    <w:p w:rsidR="00C06BD6" w:rsidRPr="0082313E" w:rsidRDefault="00C06BD6" w:rsidP="008757B9">
      <w:pPr>
        <w:spacing w:line="360" w:lineRule="auto"/>
        <w:rPr>
          <w:lang w:val="es-ES" w:eastAsia="es-ES"/>
        </w:rPr>
      </w:pPr>
      <w:r w:rsidRPr="0082313E">
        <w:rPr>
          <w:lang w:val="es-ES" w:eastAsia="es-ES"/>
        </w:rPr>
        <w:t xml:space="preserve">El mercado al que se enfoca </w:t>
      </w:r>
      <w:r w:rsidR="00DE14C7">
        <w:rPr>
          <w:lang w:val="es-ES" w:eastAsia="es-ES"/>
        </w:rPr>
        <w:t xml:space="preserve">Sugaku </w:t>
      </w:r>
      <w:r w:rsidRPr="0082313E">
        <w:rPr>
          <w:lang w:val="es-ES" w:eastAsia="es-ES"/>
        </w:rPr>
        <w:t>es el de la población con discapacidades mentales leves, hispanoparlante, de entre 5 y 18 años. Se estima, de acuerdo a estudios realizados, que dicha población es de 4 millones y medio de personas, del total de 560 millones de hispanoparlantes.</w:t>
      </w:r>
    </w:p>
    <w:p w:rsidR="00C06BD6" w:rsidRPr="0082313E" w:rsidRDefault="00C06BD6" w:rsidP="008757B9">
      <w:pPr>
        <w:spacing w:line="360" w:lineRule="auto"/>
        <w:rPr>
          <w:lang w:val="es-ES" w:eastAsia="es-ES"/>
        </w:rPr>
      </w:pPr>
      <w:r w:rsidRPr="0082313E">
        <w:rPr>
          <w:lang w:val="es-ES" w:eastAsia="es-ES"/>
        </w:rPr>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C06BD6" w:rsidRPr="0082313E" w:rsidRDefault="00C06BD6" w:rsidP="008757B9">
      <w:pPr>
        <w:spacing w:line="360" w:lineRule="auto"/>
        <w:rPr>
          <w:lang w:val="es-ES" w:eastAsia="es-ES"/>
        </w:rPr>
      </w:pPr>
      <w:r w:rsidRPr="0082313E">
        <w:rPr>
          <w:lang w:val="es-ES" w:eastAsia="es-ES"/>
        </w:rPr>
        <w:t xml:space="preserve">Asimismo, el alcance </w:t>
      </w:r>
      <w:r w:rsidR="000903BF">
        <w:rPr>
          <w:lang w:val="es-ES" w:eastAsia="es-ES"/>
        </w:rPr>
        <w:t xml:space="preserve">de </w:t>
      </w:r>
      <w:r w:rsidR="000903BF">
        <w:t xml:space="preserve">Sugaku </w:t>
      </w:r>
      <w:r w:rsidRPr="0082313E">
        <w:rPr>
          <w:lang w:val="es-ES" w:eastAsia="es-ES"/>
        </w:rPr>
        <w:t>en cuanto a las personas es del 2,5% de un total de casi 3 millones de la población a la que podría ser de interés el juego.</w:t>
      </w:r>
    </w:p>
    <w:p w:rsidR="00C06BD6" w:rsidRPr="0082313E" w:rsidRDefault="00C06BD6" w:rsidP="008757B9">
      <w:pPr>
        <w:spacing w:line="360" w:lineRule="auto"/>
        <w:rPr>
          <w:lang w:val="es-ES" w:eastAsia="es-ES"/>
        </w:rPr>
      </w:pPr>
      <w:r w:rsidRPr="0082313E">
        <w:rPr>
          <w:lang w:val="es-ES" w:eastAsia="es-ES"/>
        </w:rPr>
        <w:t>Luego de las anteriores estimaciones, se llega a un número final de 100 mil jugadores. Se llega a dicha estimación teniendo en cuenta:</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Porcentaje de jugadores de videojuegos entre jóvenes de 5 a 18 años.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Alcance de jóvenes con discapacidades mentales a instituciones de apoyo.</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lastRenderedPageBreak/>
        <w:t>Presupuestos e interés de dichas instituciones en proporcionar una plataforma de entretenimiento y aprendizaje a los jóvenes.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Acceso a computadoras con conexión a internet por parte tanto de los jóvenes como de las instituciones.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Posibilidades económicas y financieras de los jóvenes nombrados de acceder a instituciones de apoyo escolar.</w:t>
      </w:r>
    </w:p>
    <w:p w:rsidR="002D43B7" w:rsidRDefault="00C06BD6" w:rsidP="008757B9">
      <w:pPr>
        <w:spacing w:line="360" w:lineRule="auto"/>
      </w:pPr>
      <w:r>
        <w:t>Teniendo en cuenta relevos realizados en el sector de las instituciones de apoyo escolar y escuelas, se ha llegado a la conclusión de que los niños y adolescentes con discapacidades intelectuales, tiene dificultades en el uso de operaciones aritmét</w:t>
      </w:r>
      <w:r w:rsidR="002D43B7">
        <w:t>icas en situaciones cotidianas, numeración y cálculo. Se distinguen tres tipos de dificultades:</w:t>
      </w:r>
      <w:r w:rsidR="002D43B7">
        <w:rPr>
          <w:rStyle w:val="FootnoteReference"/>
        </w:rPr>
        <w:footnoteReference w:id="1"/>
      </w:r>
    </w:p>
    <w:p w:rsidR="00F319FA" w:rsidRDefault="002D43B7" w:rsidP="008757B9">
      <w:pPr>
        <w:spacing w:line="360" w:lineRule="auto"/>
        <w:ind w:firstLine="720"/>
      </w:pPr>
      <w:r>
        <w:t>- Dificultades para representar y recuperar los hechos numéricos de la</w:t>
      </w:r>
      <w:r w:rsidR="00F319FA">
        <w:t xml:space="preserve"> memoria. Los </w:t>
      </w:r>
      <w:r>
        <w:t>niños que presentan este tipo de problemas muestran</w:t>
      </w:r>
      <w:r w:rsidR="00F319FA">
        <w:t xml:space="preserve"> </w:t>
      </w:r>
      <w:r>
        <w:t>grandes dificultades en el aprendizaje y en la automatización de los hechos numéricos.</w:t>
      </w:r>
    </w:p>
    <w:p w:rsidR="00F319FA" w:rsidRDefault="002D43B7" w:rsidP="008757B9">
      <w:pPr>
        <w:spacing w:line="360" w:lineRule="auto"/>
        <w:ind w:firstLine="720"/>
      </w:pPr>
      <w:r>
        <w:t>- Dificultades con los procedimientos de solución. Las manifestaciones</w:t>
      </w:r>
      <w:r w:rsidR="00F319FA">
        <w:t xml:space="preserve"> </w:t>
      </w:r>
      <w:r>
        <w:t>de este problema incluyen el uso de procedimientos aritméticos</w:t>
      </w:r>
      <w:r w:rsidR="00F319FA">
        <w:t xml:space="preserve"> </w:t>
      </w:r>
      <w:r>
        <w:t xml:space="preserve">evolutivamente </w:t>
      </w:r>
      <w:r w:rsidR="00F319FA">
        <w:t xml:space="preserve">inmaduros, </w:t>
      </w:r>
      <w:r>
        <w:t>retrasos en la adquisición de conceptos</w:t>
      </w:r>
      <w:r w:rsidR="00F319FA">
        <w:t xml:space="preserve"> </w:t>
      </w:r>
      <w:r>
        <w:t>básicos de procedimiento y una falta de precisión al ejecutar los</w:t>
      </w:r>
      <w:r w:rsidR="00F319FA">
        <w:t xml:space="preserve"> </w:t>
      </w:r>
      <w:r>
        <w:t>procedimientos del cálculo.</w:t>
      </w:r>
    </w:p>
    <w:p w:rsidR="002D43B7" w:rsidRDefault="002D43B7" w:rsidP="008757B9">
      <w:pPr>
        <w:spacing w:line="360" w:lineRule="auto"/>
        <w:ind w:firstLine="720"/>
      </w:pPr>
      <w:r>
        <w:t>-Déficit en la representación espacial y en la interpretación de la</w:t>
      </w:r>
      <w:r w:rsidR="00F319FA">
        <w:t xml:space="preserve"> información numérica</w:t>
      </w:r>
      <w:r>
        <w:t>. Los niños con este problema tienden a mostrar</w:t>
      </w:r>
      <w:r w:rsidR="00F319FA">
        <w:t xml:space="preserve"> </w:t>
      </w:r>
      <w:r>
        <w:t xml:space="preserve">dificultades a la hora de </w:t>
      </w:r>
      <w:r w:rsidR="00F319FA">
        <w:t>leer los</w:t>
      </w:r>
      <w:r>
        <w:t xml:space="preserve"> signos aritméticos, en alinear los</w:t>
      </w:r>
      <w:r w:rsidR="00F319FA">
        <w:t xml:space="preserve"> números en problemas aritméticos multi-dígito y en </w:t>
      </w:r>
      <w:r>
        <w:t>comprender el valor</w:t>
      </w:r>
      <w:r w:rsidR="00F319FA">
        <w:t xml:space="preserve"> </w:t>
      </w:r>
      <w:r>
        <w:t>posicional de los números.</w:t>
      </w:r>
    </w:p>
    <w:p w:rsidR="003535FB" w:rsidRPr="0082313E" w:rsidRDefault="003535FB" w:rsidP="008757B9">
      <w:pPr>
        <w:spacing w:line="360" w:lineRule="auto"/>
      </w:pPr>
      <w:r w:rsidRPr="0082313E">
        <w:t>El propósito del proyecto es el de reforzar el aprendizaje de matemáticas básicas en sus usos cotidianos</w:t>
      </w:r>
      <w:r w:rsidR="00F319FA">
        <w:t xml:space="preserve"> y lograr superar parcial o completamente las 3 dificultades antes nombradas</w:t>
      </w:r>
      <w:r w:rsidRPr="0082313E">
        <w:t>; a través de una interfaz amigable al usuario.</w:t>
      </w:r>
    </w:p>
    <w:p w:rsidR="003535FB" w:rsidRDefault="003535FB" w:rsidP="008757B9">
      <w:pPr>
        <w:spacing w:line="360" w:lineRule="auto"/>
      </w:pPr>
      <w:r w:rsidRPr="0082313E">
        <w:lastRenderedPageBreak/>
        <w:t>Es un propósito importante la promoción del aprendizaje de matemáticas utilizando técnicas pedagógicas y que resulten de interés al niño o adolescente.</w:t>
      </w:r>
    </w:p>
    <w:p w:rsidR="00F319FA" w:rsidRDefault="00F319FA" w:rsidP="008757B9">
      <w:pPr>
        <w:spacing w:line="360" w:lineRule="auto"/>
      </w:pPr>
    </w:p>
    <w:p w:rsidR="00F319FA" w:rsidRDefault="00F319FA" w:rsidP="008757B9">
      <w:pPr>
        <w:pStyle w:val="Heading4"/>
        <w:numPr>
          <w:ilvl w:val="2"/>
          <w:numId w:val="1"/>
        </w:numPr>
        <w:spacing w:line="360" w:lineRule="auto"/>
      </w:pPr>
      <w:bookmarkStart w:id="9" w:name="_Toc469307275"/>
      <w:r>
        <w:t>Obtención de recursos</w:t>
      </w:r>
      <w:bookmarkEnd w:id="9"/>
    </w:p>
    <w:p w:rsidR="00F319FA" w:rsidRDefault="00F319FA" w:rsidP="008757B9">
      <w:pPr>
        <w:spacing w:line="360" w:lineRule="auto"/>
      </w:pPr>
    </w:p>
    <w:p w:rsidR="00F319FA" w:rsidRDefault="00E91764" w:rsidP="008757B9">
      <w:pPr>
        <w:pStyle w:val="Heading5"/>
        <w:numPr>
          <w:ilvl w:val="3"/>
          <w:numId w:val="1"/>
        </w:numPr>
        <w:spacing w:line="360" w:lineRule="auto"/>
      </w:pPr>
      <w:bookmarkStart w:id="10" w:name="_Toc469307276"/>
      <w:r>
        <w:t>Organismos públicos</w:t>
      </w:r>
      <w:bookmarkEnd w:id="10"/>
    </w:p>
    <w:p w:rsidR="00F319FA" w:rsidRDefault="00F319FA" w:rsidP="008757B9">
      <w:pPr>
        <w:spacing w:line="360" w:lineRule="auto"/>
      </w:pPr>
    </w:p>
    <w:p w:rsidR="00E91764" w:rsidRDefault="00E91764" w:rsidP="008757B9">
      <w:pPr>
        <w:spacing w:line="360" w:lineRule="auto"/>
      </w:pPr>
      <w:r>
        <w:t>Existe la posibilidad de obtener recursos económicos a través de subsidios y programas estatales de inclusión y desarrollo social. Los organismos que permiten este tipo de obtención de recursos son:</w:t>
      </w:r>
    </w:p>
    <w:p w:rsidR="00E91764" w:rsidRDefault="00E91764" w:rsidP="008757B9">
      <w:pPr>
        <w:pStyle w:val="ListParagraph"/>
        <w:numPr>
          <w:ilvl w:val="0"/>
          <w:numId w:val="3"/>
        </w:numPr>
        <w:spacing w:line="360" w:lineRule="auto"/>
      </w:pPr>
      <w:r>
        <w:t>Consejo Nacional de Coordinación de Políticas Sociales de la Presidencia de la Nación, a través de Comisión Nacional Asesora para Integración de las Personas con Discapacidad (CONADIS). La CONADIS otorga subsidios, obtenidos por la ley de cheques.</w:t>
      </w:r>
    </w:p>
    <w:p w:rsidR="00E91764" w:rsidRDefault="00E91764" w:rsidP="008757B9">
      <w:pPr>
        <w:pStyle w:val="ListParagraph"/>
        <w:numPr>
          <w:ilvl w:val="0"/>
          <w:numId w:val="3"/>
        </w:numPr>
        <w:spacing w:line="360" w:lineRule="auto"/>
      </w:pPr>
      <w:r w:rsidRPr="00E91764">
        <w:t>Subsecretaría de Inclusión para Personas con Discapacidad</w:t>
      </w:r>
      <w:r>
        <w:t xml:space="preserve"> a través de </w:t>
      </w:r>
      <w:r w:rsidRPr="00E91764">
        <w:t>apoyo financiero a las Escuelas Públicas Especiales dependientes del Ministerio de Educación de la Provincia de Santa Fe</w:t>
      </w:r>
      <w:r>
        <w:t>.</w:t>
      </w:r>
    </w:p>
    <w:p w:rsidR="00E91764" w:rsidRDefault="00EE3F0E" w:rsidP="008757B9">
      <w:pPr>
        <w:pStyle w:val="ListParagraph"/>
        <w:numPr>
          <w:ilvl w:val="0"/>
          <w:numId w:val="3"/>
        </w:numPr>
        <w:spacing w:line="360" w:lineRule="auto"/>
      </w:pPr>
      <w:r>
        <w:t>Secretaría de Desarrollo Social de la Municipalidad de Rosario por medio de apoyo financiero a desarrollos y políticas de inclusión social.</w:t>
      </w:r>
    </w:p>
    <w:p w:rsidR="00EE3F0E" w:rsidRDefault="00EE3F0E" w:rsidP="008757B9">
      <w:pPr>
        <w:spacing w:line="360" w:lineRule="auto"/>
      </w:pPr>
    </w:p>
    <w:p w:rsidR="00EE3F0E" w:rsidRDefault="00E91764" w:rsidP="008757B9">
      <w:pPr>
        <w:pStyle w:val="Heading5"/>
        <w:numPr>
          <w:ilvl w:val="3"/>
          <w:numId w:val="1"/>
        </w:numPr>
        <w:spacing w:line="360" w:lineRule="auto"/>
      </w:pPr>
      <w:bookmarkStart w:id="11" w:name="_Toc469307277"/>
      <w:r>
        <w:t>Crowdfunding</w:t>
      </w:r>
      <w:bookmarkEnd w:id="11"/>
    </w:p>
    <w:p w:rsidR="00EE3F0E" w:rsidRDefault="00EE3F0E" w:rsidP="008757B9">
      <w:pPr>
        <w:spacing w:line="360" w:lineRule="auto"/>
      </w:pPr>
    </w:p>
    <w:p w:rsidR="00EE3F0E" w:rsidRDefault="00EE3F0E" w:rsidP="008757B9">
      <w:pPr>
        <w:spacing w:line="360" w:lineRule="auto"/>
      </w:pPr>
      <w:r>
        <w:t xml:space="preserve">El micromecenazgo, coloquialmente conocido en inglés como crowdfunding, es un fenómeno de desintermediación financiera por la cual se ponen en contacto promotores de proyectos que demandan fondos mediante la emisión de valores y participaciones sociales o mediante la solicitud de préstamos, con inversores u ofertantes de fondos que </w:t>
      </w:r>
      <w:r>
        <w:lastRenderedPageBreak/>
        <w:t>buscan en la inversión un rendimiento. En dicha actividad sobresalen dos características, como son la participación masiva de inversores que financian con cantidades reducidas pequeños proyectos de alto potencial y el carácter arriesgado de dicha inversión.</w:t>
      </w:r>
    </w:p>
    <w:p w:rsidR="00EE3F0E" w:rsidRDefault="00EE3F0E" w:rsidP="008757B9">
      <w:pPr>
        <w:spacing w:line="360" w:lineRule="auto"/>
      </w:pPr>
      <w:r>
        <w:t>En términos generales, el micromecenazgo consiste en la difusión pública, por parte de la persona que busca financiación, de la causa o negocio por el que brega, y la financiación mancomunada por parte de prestamistas independientes que simplemente simpatizan con la causa, o persiguen un crédito ofrecido por el prestatario. Dado que gran parte del éxito de esta forma de financiación descansa en la publicidad que se da al proyecto, las plataformas de financiación colectiva más importantes en la actualidad tienen soporte en Internet, por su alcance multitudinario y su bajo costo comparativo.</w:t>
      </w:r>
    </w:p>
    <w:p w:rsidR="00EE3F0E" w:rsidRDefault="00EE3F0E" w:rsidP="008757B9">
      <w:pPr>
        <w:spacing w:line="360" w:lineRule="auto"/>
      </w:pPr>
      <w:r>
        <w:t>Los métodos de micromecenazgo que prevee el proyecto son:</w:t>
      </w:r>
    </w:p>
    <w:p w:rsidR="00EE3F0E" w:rsidRDefault="00EE3F0E" w:rsidP="008757B9">
      <w:pPr>
        <w:pStyle w:val="ListParagraph"/>
        <w:numPr>
          <w:ilvl w:val="0"/>
          <w:numId w:val="3"/>
        </w:numPr>
        <w:spacing w:line="360" w:lineRule="auto"/>
      </w:pPr>
      <w:r>
        <w:t>CentUp.</w:t>
      </w:r>
    </w:p>
    <w:p w:rsidR="00EE3F0E" w:rsidRDefault="00EE3F0E" w:rsidP="008757B9">
      <w:pPr>
        <w:pStyle w:val="ListParagraph"/>
        <w:numPr>
          <w:ilvl w:val="0"/>
          <w:numId w:val="3"/>
        </w:numPr>
        <w:spacing w:line="360" w:lineRule="auto"/>
      </w:pPr>
      <w:r>
        <w:t>ClassWih.</w:t>
      </w:r>
    </w:p>
    <w:p w:rsidR="00EE3F0E" w:rsidRDefault="00EE3F0E" w:rsidP="008757B9">
      <w:pPr>
        <w:pStyle w:val="ListParagraph"/>
        <w:numPr>
          <w:ilvl w:val="0"/>
          <w:numId w:val="3"/>
        </w:numPr>
        <w:spacing w:line="360" w:lineRule="auto"/>
      </w:pPr>
      <w:r>
        <w:t>CommonBond.</w:t>
      </w:r>
    </w:p>
    <w:p w:rsidR="00EE3F0E" w:rsidRDefault="00EE3F0E" w:rsidP="008757B9">
      <w:pPr>
        <w:pStyle w:val="ListParagraph"/>
        <w:numPr>
          <w:ilvl w:val="0"/>
          <w:numId w:val="3"/>
        </w:numPr>
        <w:spacing w:line="360" w:lineRule="auto"/>
      </w:pPr>
      <w:r>
        <w:t>CommunityFunded.</w:t>
      </w:r>
    </w:p>
    <w:p w:rsidR="00EE3F0E" w:rsidRDefault="00EE3F0E" w:rsidP="008757B9">
      <w:pPr>
        <w:pStyle w:val="ListParagraph"/>
        <w:numPr>
          <w:ilvl w:val="0"/>
          <w:numId w:val="3"/>
        </w:numPr>
        <w:spacing w:line="360" w:lineRule="auto"/>
      </w:pPr>
      <w:r>
        <w:t>FundAnything.</w:t>
      </w:r>
    </w:p>
    <w:p w:rsidR="00EE3F0E" w:rsidRDefault="00EE3F0E" w:rsidP="008757B9">
      <w:pPr>
        <w:pStyle w:val="ListParagraph"/>
        <w:numPr>
          <w:ilvl w:val="0"/>
          <w:numId w:val="3"/>
        </w:numPr>
        <w:spacing w:line="360" w:lineRule="auto"/>
      </w:pPr>
      <w:r>
        <w:t>FundRazr.</w:t>
      </w:r>
    </w:p>
    <w:p w:rsidR="00EE3F0E" w:rsidRDefault="00EE3F0E" w:rsidP="008757B9">
      <w:pPr>
        <w:pStyle w:val="ListParagraph"/>
        <w:numPr>
          <w:ilvl w:val="0"/>
          <w:numId w:val="3"/>
        </w:numPr>
        <w:spacing w:line="360" w:lineRule="auto"/>
      </w:pPr>
      <w:r>
        <w:t>GlobalGiving.</w:t>
      </w:r>
    </w:p>
    <w:p w:rsidR="00EE3F0E" w:rsidRDefault="00EE3F0E" w:rsidP="008757B9">
      <w:pPr>
        <w:pStyle w:val="ListParagraph"/>
        <w:numPr>
          <w:ilvl w:val="0"/>
          <w:numId w:val="3"/>
        </w:numPr>
        <w:spacing w:line="360" w:lineRule="auto"/>
      </w:pPr>
      <w:r>
        <w:t>GoFundMe.</w:t>
      </w:r>
    </w:p>
    <w:p w:rsidR="00EE3F0E" w:rsidRDefault="00EE3F0E" w:rsidP="008757B9">
      <w:pPr>
        <w:pStyle w:val="ListParagraph"/>
        <w:numPr>
          <w:ilvl w:val="0"/>
          <w:numId w:val="3"/>
        </w:numPr>
        <w:spacing w:line="360" w:lineRule="auto"/>
      </w:pPr>
      <w:r>
        <w:t>ICrowdFund.</w:t>
      </w:r>
    </w:p>
    <w:p w:rsidR="00EE3F0E" w:rsidRDefault="00EE3F0E" w:rsidP="008757B9">
      <w:pPr>
        <w:pStyle w:val="ListParagraph"/>
        <w:numPr>
          <w:ilvl w:val="0"/>
          <w:numId w:val="3"/>
        </w:numPr>
        <w:spacing w:line="360" w:lineRule="auto"/>
      </w:pPr>
      <w:r>
        <w:t>Indiegogo.</w:t>
      </w:r>
    </w:p>
    <w:p w:rsidR="00EE3F0E" w:rsidRDefault="00EE3F0E" w:rsidP="008757B9">
      <w:pPr>
        <w:pStyle w:val="ListParagraph"/>
        <w:numPr>
          <w:ilvl w:val="0"/>
          <w:numId w:val="3"/>
        </w:numPr>
        <w:spacing w:line="360" w:lineRule="auto"/>
      </w:pPr>
      <w:r>
        <w:t>KickStarter.</w:t>
      </w:r>
    </w:p>
    <w:p w:rsidR="00EE3F0E" w:rsidRDefault="00EE3F0E" w:rsidP="008757B9">
      <w:pPr>
        <w:pStyle w:val="ListParagraph"/>
        <w:numPr>
          <w:ilvl w:val="0"/>
          <w:numId w:val="3"/>
        </w:numPr>
        <w:spacing w:line="360" w:lineRule="auto"/>
      </w:pPr>
      <w:r>
        <w:t>Rally.org.</w:t>
      </w:r>
    </w:p>
    <w:p w:rsidR="00EE3F0E" w:rsidRDefault="00EE3F0E" w:rsidP="008757B9">
      <w:pPr>
        <w:pStyle w:val="ListParagraph"/>
        <w:numPr>
          <w:ilvl w:val="0"/>
          <w:numId w:val="3"/>
        </w:numPr>
        <w:spacing w:line="360" w:lineRule="auto"/>
      </w:pPr>
      <w:r>
        <w:t>YouCaring.</w:t>
      </w:r>
    </w:p>
    <w:p w:rsidR="003535FB" w:rsidRDefault="003535FB" w:rsidP="008757B9">
      <w:pPr>
        <w:spacing w:line="360" w:lineRule="auto"/>
      </w:pPr>
    </w:p>
    <w:p w:rsidR="001D1FC2" w:rsidRDefault="0090570A" w:rsidP="008757B9">
      <w:pPr>
        <w:pStyle w:val="Heading3"/>
        <w:numPr>
          <w:ilvl w:val="1"/>
          <w:numId w:val="1"/>
        </w:numPr>
        <w:spacing w:line="360" w:lineRule="auto"/>
        <w:rPr>
          <w:noProof/>
        </w:rPr>
      </w:pPr>
      <w:bookmarkStart w:id="12" w:name="_Toc469307278"/>
      <w:r>
        <w:rPr>
          <w:noProof/>
        </w:rPr>
        <w:t>Situación actual del negocio</w:t>
      </w:r>
      <w:bookmarkEnd w:id="12"/>
    </w:p>
    <w:p w:rsidR="003535FB" w:rsidRDefault="003535FB" w:rsidP="008757B9">
      <w:pPr>
        <w:spacing w:line="360" w:lineRule="auto"/>
      </w:pPr>
    </w:p>
    <w:p w:rsidR="006E5AEA" w:rsidRDefault="00EE3F0E" w:rsidP="008757B9">
      <w:pPr>
        <w:spacing w:line="360" w:lineRule="auto"/>
      </w:pPr>
      <w:r>
        <w:lastRenderedPageBreak/>
        <w:t>Actualmente el proyecto se encuentra en fase de desarrollo tecnológico. Los prototipos de interfaz son los siguientes:</w:t>
      </w:r>
    </w:p>
    <w:p w:rsidR="006E5AEA" w:rsidRDefault="006E5AEA" w:rsidP="008757B9">
      <w:pPr>
        <w:keepNext/>
        <w:spacing w:line="360" w:lineRule="auto"/>
      </w:pPr>
      <w:r>
        <w:rPr>
          <w:noProof/>
          <w:lang w:val="en-US"/>
        </w:rPr>
        <w:drawing>
          <wp:inline distT="0" distB="0" distL="0" distR="0" wp14:anchorId="19903368" wp14:editId="4C10D3EE">
            <wp:extent cx="5394960" cy="3017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6E5AEA" w:rsidRDefault="006E5AEA" w:rsidP="008757B9">
      <w:pPr>
        <w:pStyle w:val="Caption"/>
        <w:spacing w:line="360" w:lineRule="auto"/>
      </w:pPr>
      <w:r>
        <w:t xml:space="preserve">Figura </w:t>
      </w:r>
      <w:r>
        <w:fldChar w:fldCharType="begin"/>
      </w:r>
      <w:r>
        <w:instrText xml:space="preserve"> SEQ Figura \* ARABIC </w:instrText>
      </w:r>
      <w:r>
        <w:fldChar w:fldCharType="separate"/>
      </w:r>
      <w:r w:rsidR="00502146">
        <w:rPr>
          <w:noProof/>
        </w:rPr>
        <w:t>1</w:t>
      </w:r>
      <w:r>
        <w:fldChar w:fldCharType="end"/>
      </w:r>
      <w:r w:rsidR="00502146">
        <w:t>.1</w:t>
      </w:r>
      <w:r>
        <w:t xml:space="preserve"> - Captura de </w:t>
      </w:r>
      <w:r w:rsidR="00DE14C7">
        <w:t>Sugaku</w:t>
      </w:r>
      <w:r>
        <w:t xml:space="preserve"> en su estado actual</w:t>
      </w:r>
    </w:p>
    <w:p w:rsidR="006E5AEA" w:rsidRDefault="0084058B" w:rsidP="008757B9">
      <w:pPr>
        <w:keepNext/>
        <w:spacing w:line="360" w:lineRule="auto"/>
      </w:pPr>
      <w:r>
        <w:rPr>
          <w:noProof/>
          <w:lang w:val="en-US"/>
        </w:rPr>
        <w:drawing>
          <wp:inline distT="0" distB="0" distL="0" distR="0" wp14:anchorId="2DEF1669" wp14:editId="1C1388E6">
            <wp:extent cx="5400040" cy="3119120"/>
            <wp:effectExtent l="0" t="0" r="0" b="5080"/>
            <wp:docPr id="1284404595" name="Picture 128440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119120"/>
                    </a:xfrm>
                    <a:prstGeom prst="rect">
                      <a:avLst/>
                    </a:prstGeom>
                  </pic:spPr>
                </pic:pic>
              </a:graphicData>
            </a:graphic>
          </wp:inline>
        </w:drawing>
      </w:r>
    </w:p>
    <w:p w:rsidR="006E5AEA" w:rsidRDefault="006E5AEA" w:rsidP="008757B9">
      <w:pPr>
        <w:pStyle w:val="Caption"/>
        <w:spacing w:line="360" w:lineRule="auto"/>
      </w:pPr>
      <w:r>
        <w:t xml:space="preserve">Figura </w:t>
      </w:r>
      <w:r w:rsidR="00502146">
        <w:t>1.2</w:t>
      </w:r>
      <w:r w:rsidRPr="0095030F">
        <w:t xml:space="preserve"> </w:t>
      </w:r>
      <w:r w:rsidR="008757B9">
        <w:t>–</w:t>
      </w:r>
      <w:r w:rsidRPr="0095030F">
        <w:t xml:space="preserve"> Captura</w:t>
      </w:r>
      <w:r w:rsidR="008757B9">
        <w:t xml:space="preserve"> de</w:t>
      </w:r>
      <w:r w:rsidRPr="0095030F">
        <w:t xml:space="preserve"> </w:t>
      </w:r>
      <w:r w:rsidR="00DE14C7">
        <w:t xml:space="preserve">Sugaku </w:t>
      </w:r>
      <w:r w:rsidRPr="0095030F">
        <w:t>en su estado actual</w:t>
      </w:r>
    </w:p>
    <w:p w:rsidR="006E5AEA" w:rsidRDefault="006E5AEA" w:rsidP="008757B9">
      <w:pPr>
        <w:keepNext/>
        <w:spacing w:line="360" w:lineRule="auto"/>
      </w:pPr>
      <w:r>
        <w:rPr>
          <w:noProof/>
          <w:lang w:val="en-US"/>
        </w:rPr>
        <w:lastRenderedPageBreak/>
        <w:drawing>
          <wp:inline distT="0" distB="0" distL="0" distR="0" wp14:anchorId="2AA28511" wp14:editId="37D7A1F6">
            <wp:extent cx="5400675" cy="3038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E5AEA" w:rsidRPr="006E5AEA" w:rsidRDefault="006E5AEA" w:rsidP="008757B9">
      <w:pPr>
        <w:pStyle w:val="Caption"/>
        <w:spacing w:line="360" w:lineRule="auto"/>
      </w:pPr>
      <w:r>
        <w:t xml:space="preserve">Figura </w:t>
      </w:r>
      <w:r w:rsidR="00502146">
        <w:t>1.3</w:t>
      </w:r>
      <w:r>
        <w:t xml:space="preserve"> </w:t>
      </w:r>
      <w:r w:rsidR="008757B9">
        <w:t>–</w:t>
      </w:r>
      <w:r>
        <w:t xml:space="preserve"> </w:t>
      </w:r>
      <w:r w:rsidRPr="00142CF2">
        <w:t>Captura</w:t>
      </w:r>
      <w:r w:rsidR="008757B9">
        <w:t xml:space="preserve"> de</w:t>
      </w:r>
      <w:r w:rsidRPr="00142CF2">
        <w:t xml:space="preserve"> </w:t>
      </w:r>
      <w:r w:rsidR="00DE14C7">
        <w:t>Sugaku</w:t>
      </w:r>
      <w:r w:rsidRPr="00142CF2">
        <w:t xml:space="preserve"> en su estado actual</w:t>
      </w:r>
    </w:p>
    <w:p w:rsidR="006E5AEA" w:rsidRDefault="006E5AEA" w:rsidP="008757B9">
      <w:pPr>
        <w:spacing w:line="360" w:lineRule="auto"/>
      </w:pPr>
      <w:r>
        <w:t>En cuanto al estado del negocio respecto de la competencia, existe el videojuego CIPO Activity, que se detalla con profundidad en el ítem 2.2 “Análisis de la competencia”.</w:t>
      </w:r>
    </w:p>
    <w:p w:rsidR="0090570A" w:rsidRDefault="0090570A" w:rsidP="008757B9">
      <w:pPr>
        <w:spacing w:line="360" w:lineRule="auto"/>
      </w:pPr>
    </w:p>
    <w:p w:rsidR="0090570A" w:rsidRDefault="0090570A" w:rsidP="008757B9">
      <w:pPr>
        <w:pStyle w:val="Heading3"/>
        <w:numPr>
          <w:ilvl w:val="1"/>
          <w:numId w:val="1"/>
        </w:numPr>
        <w:spacing w:line="360" w:lineRule="auto"/>
      </w:pPr>
      <w:bookmarkStart w:id="13" w:name="_Toc469307279"/>
      <w:r>
        <w:t>¿Qué hace único al negocio?</w:t>
      </w:r>
      <w:bookmarkEnd w:id="13"/>
    </w:p>
    <w:p w:rsidR="003535FB" w:rsidRDefault="003535FB" w:rsidP="008757B9">
      <w:pPr>
        <w:spacing w:line="360" w:lineRule="auto"/>
      </w:pPr>
    </w:p>
    <w:p w:rsidR="00D10211" w:rsidRDefault="00D10211" w:rsidP="008757B9">
      <w:pPr>
        <w:pStyle w:val="ListParagraph"/>
        <w:numPr>
          <w:ilvl w:val="0"/>
          <w:numId w:val="3"/>
        </w:numPr>
        <w:spacing w:line="360" w:lineRule="auto"/>
      </w:pPr>
      <w:r>
        <w:t>Gran valor social.</w:t>
      </w:r>
    </w:p>
    <w:p w:rsidR="00D10211" w:rsidRDefault="00D10211" w:rsidP="008757B9">
      <w:pPr>
        <w:pStyle w:val="ListParagraph"/>
        <w:numPr>
          <w:ilvl w:val="0"/>
          <w:numId w:val="3"/>
        </w:numPr>
        <w:spacing w:line="360" w:lineRule="auto"/>
      </w:pPr>
      <w:r>
        <w:t>Ganancia monetaria importante, teniendo en cuenta que es un proyecto enfocado principalmente al valor social.</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Aprendizaje sencillo e interesante de aritméticas básicas.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Posibilidad de utilizar lo aprendido en la vida cotidiana.</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Útil herramienta complementari</w:t>
      </w:r>
      <w:r w:rsidR="008757B9">
        <w:rPr>
          <w:lang w:val="es-ES" w:eastAsia="es-ES"/>
        </w:rPr>
        <w:t>a</w:t>
      </w:r>
      <w:r w:rsidRPr="003535FB">
        <w:rPr>
          <w:lang w:val="es-ES" w:eastAsia="es-ES"/>
        </w:rPr>
        <w:t xml:space="preserve"> para institutos y escuelas dedicados a la enseñanza de niños y adolescentes con discapacidades mentales.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Generar nuevas vías de comunicación y enseñanza entre la institución o escuela y sus alumnos.</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4" w:name="_Toc469307280"/>
      <w:r>
        <w:t>Factores principales de éxito del negocio</w:t>
      </w:r>
      <w:bookmarkEnd w:id="14"/>
    </w:p>
    <w:p w:rsidR="001E0A24" w:rsidRDefault="001E0A24" w:rsidP="008757B9">
      <w:pPr>
        <w:spacing w:line="360" w:lineRule="auto"/>
      </w:pPr>
    </w:p>
    <w:p w:rsidR="001E0A24" w:rsidRPr="001E0A24" w:rsidRDefault="001E0A24" w:rsidP="008757B9">
      <w:pPr>
        <w:pStyle w:val="ListParagraph"/>
        <w:numPr>
          <w:ilvl w:val="0"/>
          <w:numId w:val="3"/>
        </w:numPr>
        <w:spacing w:line="360" w:lineRule="auto"/>
      </w:pPr>
      <w:r>
        <w:t>Refuerzo y utilización cotidiana de operaciones</w:t>
      </w:r>
      <w:r w:rsidRPr="001E0A24">
        <w:rPr>
          <w:lang w:val="es-ES" w:eastAsia="es-ES"/>
        </w:rPr>
        <w:t xml:space="preserve"> </w:t>
      </w:r>
      <w:r>
        <w:rPr>
          <w:lang w:val="es-ES" w:eastAsia="es-ES"/>
        </w:rPr>
        <w:t>aritméticas básicas y de memoria.</w:t>
      </w:r>
    </w:p>
    <w:p w:rsidR="001E0A24" w:rsidRDefault="001E0A24" w:rsidP="008757B9">
      <w:pPr>
        <w:pStyle w:val="ListParagraph"/>
        <w:numPr>
          <w:ilvl w:val="0"/>
          <w:numId w:val="3"/>
        </w:numPr>
        <w:spacing w:line="360" w:lineRule="auto"/>
      </w:pPr>
      <w:r>
        <w:t>Interfaces sencillas de utilizar.</w:t>
      </w:r>
    </w:p>
    <w:p w:rsidR="001E0A24" w:rsidRPr="001E0A24" w:rsidRDefault="001E0A24" w:rsidP="008757B9">
      <w:pPr>
        <w:pStyle w:val="ListParagraph"/>
        <w:numPr>
          <w:ilvl w:val="0"/>
          <w:numId w:val="3"/>
        </w:numPr>
        <w:spacing w:line="360" w:lineRule="auto"/>
      </w:pPr>
      <w:r>
        <w:t>Posibilidad de uso en diversos lugares y dispositivos.</w:t>
      </w:r>
    </w:p>
    <w:p w:rsidR="0090570A" w:rsidRDefault="0090570A" w:rsidP="008757B9">
      <w:pPr>
        <w:spacing w:line="360" w:lineRule="auto"/>
      </w:pPr>
    </w:p>
    <w:p w:rsidR="0090570A" w:rsidRDefault="0090570A" w:rsidP="008757B9">
      <w:pPr>
        <w:pStyle w:val="Heading3"/>
        <w:numPr>
          <w:ilvl w:val="1"/>
          <w:numId w:val="1"/>
        </w:numPr>
        <w:spacing w:line="360" w:lineRule="auto"/>
      </w:pPr>
      <w:bookmarkStart w:id="15" w:name="_Toc469307281"/>
      <w:r>
        <w:t>Estrategias</w:t>
      </w:r>
      <w:bookmarkEnd w:id="15"/>
    </w:p>
    <w:p w:rsidR="00D10211" w:rsidRDefault="00D10211" w:rsidP="008757B9">
      <w:pPr>
        <w:spacing w:line="360" w:lineRule="auto"/>
      </w:pPr>
    </w:p>
    <w:p w:rsidR="00D10211" w:rsidRPr="0082313E" w:rsidRDefault="00D10211" w:rsidP="008757B9">
      <w:pPr>
        <w:spacing w:line="360" w:lineRule="auto"/>
      </w:pPr>
      <w:r>
        <w:t>Se formula la estrategia teniendo en cuenta</w:t>
      </w:r>
      <w:r w:rsidRPr="0082313E">
        <w:t xml:space="preserve"> la estimación del posible número de jugadores de la plataforma educativa y de entretenimiento</w:t>
      </w:r>
      <w:r>
        <w:t xml:space="preserve"> y luego</w:t>
      </w:r>
      <w:r w:rsidRPr="0082313E">
        <w:t xml:space="preserve"> la cantidad de jugadores simultáneos que tiene la plataforma, para </w:t>
      </w:r>
      <w:r>
        <w:t>después</w:t>
      </w:r>
      <w:r w:rsidRPr="0082313E">
        <w:t xml:space="preserve">, en base a estos datos, estimar los costos y beneficios que trae el proyecto. </w:t>
      </w:r>
    </w:p>
    <w:p w:rsidR="00D10211" w:rsidRDefault="00EF0FE4" w:rsidP="008757B9">
      <w:pPr>
        <w:spacing w:line="360" w:lineRule="auto"/>
      </w:pPr>
      <w:r>
        <w:rPr>
          <w:noProof/>
          <w:lang w:val="en-US"/>
        </w:rPr>
        <mc:AlternateContent>
          <mc:Choice Requires="wps">
            <w:drawing>
              <wp:anchor distT="0" distB="0" distL="114300" distR="114300" simplePos="0" relativeHeight="251675648" behindDoc="1" locked="0" layoutInCell="1" allowOverlap="1" wp14:anchorId="0CFA4C76" wp14:editId="79540562">
                <wp:simplePos x="0" y="0"/>
                <wp:positionH relativeFrom="column">
                  <wp:posOffset>85725</wp:posOffset>
                </wp:positionH>
                <wp:positionV relativeFrom="paragraph">
                  <wp:posOffset>3390900</wp:posOffset>
                </wp:positionV>
                <wp:extent cx="325755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DA375A" w:rsidRPr="00095E6A" w:rsidRDefault="00DA375A" w:rsidP="00EF0FE4">
                            <w:pPr>
                              <w:pStyle w:val="Caption"/>
                              <w:rPr>
                                <w:noProof/>
                              </w:rPr>
                            </w:pPr>
                            <w:r>
                              <w:t>Figura 1.4 - Estrategias genéricas de Saporosi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FA4C76" id="_x0000_t202" coordsize="21600,21600" o:spt="202" path="m,l,21600r21600,l21600,xe">
                <v:stroke joinstyle="miter"/>
                <v:path gradientshapeok="t" o:connecttype="rect"/>
              </v:shapetype>
              <v:shape id="Cuadro de texto 46" o:spid="_x0000_s1026" type="#_x0000_t202" style="position:absolute;left:0;text-align:left;margin-left:6.75pt;margin-top:267pt;width:25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" stroked="f">
                <v:textbox style="mso-fit-shape-to-text:t" inset="0,0,0,0">
                  <w:txbxContent>
                    <w:p w:rsidR="00DA375A" w:rsidRPr="00095E6A" w:rsidRDefault="00DA375A" w:rsidP="00EF0FE4">
                      <w:pPr>
                        <w:pStyle w:val="Caption"/>
                        <w:rPr>
                          <w:noProof/>
                        </w:rPr>
                      </w:pPr>
                      <w:r>
                        <w:t>Figura 1.4 - Estrategias genéricas de Saporosi</w:t>
                      </w:r>
                    </w:p>
                  </w:txbxContent>
                </v:textbox>
                <w10:wrap type="tight"/>
              </v:shape>
            </w:pict>
          </mc:Fallback>
        </mc:AlternateContent>
      </w:r>
      <w:r>
        <w:rPr>
          <w:noProof/>
          <w:lang w:val="en-US"/>
        </w:rPr>
        <w:drawing>
          <wp:anchor distT="0" distB="0" distL="114300" distR="114300" simplePos="0" relativeHeight="251673600" behindDoc="1" locked="0" layoutInCell="1" allowOverlap="1" wp14:anchorId="51BBF60C" wp14:editId="32DB1CB3">
            <wp:simplePos x="0" y="0"/>
            <wp:positionH relativeFrom="margin">
              <wp:posOffset>85725</wp:posOffset>
            </wp:positionH>
            <wp:positionV relativeFrom="paragraph">
              <wp:posOffset>1125855</wp:posOffset>
            </wp:positionV>
            <wp:extent cx="3257550" cy="2207895"/>
            <wp:effectExtent l="0" t="0" r="0" b="1905"/>
            <wp:wrapTight wrapText="bothSides">
              <wp:wrapPolygon edited="0">
                <wp:start x="0" y="0"/>
                <wp:lineTo x="0" y="21432"/>
                <wp:lineTo x="21474" y="21432"/>
                <wp:lineTo x="2147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755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211" w:rsidRPr="0082313E">
        <w:t>Teniendo en cuenta datos estadísticos de plataformas de videojuegos pioneras en la industria, asimismo líderes dentro de la misma, como ser el caso de Steam, Origin, IndieGoGo, Kickstarter, UPlay, entre otros; se llega al dato de que un 7,5% del total de jugadores, juegan en simultáneo; es decir, aproximadamente 7500 jugadores estarían en línea en el mismo momento.</w:t>
      </w:r>
    </w:p>
    <w:p w:rsidR="0090570A" w:rsidRDefault="00D10211" w:rsidP="008757B9">
      <w:pPr>
        <w:spacing w:line="360" w:lineRule="auto"/>
      </w:pPr>
      <w:r>
        <w:t>En base a dichos datos se alquilan servidores, y se prepara una plataforma compatible con el número de jugadores y sus necesidades como consumidores del producto.</w:t>
      </w:r>
    </w:p>
    <w:p w:rsidR="00EF0FE4" w:rsidRDefault="00EF0FE4" w:rsidP="008757B9">
      <w:pPr>
        <w:spacing w:line="360" w:lineRule="auto"/>
      </w:pPr>
      <w:r>
        <w:lastRenderedPageBreak/>
        <w:t>En cuanto a las estratégias genéricas de Saporosi, se elige la de líder en diferenciación en un segmento. Esta elección se debe a que los posibles jugadores son un mercado pequeño, y se apunta a la diferenciación, ya que no existe un producto similar en el mercado.</w:t>
      </w:r>
    </w:p>
    <w:p w:rsidR="00D10211" w:rsidRDefault="00D10211" w:rsidP="008757B9">
      <w:pPr>
        <w:spacing w:line="360" w:lineRule="auto"/>
      </w:pPr>
    </w:p>
    <w:p w:rsidR="0090570A" w:rsidRDefault="0090570A" w:rsidP="008757B9">
      <w:pPr>
        <w:pStyle w:val="Heading3"/>
        <w:numPr>
          <w:ilvl w:val="1"/>
          <w:numId w:val="1"/>
        </w:numPr>
        <w:spacing w:line="360" w:lineRule="auto"/>
      </w:pPr>
      <w:bookmarkStart w:id="16" w:name="_Toc469307282"/>
      <w:r>
        <w:t>Oportunidad del negocio</w:t>
      </w:r>
      <w:bookmarkEnd w:id="16"/>
    </w:p>
    <w:p w:rsidR="00682723" w:rsidRDefault="00682723" w:rsidP="008757B9">
      <w:pPr>
        <w:pStyle w:val="ListParagraph"/>
        <w:spacing w:line="360" w:lineRule="auto"/>
      </w:pPr>
    </w:p>
    <w:p w:rsidR="00682723" w:rsidRDefault="00682723" w:rsidP="008757B9">
      <w:pPr>
        <w:spacing w:line="360" w:lineRule="auto"/>
      </w:pPr>
      <w:r>
        <w:t>El gran valor social del proyecto es la posibilidad de proporcionar una plataforma sustentable de aprendizaje y refuerzo tanto de operaciones matemáticas, como de uso de memoria en situaciones cotidianas. No existe actualmente una plataforma educativa de estas características, orientada a niños y adolescentes con discapacidades mentales leves, de ahí surge la importancia social del proyecto.</w:t>
      </w:r>
    </w:p>
    <w:p w:rsidR="00682723" w:rsidRDefault="00682723" w:rsidP="008757B9">
      <w:pPr>
        <w:spacing w:line="360" w:lineRule="auto"/>
      </w:pPr>
    </w:p>
    <w:p w:rsidR="0090570A" w:rsidRDefault="0090570A" w:rsidP="008757B9">
      <w:pPr>
        <w:pStyle w:val="Heading3"/>
        <w:numPr>
          <w:ilvl w:val="1"/>
          <w:numId w:val="1"/>
        </w:numPr>
        <w:spacing w:line="360" w:lineRule="auto"/>
      </w:pPr>
      <w:bookmarkStart w:id="17" w:name="_Toc469307283"/>
      <w:r>
        <w:t>Capacidades centrales</w:t>
      </w:r>
      <w:bookmarkEnd w:id="17"/>
    </w:p>
    <w:p w:rsidR="00682723" w:rsidRDefault="00682723" w:rsidP="008757B9">
      <w:pPr>
        <w:spacing w:line="360" w:lineRule="auto"/>
      </w:pPr>
    </w:p>
    <w:p w:rsidR="00682723" w:rsidRDefault="00682723" w:rsidP="008757B9">
      <w:pPr>
        <w:pStyle w:val="ListParagraph"/>
        <w:numPr>
          <w:ilvl w:val="0"/>
          <w:numId w:val="3"/>
        </w:numPr>
        <w:spacing w:line="360" w:lineRule="auto"/>
      </w:pPr>
      <w:r>
        <w:t>Búsqueda de calidad y eficiencia en el producto.</w:t>
      </w:r>
    </w:p>
    <w:p w:rsidR="00682723" w:rsidRDefault="00682723" w:rsidP="008757B9">
      <w:pPr>
        <w:pStyle w:val="ListParagraph"/>
        <w:numPr>
          <w:ilvl w:val="0"/>
          <w:numId w:val="3"/>
        </w:numPr>
        <w:spacing w:line="360" w:lineRule="auto"/>
      </w:pPr>
      <w:r>
        <w:t>Toma de riesgos calculada.</w:t>
      </w:r>
    </w:p>
    <w:p w:rsidR="00682723" w:rsidRDefault="00682723" w:rsidP="008757B9">
      <w:pPr>
        <w:pStyle w:val="ListParagraph"/>
        <w:numPr>
          <w:ilvl w:val="0"/>
          <w:numId w:val="3"/>
        </w:numPr>
        <w:spacing w:line="360" w:lineRule="auto"/>
      </w:pPr>
      <w:r>
        <w:t>Planificación y seguimiento sistemático.</w:t>
      </w:r>
    </w:p>
    <w:p w:rsidR="00682723" w:rsidRDefault="00682723" w:rsidP="008757B9">
      <w:pPr>
        <w:pStyle w:val="ListParagraph"/>
        <w:numPr>
          <w:ilvl w:val="0"/>
          <w:numId w:val="3"/>
        </w:numPr>
        <w:spacing w:line="360" w:lineRule="auto"/>
      </w:pPr>
      <w:r>
        <w:t>Independencia.</w:t>
      </w:r>
    </w:p>
    <w:p w:rsidR="00682723" w:rsidRDefault="00682723" w:rsidP="008757B9">
      <w:pPr>
        <w:pStyle w:val="ListParagraph"/>
        <w:numPr>
          <w:ilvl w:val="0"/>
          <w:numId w:val="3"/>
        </w:numPr>
        <w:spacing w:line="360" w:lineRule="auto"/>
      </w:pPr>
      <w:r>
        <w:t>Gran capacidad de liderazgo.</w:t>
      </w:r>
    </w:p>
    <w:p w:rsidR="00682723" w:rsidRDefault="00682723" w:rsidP="008757B9">
      <w:pPr>
        <w:pStyle w:val="ListParagraph"/>
        <w:numPr>
          <w:ilvl w:val="0"/>
          <w:numId w:val="3"/>
        </w:numPr>
        <w:spacing w:line="360" w:lineRule="auto"/>
      </w:pPr>
      <w:r>
        <w:t>Conocimiento y experiencia.</w:t>
      </w:r>
    </w:p>
    <w:p w:rsidR="00682723" w:rsidRPr="00682723" w:rsidRDefault="00682723" w:rsidP="008757B9">
      <w:pPr>
        <w:pStyle w:val="ListParagraph"/>
        <w:numPr>
          <w:ilvl w:val="0"/>
          <w:numId w:val="3"/>
        </w:numPr>
        <w:spacing w:line="360" w:lineRule="auto"/>
      </w:pPr>
      <w:r>
        <w:t>Constancia.</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8" w:name="_Toc469307284"/>
      <w:r>
        <w:t>Pro</w:t>
      </w:r>
      <w:r w:rsidR="00682723">
        <w:t>puesta de valor para el cliente</w:t>
      </w:r>
      <w:bookmarkEnd w:id="18"/>
    </w:p>
    <w:p w:rsidR="00A27A30" w:rsidRDefault="00A27A30" w:rsidP="008757B9">
      <w:pPr>
        <w:spacing w:line="360" w:lineRule="auto"/>
      </w:pPr>
    </w:p>
    <w:p w:rsidR="00A27A30" w:rsidRDefault="00A27A30" w:rsidP="008757B9">
      <w:pPr>
        <w:spacing w:line="360" w:lineRule="auto"/>
        <w:rPr>
          <w:lang w:eastAsia="es-AR"/>
        </w:rPr>
      </w:pPr>
      <w:r w:rsidRPr="00A27A30">
        <w:rPr>
          <w:lang w:eastAsia="es-AR"/>
        </w:rPr>
        <w:lastRenderedPageBreak/>
        <w:t>El producto está técnicamente pensado para funcionar bajo múltiples plataformas y sistemas operativos, las especificaciones se mantendrán al nivel del equipamiento del usuario promedio.</w:t>
      </w:r>
    </w:p>
    <w:p w:rsidR="00685876" w:rsidRDefault="00685876" w:rsidP="008757B9">
      <w:pPr>
        <w:spacing w:line="360" w:lineRule="auto"/>
      </w:pPr>
      <w:r>
        <w:t>La propuesta es la de reforzar el aprendizaje de matemáticas básicas en sus usos cotidianos; a través de una interfaz amigable al usuario.</w:t>
      </w:r>
    </w:p>
    <w:p w:rsidR="00685876" w:rsidRDefault="00685876" w:rsidP="008757B9">
      <w:pPr>
        <w:spacing w:line="360" w:lineRule="auto"/>
      </w:pPr>
      <w:r>
        <w:t>Es un propósito importante la promoción del aprendizaje de matemáticas utilizando técnicas pedagógicas y que resulten de interés al niño o adolescente.</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9" w:name="_Toc469307285"/>
      <w:r>
        <w:t>Valores nucleares de la organización</w:t>
      </w:r>
      <w:bookmarkEnd w:id="19"/>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Calidad: </w:t>
      </w:r>
      <w:r>
        <w:rPr>
          <w:lang w:eastAsia="es-AR"/>
        </w:rPr>
        <w:t>P</w:t>
      </w:r>
      <w:r w:rsidRPr="00370427">
        <w:rPr>
          <w:lang w:eastAsia="es-AR"/>
        </w:rPr>
        <w:t>roductos diseñados pensando en una gran funcionalidad con una curva de aprendizaje baja, para poder sacar el máximo partido a la imaginación.</w:t>
      </w:r>
    </w:p>
    <w:p w:rsidR="00370427" w:rsidRPr="00370427" w:rsidRDefault="00370427" w:rsidP="008757B9">
      <w:pPr>
        <w:pStyle w:val="ListParagraph"/>
        <w:numPr>
          <w:ilvl w:val="0"/>
          <w:numId w:val="3"/>
        </w:numPr>
        <w:spacing w:line="360" w:lineRule="auto"/>
        <w:rPr>
          <w:lang w:eastAsia="es-AR"/>
        </w:rPr>
      </w:pPr>
      <w:r>
        <w:rPr>
          <w:lang w:eastAsia="es-AR"/>
        </w:rPr>
        <w:t>Responsabilidad: Estar</w:t>
      </w:r>
      <w:r w:rsidRPr="00370427">
        <w:rPr>
          <w:lang w:eastAsia="es-AR"/>
        </w:rPr>
        <w:t xml:space="preserve"> pendientes de cualquier problema que </w:t>
      </w:r>
      <w:r>
        <w:rPr>
          <w:lang w:eastAsia="es-AR"/>
        </w:rPr>
        <w:t>los</w:t>
      </w:r>
      <w:r w:rsidRPr="00370427">
        <w:rPr>
          <w:lang w:eastAsia="es-AR"/>
        </w:rPr>
        <w:t xml:space="preserve"> </w:t>
      </w:r>
      <w:r w:rsidR="00C06BD6">
        <w:rPr>
          <w:lang w:eastAsia="es-AR"/>
        </w:rPr>
        <w:t>niños y adolescentes</w:t>
      </w:r>
      <w:r w:rsidRPr="00370427">
        <w:rPr>
          <w:lang w:eastAsia="es-AR"/>
        </w:rPr>
        <w:t xml:space="preserve"> puedan tener con el uso de </w:t>
      </w:r>
      <w:r>
        <w:rPr>
          <w:lang w:eastAsia="es-AR"/>
        </w:rPr>
        <w:t>los</w:t>
      </w:r>
      <w:r w:rsidRPr="00370427">
        <w:rPr>
          <w:lang w:eastAsia="es-AR"/>
        </w:rPr>
        <w:t xml:space="preserve"> productos, y dar soluci</w:t>
      </w:r>
      <w:r>
        <w:rPr>
          <w:lang w:eastAsia="es-AR"/>
        </w:rPr>
        <w:t>ones en el menor tiempo posible.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Originalidad: Una de las características fundamentales de </w:t>
      </w:r>
      <w:r>
        <w:rPr>
          <w:lang w:eastAsia="es-AR"/>
        </w:rPr>
        <w:t>la</w:t>
      </w:r>
      <w:r w:rsidRPr="00370427">
        <w:rPr>
          <w:lang w:eastAsia="es-AR"/>
        </w:rPr>
        <w:t xml:space="preserve"> empresa</w:t>
      </w:r>
      <w:r>
        <w:rPr>
          <w:lang w:eastAsia="es-AR"/>
        </w:rPr>
        <w:t xml:space="preserve"> es</w:t>
      </w:r>
      <w:r w:rsidRPr="00370427">
        <w:rPr>
          <w:lang w:eastAsia="es-AR"/>
        </w:rPr>
        <w:t xml:space="preserve"> </w:t>
      </w:r>
      <w:r>
        <w:rPr>
          <w:lang w:eastAsia="es-AR"/>
        </w:rPr>
        <w:t>traer</w:t>
      </w:r>
      <w:r w:rsidRPr="00370427">
        <w:rPr>
          <w:lang w:eastAsia="es-AR"/>
        </w:rPr>
        <w:t xml:space="preserve"> un producto que satisfa</w:t>
      </w:r>
      <w:r>
        <w:rPr>
          <w:lang w:eastAsia="es-AR"/>
        </w:rPr>
        <w:t>ga</w:t>
      </w:r>
      <w:r w:rsidRPr="00370427">
        <w:rPr>
          <w:lang w:eastAsia="es-AR"/>
        </w:rPr>
        <w:t xml:space="preserve"> necesidades que otros de la misma categoría no, mediante una plena comunicación con </w:t>
      </w:r>
      <w:r>
        <w:rPr>
          <w:lang w:eastAsia="es-AR"/>
        </w:rPr>
        <w:t>los</w:t>
      </w:r>
      <w:r w:rsidRPr="00370427">
        <w:rPr>
          <w:lang w:eastAsia="es-AR"/>
        </w:rPr>
        <w:t xml:space="preserve"> </w:t>
      </w:r>
      <w:r w:rsidR="00C06BD6">
        <w:rPr>
          <w:lang w:eastAsia="es-AR"/>
        </w:rPr>
        <w:t>niños y adolescentes</w:t>
      </w:r>
      <w:r>
        <w:rPr>
          <w:lang w:eastAsia="es-AR"/>
        </w:rPr>
        <w:t>.</w:t>
      </w:r>
    </w:p>
    <w:p w:rsidR="00A61AD1" w:rsidRDefault="00370427" w:rsidP="008757B9">
      <w:pPr>
        <w:pStyle w:val="ListParagraph"/>
        <w:numPr>
          <w:ilvl w:val="0"/>
          <w:numId w:val="3"/>
        </w:numPr>
        <w:spacing w:line="360" w:lineRule="auto"/>
        <w:rPr>
          <w:lang w:eastAsia="es-AR"/>
        </w:rPr>
      </w:pPr>
      <w:r w:rsidRPr="00370427">
        <w:rPr>
          <w:lang w:eastAsia="es-AR"/>
        </w:rPr>
        <w:t xml:space="preserve">Libertad: </w:t>
      </w:r>
      <w:r>
        <w:rPr>
          <w:lang w:eastAsia="es-AR"/>
        </w:rPr>
        <w:t>T</w:t>
      </w:r>
      <w:r w:rsidRPr="00370427">
        <w:rPr>
          <w:lang w:eastAsia="es-AR"/>
        </w:rPr>
        <w:t>rabajadores incentivados a desarrollar sus aptitudes creativas al máximo, sin imponer restricciones ni limitaciones a como hacer su trabajo</w:t>
      </w:r>
      <w:r w:rsidR="00A61AD1">
        <w:rPr>
          <w:lang w:eastAsia="es-AR"/>
        </w:rPr>
        <w:t>.</w:t>
      </w:r>
    </w:p>
    <w:p w:rsidR="00370427" w:rsidRPr="00370427" w:rsidRDefault="00370427" w:rsidP="008757B9">
      <w:pPr>
        <w:pStyle w:val="ListParagraph"/>
        <w:numPr>
          <w:ilvl w:val="0"/>
          <w:numId w:val="3"/>
        </w:numPr>
        <w:spacing w:line="360" w:lineRule="auto"/>
        <w:rPr>
          <w:lang w:eastAsia="es-AR"/>
        </w:rPr>
      </w:pPr>
      <w:r w:rsidRPr="00370427">
        <w:rPr>
          <w:lang w:eastAsia="es-AR"/>
        </w:rPr>
        <w:t>Honestidad</w:t>
      </w:r>
      <w:r>
        <w:rPr>
          <w:lang w:eastAsia="es-AR"/>
        </w:rPr>
        <w:t>.</w:t>
      </w:r>
    </w:p>
    <w:p w:rsidR="008F6CB7" w:rsidRPr="008F6CB7" w:rsidRDefault="008F6CB7" w:rsidP="008757B9">
      <w:pPr>
        <w:spacing w:line="360" w:lineRule="auto"/>
      </w:pPr>
    </w:p>
    <w:p w:rsidR="0090570A" w:rsidRDefault="0090570A" w:rsidP="008757B9">
      <w:pPr>
        <w:pStyle w:val="Heading3"/>
        <w:numPr>
          <w:ilvl w:val="1"/>
          <w:numId w:val="1"/>
        </w:numPr>
        <w:spacing w:line="360" w:lineRule="auto"/>
      </w:pPr>
      <w:bookmarkStart w:id="20" w:name="_Toc469307286"/>
      <w:r>
        <w:t>Enfoque e iniciativas estratégicas</w:t>
      </w:r>
      <w:bookmarkEnd w:id="20"/>
    </w:p>
    <w:p w:rsidR="00370427" w:rsidRDefault="00370427" w:rsidP="008757B9">
      <w:pPr>
        <w:spacing w:line="360" w:lineRule="auto"/>
        <w:rPr>
          <w:rFonts w:eastAsiaTheme="majorEastAsia" w:cstheme="majorBidi"/>
          <w:iCs/>
          <w:u w:val="single"/>
        </w:rPr>
      </w:pPr>
    </w:p>
    <w:p w:rsidR="00370427" w:rsidRDefault="00370427" w:rsidP="008757B9">
      <w:pPr>
        <w:pStyle w:val="Heading4"/>
        <w:numPr>
          <w:ilvl w:val="2"/>
          <w:numId w:val="1"/>
        </w:numPr>
        <w:spacing w:line="360" w:lineRule="auto"/>
      </w:pPr>
      <w:bookmarkStart w:id="21" w:name="_Toc469307287"/>
      <w:r>
        <w:lastRenderedPageBreak/>
        <w:t>Impulsos estratégicos</w:t>
      </w:r>
      <w:bookmarkEnd w:id="21"/>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Diferenciación: Los productos están pensados para diferenciarse tanto en calidad como en usabilidad y contenido.</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Costo: En orden de poder proveer a los </w:t>
      </w:r>
      <w:r w:rsidR="00C06BD6">
        <w:rPr>
          <w:lang w:eastAsia="es-AR"/>
        </w:rPr>
        <w:t>niños, adolescentes e instituciones</w:t>
      </w:r>
      <w:r w:rsidRPr="00370427">
        <w:rPr>
          <w:lang w:eastAsia="es-AR"/>
        </w:rPr>
        <w:t xml:space="preserve"> con la mejor calidad y </w:t>
      </w:r>
      <w:r w:rsidR="00A61AD1">
        <w:rPr>
          <w:lang w:eastAsia="es-AR"/>
        </w:rPr>
        <w:t>poder lograr rentabilidad a base de publicidades,</w:t>
      </w:r>
      <w:r w:rsidRPr="00370427">
        <w:rPr>
          <w:lang w:eastAsia="es-AR"/>
        </w:rPr>
        <w:t xml:space="preserve"> los costos se mantendrán lo más bajos posibles.</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Alianza: </w:t>
      </w:r>
      <w:r w:rsidR="00A61AD1">
        <w:rPr>
          <w:lang w:eastAsia="es-AR"/>
        </w:rPr>
        <w:t>Realizar</w:t>
      </w:r>
      <w:r w:rsidRPr="00370427">
        <w:rPr>
          <w:lang w:eastAsia="es-AR"/>
        </w:rPr>
        <w:t xml:space="preserve"> alianzas y acuerdos de intercambios de tecnologías con los mejores proveedores de herramientas gráficas a nivel mundial.</w:t>
      </w:r>
    </w:p>
    <w:p w:rsidR="00370427" w:rsidRDefault="00A61AD1" w:rsidP="008757B9">
      <w:pPr>
        <w:pStyle w:val="ListParagraph"/>
        <w:numPr>
          <w:ilvl w:val="0"/>
          <w:numId w:val="3"/>
        </w:numPr>
        <w:spacing w:line="360" w:lineRule="auto"/>
        <w:rPr>
          <w:lang w:eastAsia="es-AR"/>
        </w:rPr>
      </w:pPr>
      <w:r>
        <w:rPr>
          <w:lang w:eastAsia="es-AR"/>
        </w:rPr>
        <w:t xml:space="preserve">Innovación: En </w:t>
      </w:r>
      <w:r w:rsidR="00370427" w:rsidRPr="00370427">
        <w:rPr>
          <w:lang w:eastAsia="es-AR"/>
        </w:rPr>
        <w:t>consecuencia de las alianzas de tecnología realizadas, los productos mantienen el liderazgo en innovación y en el uso de las tecnologías más recientes para el total aprovechamiento del hardware más actual.</w:t>
      </w:r>
    </w:p>
    <w:p w:rsidR="00A61AD1" w:rsidRPr="00370427" w:rsidRDefault="00A61AD1" w:rsidP="008757B9">
      <w:pPr>
        <w:spacing w:line="360" w:lineRule="auto"/>
        <w:rPr>
          <w:lang w:eastAsia="es-AR"/>
        </w:rPr>
      </w:pPr>
    </w:p>
    <w:p w:rsidR="00370427" w:rsidRDefault="008757B9" w:rsidP="008757B9">
      <w:pPr>
        <w:pStyle w:val="Heading4"/>
        <w:numPr>
          <w:ilvl w:val="2"/>
          <w:numId w:val="1"/>
        </w:numPr>
        <w:spacing w:line="360" w:lineRule="auto"/>
      </w:pPr>
      <w:r>
        <w:t xml:space="preserve"> </w:t>
      </w:r>
      <w:bookmarkStart w:id="22" w:name="_Toc469307288"/>
      <w:r w:rsidR="00370427">
        <w:t>Estrategia de negocios</w:t>
      </w:r>
      <w:bookmarkEnd w:id="22"/>
    </w:p>
    <w:p w:rsidR="00370427" w:rsidRDefault="00370427" w:rsidP="008757B9">
      <w:pPr>
        <w:spacing w:line="360" w:lineRule="auto"/>
      </w:pPr>
    </w:p>
    <w:p w:rsidR="00370427" w:rsidRPr="00370427" w:rsidRDefault="00370427" w:rsidP="008757B9">
      <w:pPr>
        <w:spacing w:line="360" w:lineRule="auto"/>
        <w:rPr>
          <w:rFonts w:cs="Times New Roman"/>
          <w:lang w:eastAsia="es-AR"/>
        </w:rPr>
      </w:pPr>
      <w:r w:rsidRPr="00370427">
        <w:rPr>
          <w:lang w:eastAsia="es-AR"/>
        </w:rPr>
        <w:t xml:space="preserve">La estrategia de negocios está planeada desde el punto de vista del modelo B2C, por ende, el producto </w:t>
      </w:r>
      <w:r w:rsidR="00A61AD1">
        <w:rPr>
          <w:lang w:eastAsia="es-AR"/>
        </w:rPr>
        <w:t>dispone d</w:t>
      </w:r>
      <w:r w:rsidRPr="00370427">
        <w:rPr>
          <w:lang w:eastAsia="es-AR"/>
        </w:rPr>
        <w:t>e publi</w:t>
      </w:r>
      <w:r w:rsidR="00A61AD1">
        <w:rPr>
          <w:lang w:eastAsia="es-AR"/>
        </w:rPr>
        <w:t>cidad en la página, la cual está</w:t>
      </w:r>
      <w:r w:rsidRPr="00370427">
        <w:rPr>
          <w:lang w:eastAsia="es-AR"/>
        </w:rPr>
        <w:t xml:space="preserve"> enfocada por región y según las preferencias del usuario mediante el uso de Google Ads. </w:t>
      </w:r>
    </w:p>
    <w:p w:rsidR="00370427" w:rsidRPr="00370427" w:rsidRDefault="00370427" w:rsidP="008757B9">
      <w:pPr>
        <w:spacing w:line="360" w:lineRule="auto"/>
        <w:rPr>
          <w:rFonts w:cs="Times New Roman"/>
          <w:lang w:eastAsia="es-AR"/>
        </w:rPr>
      </w:pPr>
      <w:r w:rsidRPr="00370427">
        <w:rPr>
          <w:lang w:eastAsia="es-AR"/>
        </w:rPr>
        <w:t xml:space="preserve">A </w:t>
      </w:r>
      <w:r w:rsidR="00A61AD1" w:rsidRPr="00370427">
        <w:rPr>
          <w:lang w:eastAsia="es-AR"/>
        </w:rPr>
        <w:t>continuación,</w:t>
      </w:r>
      <w:r w:rsidRPr="00370427">
        <w:rPr>
          <w:lang w:eastAsia="es-AR"/>
        </w:rPr>
        <w:t xml:space="preserve"> una enumeración de las estrategias a ser implementadas:</w:t>
      </w:r>
    </w:p>
    <w:p w:rsidR="00370427" w:rsidRPr="00370427" w:rsidRDefault="00A61AD1" w:rsidP="008757B9">
      <w:pPr>
        <w:pStyle w:val="ListParagraph"/>
        <w:numPr>
          <w:ilvl w:val="0"/>
          <w:numId w:val="3"/>
        </w:numPr>
        <w:spacing w:line="360" w:lineRule="auto"/>
        <w:rPr>
          <w:lang w:eastAsia="es-AR"/>
        </w:rPr>
      </w:pPr>
      <w:r>
        <w:rPr>
          <w:lang w:eastAsia="es-AR"/>
        </w:rPr>
        <w:t>Se utiliza</w:t>
      </w:r>
      <w:r w:rsidR="00370427" w:rsidRPr="00370427">
        <w:rPr>
          <w:lang w:eastAsia="es-AR"/>
        </w:rPr>
        <w:t xml:space="preserve"> la publicidad para dar a conocer en la zona la existencia del producto.</w:t>
      </w:r>
    </w:p>
    <w:p w:rsidR="00370427" w:rsidRPr="00370427" w:rsidRDefault="00370427" w:rsidP="008757B9">
      <w:pPr>
        <w:pStyle w:val="ListParagraph"/>
        <w:numPr>
          <w:ilvl w:val="0"/>
          <w:numId w:val="3"/>
        </w:numPr>
        <w:spacing w:line="360" w:lineRule="auto"/>
        <w:rPr>
          <w:lang w:eastAsia="es-AR"/>
        </w:rPr>
      </w:pPr>
      <w:r w:rsidRPr="00370427">
        <w:rPr>
          <w:lang w:eastAsia="es-AR"/>
        </w:rPr>
        <w:t>Lograr buena imagen, crear alianzas con entidades y empresas del rubro.</w:t>
      </w:r>
    </w:p>
    <w:p w:rsidR="00370427" w:rsidRPr="00370427" w:rsidRDefault="00370427" w:rsidP="008757B9">
      <w:pPr>
        <w:pStyle w:val="ListParagraph"/>
        <w:numPr>
          <w:ilvl w:val="0"/>
          <w:numId w:val="3"/>
        </w:numPr>
        <w:spacing w:line="360" w:lineRule="auto"/>
        <w:rPr>
          <w:lang w:eastAsia="es-AR"/>
        </w:rPr>
      </w:pPr>
      <w:r w:rsidRPr="00370427">
        <w:rPr>
          <w:lang w:eastAsia="es-AR"/>
        </w:rPr>
        <w:t>Aprovechar los recursos para estar al servicio del cliente. Adaptarse y estar siempre atento a lo que el mercado requiere,</w:t>
      </w:r>
      <w:r w:rsidR="00A61AD1">
        <w:rPr>
          <w:lang w:eastAsia="es-AR"/>
        </w:rPr>
        <w:t xml:space="preserve"> </w:t>
      </w:r>
      <w:r w:rsidRPr="00370427">
        <w:rPr>
          <w:lang w:eastAsia="es-AR"/>
        </w:rPr>
        <w:t>brindando todo aqu</w:t>
      </w:r>
      <w:r w:rsidR="00A61AD1">
        <w:rPr>
          <w:lang w:eastAsia="es-AR"/>
        </w:rPr>
        <w:t>ello que esté a nuestro alcance.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Consolidar y fomentar la empresa. </w:t>
      </w:r>
    </w:p>
    <w:p w:rsidR="00370427" w:rsidRPr="00370427" w:rsidRDefault="00370427" w:rsidP="008757B9">
      <w:pPr>
        <w:pStyle w:val="ListParagraph"/>
        <w:numPr>
          <w:ilvl w:val="0"/>
          <w:numId w:val="3"/>
        </w:numPr>
        <w:spacing w:line="360" w:lineRule="auto"/>
        <w:rPr>
          <w:lang w:eastAsia="es-AR"/>
        </w:rPr>
      </w:pPr>
      <w:r w:rsidRPr="00370427">
        <w:rPr>
          <w:lang w:eastAsia="es-AR"/>
        </w:rPr>
        <w:t>Capacitar e incrementar personal para mejorar el servicio</w:t>
      </w:r>
      <w:r w:rsidR="00A61AD1">
        <w:rPr>
          <w:lang w:eastAsia="es-AR"/>
        </w:rPr>
        <w:t>.</w:t>
      </w:r>
    </w:p>
    <w:p w:rsidR="00370427" w:rsidRDefault="00370427" w:rsidP="008757B9">
      <w:pPr>
        <w:pStyle w:val="ListParagraph"/>
        <w:numPr>
          <w:ilvl w:val="0"/>
          <w:numId w:val="3"/>
        </w:numPr>
        <w:spacing w:line="360" w:lineRule="auto"/>
      </w:pPr>
      <w:r>
        <w:rPr>
          <w:lang w:eastAsia="es-AR"/>
        </w:rPr>
        <w:lastRenderedPageBreak/>
        <w:t>Fortalecer vínculos.</w:t>
      </w:r>
    </w:p>
    <w:p w:rsidR="00243093" w:rsidRDefault="00243093" w:rsidP="008757B9">
      <w:pPr>
        <w:spacing w:line="360" w:lineRule="auto"/>
      </w:pPr>
      <w:r>
        <w:rPr>
          <w:noProof/>
          <w:lang w:val="en-US"/>
        </w:rPr>
        <w:drawing>
          <wp:anchor distT="0" distB="0" distL="114300" distR="114300" simplePos="0" relativeHeight="251676672" behindDoc="1" locked="0" layoutInCell="1" allowOverlap="1" wp14:anchorId="46285243" wp14:editId="13E8AE55">
            <wp:simplePos x="0" y="0"/>
            <wp:positionH relativeFrom="margin">
              <wp:posOffset>47625</wp:posOffset>
            </wp:positionH>
            <wp:positionV relativeFrom="paragraph">
              <wp:posOffset>8890</wp:posOffset>
            </wp:positionV>
            <wp:extent cx="3705860" cy="2562225"/>
            <wp:effectExtent l="0" t="0" r="8890" b="9525"/>
            <wp:wrapTight wrapText="bothSides">
              <wp:wrapPolygon edited="0">
                <wp:start x="0" y="0"/>
                <wp:lineTo x="0" y="21520"/>
                <wp:lineTo x="21541" y="21520"/>
                <wp:lineTo x="21541" y="0"/>
                <wp:lineTo x="0" y="0"/>
              </wp:wrapPolygon>
            </wp:wrapTight>
            <wp:docPr id="47" name="Imagen 47" descr="C:\Users\Julia\Desktop\GRAFICOS TFI FINAAA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Desktop\GRAFICOS TFI FINAAAL\1.1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586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t>Siguiendo las estrategias genéricas del modelo Delta, se toma como principal la estrategia de diferenciación, ya que se busca servir al mercado con el mejor producto para sus necesidades, utilizando la última tecnología de desarrollo y rendering 3D.</w:t>
      </w:r>
    </w:p>
    <w:p w:rsidR="00243093" w:rsidRDefault="00243093" w:rsidP="008757B9">
      <w:pPr>
        <w:pStyle w:val="Caption"/>
        <w:spacing w:line="360" w:lineRule="auto"/>
      </w:pPr>
      <w:r>
        <w:t xml:space="preserve">Figura </w:t>
      </w:r>
      <w:r w:rsidR="00502146">
        <w:t>1.5</w:t>
      </w:r>
      <w:r>
        <w:t xml:space="preserve"> - Estrategias del modelo Delta</w:t>
      </w:r>
    </w:p>
    <w:p w:rsidR="00370427" w:rsidRDefault="00370427" w:rsidP="008757B9">
      <w:pPr>
        <w:spacing w:line="360" w:lineRule="auto"/>
      </w:pPr>
    </w:p>
    <w:p w:rsidR="0090570A" w:rsidRDefault="008F6CB7" w:rsidP="008757B9">
      <w:pPr>
        <w:pStyle w:val="Heading3"/>
        <w:numPr>
          <w:ilvl w:val="1"/>
          <w:numId w:val="1"/>
        </w:numPr>
        <w:spacing w:line="360" w:lineRule="auto"/>
      </w:pPr>
      <w:bookmarkStart w:id="23" w:name="_Toc469307289"/>
      <w:r>
        <w:t>Áreas</w:t>
      </w:r>
      <w:r w:rsidR="0090570A">
        <w:t xml:space="preserve"> claves de resultado</w:t>
      </w:r>
      <w:bookmarkEnd w:id="23"/>
    </w:p>
    <w:p w:rsidR="00A61AD1" w:rsidRDefault="00A61AD1" w:rsidP="008757B9">
      <w:pPr>
        <w:spacing w:line="360" w:lineRule="auto"/>
      </w:pPr>
    </w:p>
    <w:p w:rsidR="00A61AD1" w:rsidRDefault="00A61AD1" w:rsidP="008757B9">
      <w:pPr>
        <w:pStyle w:val="ListParagraph"/>
        <w:numPr>
          <w:ilvl w:val="0"/>
          <w:numId w:val="3"/>
        </w:numPr>
        <w:spacing w:line="360" w:lineRule="auto"/>
      </w:pPr>
      <w:r>
        <w:t>Instituciones de apoyo escolar: ya que son los principales consumidores y dan a conocer el producto al niño o adolescente al que está enfocado el producto.</w:t>
      </w:r>
    </w:p>
    <w:p w:rsidR="00A61AD1" w:rsidRDefault="00A61AD1" w:rsidP="008757B9">
      <w:pPr>
        <w:pStyle w:val="ListParagraph"/>
        <w:numPr>
          <w:ilvl w:val="0"/>
          <w:numId w:val="3"/>
        </w:numPr>
        <w:spacing w:line="360" w:lineRule="auto"/>
      </w:pPr>
      <w:r>
        <w:t>Instituciones educativas o escuelas: son consumidores del producto en la enseñanza y refuerzo de conocimientos.</w:t>
      </w:r>
    </w:p>
    <w:p w:rsidR="00A61AD1" w:rsidRDefault="00A61AD1" w:rsidP="008757B9">
      <w:pPr>
        <w:pStyle w:val="ListParagraph"/>
        <w:numPr>
          <w:ilvl w:val="0"/>
          <w:numId w:val="3"/>
        </w:numPr>
        <w:spacing w:line="360" w:lineRule="auto"/>
      </w:pPr>
      <w:r>
        <w:t>Niños o adolescentes: son los principales usuarios del producto.</w:t>
      </w:r>
    </w:p>
    <w:p w:rsidR="00A61AD1" w:rsidRPr="00A61AD1" w:rsidRDefault="00A61AD1" w:rsidP="008757B9">
      <w:pPr>
        <w:spacing w:line="360" w:lineRule="auto"/>
      </w:pPr>
    </w:p>
    <w:p w:rsidR="008F6CB7" w:rsidRDefault="008F6CB7" w:rsidP="008757B9">
      <w:pPr>
        <w:pStyle w:val="Heading3"/>
        <w:numPr>
          <w:ilvl w:val="1"/>
          <w:numId w:val="1"/>
        </w:numPr>
        <w:spacing w:line="360" w:lineRule="auto"/>
      </w:pPr>
      <w:bookmarkStart w:id="24" w:name="_Toc469307290"/>
      <w:r>
        <w:t>Ingreso al sector: estrategias de inserción</w:t>
      </w:r>
      <w:bookmarkEnd w:id="24"/>
    </w:p>
    <w:p w:rsidR="008F6CB7" w:rsidRDefault="008F6CB7" w:rsidP="008757B9">
      <w:pPr>
        <w:spacing w:line="360" w:lineRule="auto"/>
      </w:pPr>
    </w:p>
    <w:p w:rsidR="009B7D60" w:rsidRDefault="009B7D60" w:rsidP="008757B9">
      <w:pPr>
        <w:spacing w:line="360" w:lineRule="auto"/>
      </w:pPr>
      <w:r>
        <w:lastRenderedPageBreak/>
        <w:t>No existen barreras de ingreso al mercado de videojuegos web, ya que se trata de una página web.</w:t>
      </w:r>
    </w:p>
    <w:p w:rsidR="00243093" w:rsidRDefault="00243093" w:rsidP="008757B9">
      <w:pPr>
        <w:spacing w:line="360" w:lineRule="auto"/>
      </w:pPr>
      <w:r>
        <w:t xml:space="preserve">En cuanto a las estrategias genéricas de inserción mencionadas en la matriz de Yip, la que más se adapta al plan de negocios del proyecto es la de ataque lateral, ya que en </w:t>
      </w:r>
      <w:r>
        <w:rPr>
          <w:noProof/>
          <w:lang w:val="en-US"/>
        </w:rPr>
        <w:drawing>
          <wp:anchor distT="0" distB="0" distL="114300" distR="114300" simplePos="0" relativeHeight="251677696" behindDoc="1" locked="0" layoutInCell="1" allowOverlap="1" wp14:anchorId="47C942AB" wp14:editId="0F0F6DBF">
            <wp:simplePos x="0" y="0"/>
            <wp:positionH relativeFrom="margin">
              <wp:align>left</wp:align>
            </wp:positionH>
            <wp:positionV relativeFrom="paragraph">
              <wp:posOffset>0</wp:posOffset>
            </wp:positionV>
            <wp:extent cx="3381375" cy="2604135"/>
            <wp:effectExtent l="0" t="0" r="9525" b="5715"/>
            <wp:wrapTight wrapText="bothSides">
              <wp:wrapPolygon edited="0">
                <wp:start x="0" y="0"/>
                <wp:lineTo x="0" y="21489"/>
                <wp:lineTo x="21539" y="21489"/>
                <wp:lineTo x="2153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37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t>comparación con otros videojuegos de la industria se utilizan pocos recursos (teniendo en cuenta que se invierten millones de dólares en proyectos similares), pero a su vez se busca alcanzar un alto grado de diferenciación en el producto, ofreciendo al mercado el producto justo para sus necesidades.</w:t>
      </w:r>
    </w:p>
    <w:p w:rsidR="00243093" w:rsidRDefault="00243093" w:rsidP="008757B9">
      <w:pPr>
        <w:pStyle w:val="Caption"/>
        <w:spacing w:line="360" w:lineRule="auto"/>
      </w:pPr>
      <w:r>
        <w:t xml:space="preserve">Figura </w:t>
      </w:r>
      <w:r w:rsidR="00502146">
        <w:t>1.6</w:t>
      </w:r>
      <w:r>
        <w:t xml:space="preserve"> - Matriz de Yip</w:t>
      </w:r>
    </w:p>
    <w:p w:rsidR="00646B9B" w:rsidRPr="008F6CB7" w:rsidRDefault="00646B9B" w:rsidP="008757B9">
      <w:pPr>
        <w:spacing w:line="360" w:lineRule="auto"/>
        <w:jc w:val="left"/>
      </w:pPr>
      <w:r>
        <w:br w:type="page"/>
      </w:r>
    </w:p>
    <w:p w:rsidR="008F6CB7" w:rsidRDefault="008F6CB7" w:rsidP="008757B9">
      <w:pPr>
        <w:pStyle w:val="Heading2"/>
        <w:numPr>
          <w:ilvl w:val="0"/>
          <w:numId w:val="1"/>
        </w:numPr>
        <w:spacing w:line="360" w:lineRule="auto"/>
      </w:pPr>
      <w:bookmarkStart w:id="25" w:name="_Toc469307291"/>
      <w:r>
        <w:lastRenderedPageBreak/>
        <w:t>Análisis estratégico</w:t>
      </w:r>
      <w:bookmarkEnd w:id="25"/>
    </w:p>
    <w:p w:rsidR="009A4331" w:rsidRDefault="009A4331" w:rsidP="008757B9">
      <w:pPr>
        <w:spacing w:line="360" w:lineRule="auto"/>
      </w:pPr>
    </w:p>
    <w:p w:rsidR="009A4331" w:rsidRDefault="009A4331" w:rsidP="008757B9">
      <w:pPr>
        <w:pStyle w:val="Heading3"/>
        <w:numPr>
          <w:ilvl w:val="1"/>
          <w:numId w:val="1"/>
        </w:numPr>
        <w:spacing w:line="360" w:lineRule="auto"/>
      </w:pPr>
      <w:bookmarkStart w:id="26" w:name="_Toc469307292"/>
      <w:r>
        <w:t>Análisis de contexto</w:t>
      </w:r>
      <w:bookmarkEnd w:id="26"/>
    </w:p>
    <w:p w:rsidR="007003E7" w:rsidRDefault="007003E7" w:rsidP="008757B9">
      <w:pPr>
        <w:pStyle w:val="ListParagraph"/>
        <w:spacing w:line="360" w:lineRule="auto"/>
      </w:pPr>
    </w:p>
    <w:p w:rsidR="007003E7" w:rsidRDefault="007003E7" w:rsidP="008757B9">
      <w:pPr>
        <w:spacing w:line="360" w:lineRule="auto"/>
      </w:pPr>
      <w:bookmarkStart w:id="27" w:name="OLE_LINK5"/>
      <w:bookmarkStart w:id="28" w:name="OLE_LINK6"/>
      <w:bookmarkStart w:id="29" w:name="OLE_LINK7"/>
      <w:r w:rsidRPr="007003E7">
        <w:t xml:space="preserve">El mercado al que se enfoca </w:t>
      </w:r>
      <w:r w:rsidR="00DE14C7">
        <w:t xml:space="preserve">Sugaku </w:t>
      </w:r>
      <w:r w:rsidRPr="007003E7">
        <w:t>es el de la población con discapacidades mentales leves, hispanoparlante, de entre 5 y 18 años. Se estima, de acuerdo a estudios realizados, que dicha población es de 4 millones y medio de personas, del total de 560 millones de hispanoparlantes.</w:t>
      </w:r>
    </w:p>
    <w:p w:rsidR="007003E7" w:rsidRPr="007003E7" w:rsidRDefault="00F37966" w:rsidP="008757B9">
      <w:pPr>
        <w:spacing w:line="360" w:lineRule="auto"/>
        <w:rPr>
          <w:rFonts w:cs="Times New Roman"/>
        </w:rPr>
      </w:pPr>
      <w:r>
        <w:rPr>
          <w:noProof/>
          <w:lang w:val="en-US"/>
        </w:rPr>
        <w:drawing>
          <wp:anchor distT="0" distB="0" distL="114300" distR="114300" simplePos="0" relativeHeight="251658240" behindDoc="0" locked="0" layoutInCell="1" allowOverlap="1">
            <wp:simplePos x="0" y="0"/>
            <wp:positionH relativeFrom="margin">
              <wp:align>left</wp:align>
            </wp:positionH>
            <wp:positionV relativeFrom="paragraph">
              <wp:posOffset>6985</wp:posOffset>
            </wp:positionV>
            <wp:extent cx="321945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19450" cy="2876550"/>
                    </a:xfrm>
                    <a:prstGeom prst="rect">
                      <a:avLst/>
                    </a:prstGeom>
                  </pic:spPr>
                </pic:pic>
              </a:graphicData>
            </a:graphic>
          </wp:anchor>
        </w:drawing>
      </w:r>
      <w:r>
        <w:rPr>
          <w:noProof/>
          <w:lang w:val="en-US"/>
        </w:rPr>
        <mc:AlternateContent>
          <mc:Choice Requires="wps">
            <w:drawing>
              <wp:anchor distT="0" distB="0" distL="114300" distR="114300" simplePos="0" relativeHeight="251660288" behindDoc="0" locked="0" layoutInCell="1" allowOverlap="1" wp14:anchorId="4D604F95" wp14:editId="02D9F7D3">
                <wp:simplePos x="0" y="0"/>
                <wp:positionH relativeFrom="column">
                  <wp:posOffset>-3810</wp:posOffset>
                </wp:positionH>
                <wp:positionV relativeFrom="paragraph">
                  <wp:posOffset>2933700</wp:posOffset>
                </wp:positionV>
                <wp:extent cx="321945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DA375A" w:rsidRPr="00887012" w:rsidRDefault="00DA375A" w:rsidP="00F37966">
                            <w:pPr>
                              <w:pStyle w:val="Caption"/>
                              <w:rPr>
                                <w:noProof/>
                              </w:rPr>
                            </w:pPr>
                            <w:r>
                              <w:t>Figura  2.1 - Análisis de contexto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4F95" id="Text Box 14" o:spid="_x0000_s1027" type="#_x0000_t202" style="position:absolute;left:0;text-align:left;margin-left:-.3pt;margin-top:231pt;width:2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SLg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trzqxo&#10;SKOd6gL7DB0jF/HTOp9T2tZRYujIT7mj35Mzwu4qbOKXADGKE9PnC7uxmiTn1Xz26fqGQpJit1c3&#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" stroked="f">
                <v:textbox style="mso-fit-shape-to-text:t" inset="0,0,0,0">
                  <w:txbxContent>
                    <w:p w:rsidR="00DA375A" w:rsidRPr="00887012" w:rsidRDefault="00DA375A" w:rsidP="00F37966">
                      <w:pPr>
                        <w:pStyle w:val="Caption"/>
                        <w:rPr>
                          <w:noProof/>
                        </w:rPr>
                      </w:pPr>
                      <w:r>
                        <w:t>Figura  2.1 - Análisis de contexto</w:t>
                      </w:r>
                    </w:p>
                  </w:txbxContent>
                </v:textbox>
                <w10:wrap type="square"/>
              </v:shape>
            </w:pict>
          </mc:Fallback>
        </mc:AlternateContent>
      </w:r>
      <w:r w:rsidR="007003E7"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0903BF">
        <w:t>Sugaku</w:t>
      </w:r>
      <w:r w:rsidR="007003E7" w:rsidRPr="007003E7">
        <w:t>.</w:t>
      </w:r>
    </w:p>
    <w:bookmarkEnd w:id="27"/>
    <w:bookmarkEnd w:id="28"/>
    <w:bookmarkEnd w:id="29"/>
    <w:p w:rsidR="007003E7" w:rsidRPr="007003E7" w:rsidRDefault="007003E7" w:rsidP="008757B9">
      <w:pPr>
        <w:spacing w:line="360" w:lineRule="auto"/>
        <w:rPr>
          <w:rFonts w:cs="Times New Roman"/>
        </w:rPr>
      </w:pPr>
      <w:r w:rsidRPr="007003E7">
        <w:t>Asimismo, el alcance de</w:t>
      </w:r>
      <w:r w:rsidR="000903BF" w:rsidRPr="000903BF">
        <w:t xml:space="preserve"> </w:t>
      </w:r>
      <w:r w:rsidR="000903BF">
        <w:t xml:space="preserve">Sugaku </w:t>
      </w:r>
      <w:r w:rsidRPr="007003E7">
        <w:t>en cuanto a las personas es del 2,5% de un total de casi 3 millones de la población a la que podría ser de interés el juego.</w:t>
      </w:r>
    </w:p>
    <w:p w:rsidR="007003E7" w:rsidRPr="007003E7" w:rsidRDefault="007003E7" w:rsidP="008757B9">
      <w:pPr>
        <w:spacing w:line="360" w:lineRule="auto"/>
        <w:rPr>
          <w:rFonts w:cs="Times New Roman"/>
          <w:lang w:val="en-US"/>
        </w:rPr>
      </w:pPr>
      <w:r w:rsidRPr="007003E7">
        <w:t xml:space="preserve">Luego de las anteriores estimaciones, se llega a un número final de 100 mil jugadores. </w:t>
      </w:r>
      <w:r w:rsidRPr="007003E7">
        <w:rPr>
          <w:lang w:val="en-US"/>
        </w:rPr>
        <w:t>Se llega a dicha estimación teniendo en cuenta:</w:t>
      </w:r>
    </w:p>
    <w:p w:rsidR="007003E7" w:rsidRPr="007003E7" w:rsidRDefault="007003E7" w:rsidP="008757B9">
      <w:pPr>
        <w:pStyle w:val="ListParagraph"/>
        <w:numPr>
          <w:ilvl w:val="0"/>
          <w:numId w:val="3"/>
        </w:numPr>
        <w:spacing w:line="360" w:lineRule="auto"/>
      </w:pPr>
      <w:r w:rsidRPr="007003E7">
        <w:t>Porcentaje de jugadores de videojuegos entre jóvenes de 5 a 18 años.</w:t>
      </w:r>
    </w:p>
    <w:p w:rsidR="007003E7" w:rsidRPr="007003E7" w:rsidRDefault="007003E7" w:rsidP="008757B9">
      <w:pPr>
        <w:pStyle w:val="ListParagraph"/>
        <w:numPr>
          <w:ilvl w:val="0"/>
          <w:numId w:val="3"/>
        </w:numPr>
        <w:spacing w:line="360" w:lineRule="auto"/>
      </w:pPr>
      <w:r w:rsidRPr="007003E7">
        <w:t>Alcance de jóvenes con discapacidades mentales a instituciones de apoyo.</w:t>
      </w:r>
    </w:p>
    <w:p w:rsidR="007003E7" w:rsidRPr="007003E7" w:rsidRDefault="007003E7" w:rsidP="008757B9">
      <w:pPr>
        <w:pStyle w:val="ListParagraph"/>
        <w:numPr>
          <w:ilvl w:val="0"/>
          <w:numId w:val="3"/>
        </w:numPr>
        <w:spacing w:line="360" w:lineRule="auto"/>
      </w:pPr>
      <w:r w:rsidRPr="007003E7">
        <w:lastRenderedPageBreak/>
        <w:t>Presupuestos e interés de dichas instituciones en proporcionar una plataforma de entretenimiento y aprendizaje a los jóvenes.</w:t>
      </w:r>
    </w:p>
    <w:p w:rsidR="007003E7" w:rsidRPr="007003E7" w:rsidRDefault="007003E7" w:rsidP="008757B9">
      <w:pPr>
        <w:pStyle w:val="ListParagraph"/>
        <w:numPr>
          <w:ilvl w:val="0"/>
          <w:numId w:val="3"/>
        </w:numPr>
        <w:spacing w:line="360" w:lineRule="auto"/>
      </w:pPr>
      <w:r w:rsidRPr="007003E7">
        <w:t>Acceso a computadoras con conexión a internet por parte tanto de los jóvenes como de las instituciones.</w:t>
      </w:r>
    </w:p>
    <w:p w:rsidR="007003E7" w:rsidRPr="007003E7" w:rsidRDefault="007003E7" w:rsidP="008757B9">
      <w:pPr>
        <w:pStyle w:val="ListParagraph"/>
        <w:numPr>
          <w:ilvl w:val="0"/>
          <w:numId w:val="3"/>
        </w:numPr>
        <w:spacing w:line="360" w:lineRule="auto"/>
      </w:pPr>
      <w:r w:rsidRPr="007003E7">
        <w:t>Posibilidades económicas y financieras de los jóvenes nombrados de acceder a instituciones de apoyo escolar.</w:t>
      </w:r>
    </w:p>
    <w:p w:rsidR="007003E7" w:rsidRPr="007003E7" w:rsidRDefault="007003E7" w:rsidP="008757B9">
      <w:pPr>
        <w:pStyle w:val="ListParagraph"/>
        <w:numPr>
          <w:ilvl w:val="0"/>
          <w:numId w:val="3"/>
        </w:numPr>
        <w:spacing w:line="360" w:lineRule="auto"/>
      </w:pPr>
      <w:r w:rsidRPr="007003E7">
        <w:t>Nivel de educación de los familiares del interesado.</w:t>
      </w:r>
    </w:p>
    <w:p w:rsidR="007003E7" w:rsidRDefault="007003E7" w:rsidP="008757B9">
      <w:pPr>
        <w:pStyle w:val="ListParagraph"/>
        <w:spacing w:line="360" w:lineRule="auto"/>
      </w:pPr>
    </w:p>
    <w:p w:rsidR="00D031E6" w:rsidRDefault="009A4331" w:rsidP="008757B9">
      <w:pPr>
        <w:pStyle w:val="Heading4"/>
        <w:numPr>
          <w:ilvl w:val="2"/>
          <w:numId w:val="1"/>
        </w:numPr>
        <w:spacing w:line="360" w:lineRule="auto"/>
      </w:pPr>
      <w:bookmarkStart w:id="30" w:name="_Toc469307293"/>
      <w:r>
        <w:t>Descripción del escenario local</w:t>
      </w:r>
      <w:bookmarkEnd w:id="30"/>
      <w:r>
        <w:t xml:space="preserve"> </w:t>
      </w:r>
    </w:p>
    <w:p w:rsidR="007003E7" w:rsidRDefault="007003E7" w:rsidP="008757B9">
      <w:pPr>
        <w:spacing w:line="360" w:lineRule="auto"/>
      </w:pPr>
    </w:p>
    <w:p w:rsidR="007003E7" w:rsidRPr="007003E7" w:rsidRDefault="007003E7" w:rsidP="008757B9">
      <w:pPr>
        <w:spacing w:line="360" w:lineRule="auto"/>
      </w:pPr>
      <w:r w:rsidRPr="007003E7">
        <w:t>Según estadísticas de la</w:t>
      </w:r>
      <w:r w:rsidRPr="007003E7">
        <w:rPr>
          <w:rStyle w:val="apple-converted-space"/>
          <w:rFonts w:cs="Arial"/>
          <w:color w:val="000000"/>
        </w:rPr>
        <w:t> </w:t>
      </w:r>
      <w:r w:rsidRPr="007003E7">
        <w:rPr>
          <w:bCs/>
          <w:iCs/>
        </w:rPr>
        <w:t>Organización Mundial de la Salud</w:t>
      </w:r>
      <w:r w:rsidRPr="007003E7">
        <w:t> </w:t>
      </w:r>
      <w:r w:rsidRPr="007003E7">
        <w:rPr>
          <w:rStyle w:val="apple-converted-space"/>
          <w:rFonts w:cs="Arial"/>
          <w:color w:val="000000"/>
        </w:rPr>
        <w:t>hay</w:t>
      </w:r>
      <w:r w:rsidRPr="007003E7">
        <w:t xml:space="preserve"> en el mundo alrededor de un 10% de personas con discapacidad permanente (motriz, sensorial, mental y otras),</w:t>
      </w:r>
      <w:r w:rsidRPr="007003E7">
        <w:rPr>
          <w:rStyle w:val="apple-converted-space"/>
          <w:rFonts w:cs="Arial"/>
          <w:color w:val="000000"/>
        </w:rPr>
        <w:t> </w:t>
      </w:r>
      <w:r w:rsidRPr="007003E7">
        <w:t>es decir, cerca de 600 millones de personas.</w:t>
      </w:r>
      <w:r w:rsidRPr="007003E7">
        <w:rPr>
          <w:rStyle w:val="apple-converted-space"/>
          <w:rFonts w:cs="Arial"/>
          <w:color w:val="000000"/>
        </w:rPr>
        <w:t> </w:t>
      </w:r>
      <w:r w:rsidRPr="007003E7">
        <w:t>Además, casi un 15% son discapacitados transitorios - personas que por una u otra causa ven limitadas sus posibilidades de desplazamiento, orientación y/o uso de instalaciones de manera temporal- (por caso, mujeres embarazadas, familias con niños entre 3 meses y 2 años, niños entre 6 y 10 años, personas obesas, accidentados con discapacidad en rehabilitación sin secuela posterior, etc.); y alrededor de un 12% correspondiente a la franja de la 3º edad; se llega casi a un sorprendente 40% de la población mundial que padece algún impedimento o restricción –permanente o temporaria- en sus capacidades.</w:t>
      </w:r>
    </w:p>
    <w:p w:rsidR="007003E7" w:rsidRPr="007003E7" w:rsidRDefault="007003E7" w:rsidP="008757B9">
      <w:pPr>
        <w:spacing w:line="360" w:lineRule="auto"/>
      </w:pPr>
      <w:r w:rsidRPr="007003E7">
        <w:t>La</w:t>
      </w:r>
      <w:r w:rsidRPr="007003E7">
        <w:rPr>
          <w:rStyle w:val="apple-converted-space"/>
          <w:rFonts w:cs="Arial"/>
          <w:color w:val="000000"/>
        </w:rPr>
        <w:t> </w:t>
      </w:r>
      <w:r w:rsidRPr="007003E7">
        <w:rPr>
          <w:rFonts w:cs="Arial"/>
          <w:bCs/>
          <w:iCs/>
        </w:rPr>
        <w:t>ENDI</w:t>
      </w:r>
      <w:r w:rsidRPr="007003E7">
        <w:rPr>
          <w:rStyle w:val="apple-converted-space"/>
          <w:rFonts w:cs="Arial"/>
          <w:color w:val="000000"/>
        </w:rPr>
        <w:t> </w:t>
      </w:r>
      <w:r w:rsidRPr="007003E7">
        <w:t>-Primera</w:t>
      </w:r>
      <w:r w:rsidRPr="007003E7">
        <w:rPr>
          <w:rStyle w:val="apple-converted-space"/>
          <w:rFonts w:cs="Arial"/>
          <w:color w:val="000000"/>
        </w:rPr>
        <w:t> </w:t>
      </w:r>
      <w:r w:rsidRPr="007003E7">
        <w:rPr>
          <w:iCs/>
        </w:rPr>
        <w:t>Encuesta Nacional de Personas con Discapacidad</w:t>
      </w:r>
      <w:r w:rsidRPr="007003E7">
        <w:t>- es una encuesta complementaria del Censo Nacional de Población, Hogares y Viviendas de 2001, y constituye la primera experiencia de este tipo en el país y en América Latina y tiene como objetivo</w:t>
      </w:r>
      <w:r w:rsidRPr="007003E7">
        <w:rPr>
          <w:rStyle w:val="apple-converted-space"/>
          <w:rFonts w:cs="Arial"/>
          <w:color w:val="000000"/>
        </w:rPr>
        <w:t> </w:t>
      </w:r>
      <w:r w:rsidRPr="007003E7">
        <w:rPr>
          <w:iCs/>
        </w:rPr>
        <w:t>cuantificar y caracterizar a las personas con discapacidad en lo referente al desenvolvimiento de la vida cotidiana dentro de su entorno físico y social</w:t>
      </w:r>
      <w:r w:rsidRPr="007003E7">
        <w:t>. Fue realizada por el</w:t>
      </w:r>
      <w:r w:rsidRPr="007003E7">
        <w:rPr>
          <w:rStyle w:val="apple-converted-space"/>
          <w:rFonts w:cs="Arial"/>
          <w:color w:val="000000"/>
        </w:rPr>
        <w:t> </w:t>
      </w:r>
      <w:r w:rsidRPr="007003E7">
        <w:rPr>
          <w:bCs/>
          <w:iCs/>
        </w:rPr>
        <w:t>Instituto Nacional de Estadísticas y Censos</w:t>
      </w:r>
      <w:r w:rsidRPr="007003E7">
        <w:rPr>
          <w:rStyle w:val="apple-converted-space"/>
          <w:rFonts w:cs="Arial"/>
          <w:color w:val="000000"/>
        </w:rPr>
        <w:t> </w:t>
      </w:r>
      <w:r w:rsidRPr="007003E7">
        <w:t>(</w:t>
      </w:r>
      <w:r w:rsidRPr="007003E7">
        <w:rPr>
          <w:rFonts w:cs="Arial"/>
        </w:rPr>
        <w:t>INDEC</w:t>
      </w:r>
      <w:r w:rsidRPr="007003E7">
        <w:t>) entre noviembre de 2002 y abril de 2003 en una muestra de alrededor de</w:t>
      </w:r>
      <w:r w:rsidRPr="007003E7">
        <w:rPr>
          <w:rStyle w:val="apple-converted-space"/>
          <w:rFonts w:cs="Arial"/>
          <w:color w:val="000000"/>
        </w:rPr>
        <w:t> </w:t>
      </w:r>
      <w:r w:rsidRPr="007003E7">
        <w:rPr>
          <w:bCs/>
          <w:iCs/>
        </w:rPr>
        <w:t>67.000</w:t>
      </w:r>
      <w:r w:rsidRPr="007003E7">
        <w:rPr>
          <w:rStyle w:val="apple-converted-space"/>
          <w:rFonts w:cs="Arial"/>
          <w:color w:val="000000"/>
        </w:rPr>
        <w:t> </w:t>
      </w:r>
      <w:r w:rsidRPr="007003E7">
        <w:t>hogares urbanos de todo el país.</w:t>
      </w:r>
    </w:p>
    <w:p w:rsidR="007003E7" w:rsidRPr="007003E7" w:rsidRDefault="007003E7" w:rsidP="008757B9">
      <w:pPr>
        <w:spacing w:line="360" w:lineRule="auto"/>
      </w:pPr>
      <w:r w:rsidRPr="007003E7">
        <w:lastRenderedPageBreak/>
        <w:t>El principal resultado surgido indica que el</w:t>
      </w:r>
      <w:r w:rsidRPr="007003E7">
        <w:rPr>
          <w:rStyle w:val="apple-converted-space"/>
          <w:rFonts w:cs="Arial"/>
          <w:color w:val="000000"/>
        </w:rPr>
        <w:t> </w:t>
      </w:r>
      <w:r w:rsidRPr="007003E7">
        <w:rPr>
          <w:bCs/>
        </w:rPr>
        <w:t>7,1%</w:t>
      </w:r>
      <w:r w:rsidRPr="007003E7">
        <w:rPr>
          <w:rStyle w:val="apple-converted-space"/>
          <w:rFonts w:cs="Arial"/>
          <w:color w:val="000000"/>
        </w:rPr>
        <w:t> </w:t>
      </w:r>
      <w:r w:rsidRPr="007003E7">
        <w:t>de la población argentina tiene alguna discapacidad: cifra equivalente a casi</w:t>
      </w:r>
      <w:r w:rsidRPr="007003E7">
        <w:rPr>
          <w:rStyle w:val="apple-converted-space"/>
          <w:rFonts w:cs="Arial"/>
          <w:color w:val="000000"/>
        </w:rPr>
        <w:t> </w:t>
      </w:r>
      <w:r w:rsidRPr="007003E7">
        <w:rPr>
          <w:bCs/>
          <w:iCs/>
        </w:rPr>
        <w:t>2.200.000 personas</w:t>
      </w:r>
      <w:r w:rsidRPr="007003E7">
        <w:t>.</w:t>
      </w:r>
    </w:p>
    <w:p w:rsidR="007003E7" w:rsidRPr="007003E7" w:rsidRDefault="007003E7" w:rsidP="008757B9">
      <w:pPr>
        <w:spacing w:line="360" w:lineRule="auto"/>
      </w:pPr>
      <w:r w:rsidRPr="007003E7">
        <w:t>La distribución por sexo de las personas con discapacidad muestra un leve predominio femenino: el 53,6% son mujeres y el 46,4% restante, varones. La distribución por edades muestra que el 11,7% de las personas con alguna discapacidad son menores de 15 años, el 48,5% tienen entre 15 y 64 años y el 39,8% restante (866.258 personas) tienen 65 años o más.</w:t>
      </w:r>
    </w:p>
    <w:p w:rsidR="007003E7" w:rsidRPr="007003E7" w:rsidRDefault="007003E7" w:rsidP="008757B9">
      <w:pPr>
        <w:spacing w:line="360" w:lineRule="auto"/>
      </w:pPr>
      <w:r w:rsidRPr="007003E7">
        <w:t>Asimismo, la discapacidad no es sólo un atributo de personas individuales, sino que caracteriza al hogar en que esa persona vive; y mientras la discapacidad caracterizaba al 7,1% de las personas; el</w:t>
      </w:r>
      <w:r w:rsidRPr="007003E7">
        <w:rPr>
          <w:rStyle w:val="apple-converted-space"/>
          <w:rFonts w:cs="Arial"/>
          <w:color w:val="000000"/>
        </w:rPr>
        <w:t> </w:t>
      </w:r>
      <w:r w:rsidRPr="007003E7">
        <w:rPr>
          <w:bCs/>
          <w:iCs/>
        </w:rPr>
        <w:t>20,6% de los hogares</w:t>
      </w:r>
      <w:r w:rsidRPr="007003E7">
        <w:rPr>
          <w:rStyle w:val="apple-converted-space"/>
          <w:rFonts w:cs="Arial"/>
          <w:color w:val="000000"/>
        </w:rPr>
        <w:t> </w:t>
      </w:r>
      <w:r w:rsidRPr="007003E7">
        <w:t>-uno de cada cinco hogares de la Argentina- alberga al menos una persona con discapacidad (equivalente a aproximadamente 1.800.000 hogares, cifra que expresa más claramente la magnitud de la situación de la discapacidad).</w:t>
      </w:r>
    </w:p>
    <w:p w:rsidR="007003E7" w:rsidRPr="007003E7" w:rsidRDefault="007003E7" w:rsidP="008757B9">
      <w:pPr>
        <w:spacing w:line="360" w:lineRule="auto"/>
      </w:pPr>
      <w:r w:rsidRPr="007003E7">
        <w:t>Surgen también de este trabajo estadístico, las discapacidades más frecuentes: en primer lugar, las motoras (39,5%), luego las discapacidades visuales (22,0%), auditivas (18,0%) y mentales (15,1%.)</w:t>
      </w:r>
    </w:p>
    <w:p w:rsidR="007003E7" w:rsidRPr="007003E7" w:rsidRDefault="007003E7" w:rsidP="008757B9">
      <w:pPr>
        <w:spacing w:line="360" w:lineRule="auto"/>
      </w:pPr>
      <w:r w:rsidRPr="007003E7">
        <w:t>Dentro de cada tipo de discapacidad, se especificaron subtipos:</w:t>
      </w:r>
    </w:p>
    <w:p w:rsidR="007003E7" w:rsidRPr="007003E7" w:rsidRDefault="007003E7" w:rsidP="008757B9">
      <w:pPr>
        <w:pStyle w:val="ListParagraph"/>
        <w:numPr>
          <w:ilvl w:val="0"/>
          <w:numId w:val="3"/>
        </w:numPr>
        <w:spacing w:line="360" w:lineRule="auto"/>
      </w:pPr>
      <w:r w:rsidRPr="007003E7">
        <w:t>En las discapacidades</w:t>
      </w:r>
      <w:r w:rsidRPr="007003E7">
        <w:rPr>
          <w:rStyle w:val="apple-converted-space"/>
          <w:rFonts w:cs="Arial"/>
          <w:color w:val="000000"/>
        </w:rPr>
        <w:t> </w:t>
      </w:r>
      <w:r w:rsidRPr="007003E7">
        <w:rPr>
          <w:bCs/>
          <w:iCs/>
        </w:rPr>
        <w:t>motoras</w:t>
      </w:r>
      <w:r w:rsidRPr="007003E7">
        <w:t>, el 61,6% corresponde a miembros inferiores, 30,0% a miembros inferiores y superiores y 8,4% a miembros superiores (situaciones de este tipo de discapacidad son la falta o parálisis o atrofia de uno o dos pies o las piernas, uno o dos brazos o las manos, dificultad permanente para levantarse, acostarse, mantenerse de pie o sentado; dificultad permanente para agarrar objetos con una o dos manos; dificultad permanente para caminar o subir escaleras; necesidad o utilización en forma permanente de silla de ruedas, andador, muletas, bastones canadienses, férulas, prótesis, etc.)</w:t>
      </w:r>
    </w:p>
    <w:p w:rsidR="007003E7" w:rsidRPr="007003E7" w:rsidRDefault="007003E7" w:rsidP="008757B9">
      <w:pPr>
        <w:pStyle w:val="ListParagraph"/>
        <w:numPr>
          <w:ilvl w:val="0"/>
          <w:numId w:val="3"/>
        </w:numPr>
        <w:spacing w:line="360" w:lineRule="auto"/>
      </w:pPr>
      <w:r w:rsidRPr="007003E7">
        <w:t>El 92,9% de las discapacidades</w:t>
      </w:r>
      <w:r w:rsidRPr="007003E7">
        <w:rPr>
          <w:rStyle w:val="apple-converted-space"/>
          <w:rFonts w:cs="Arial"/>
          <w:color w:val="000000"/>
        </w:rPr>
        <w:t> </w:t>
      </w:r>
      <w:r w:rsidRPr="007003E7">
        <w:rPr>
          <w:bCs/>
          <w:iCs/>
        </w:rPr>
        <w:t>visuales</w:t>
      </w:r>
      <w:r w:rsidRPr="007003E7">
        <w:rPr>
          <w:rStyle w:val="apple-converted-space"/>
          <w:rFonts w:cs="Arial"/>
          <w:color w:val="000000"/>
        </w:rPr>
        <w:t> </w:t>
      </w:r>
      <w:r w:rsidRPr="007003E7">
        <w:t>son dificultades para ver y el 7,1% cegueras (45.235.)</w:t>
      </w:r>
    </w:p>
    <w:p w:rsidR="007003E7" w:rsidRPr="007003E7" w:rsidRDefault="007003E7" w:rsidP="008757B9">
      <w:pPr>
        <w:pStyle w:val="ListParagraph"/>
        <w:numPr>
          <w:ilvl w:val="0"/>
          <w:numId w:val="3"/>
        </w:numPr>
        <w:spacing w:line="360" w:lineRule="auto"/>
      </w:pPr>
      <w:r w:rsidRPr="007003E7">
        <w:lastRenderedPageBreak/>
        <w:t>El 86,6% de las discapacidades</w:t>
      </w:r>
      <w:r w:rsidRPr="007003E7">
        <w:rPr>
          <w:rStyle w:val="apple-converted-space"/>
          <w:rFonts w:cs="Arial"/>
          <w:color w:val="000000"/>
        </w:rPr>
        <w:t> </w:t>
      </w:r>
      <w:r w:rsidRPr="007003E7">
        <w:rPr>
          <w:bCs/>
          <w:iCs/>
        </w:rPr>
        <w:t>auditivas</w:t>
      </w:r>
      <w:r w:rsidRPr="007003E7">
        <w:rPr>
          <w:rStyle w:val="apple-converted-space"/>
          <w:rFonts w:cs="Arial"/>
          <w:color w:val="000000"/>
        </w:rPr>
        <w:t> </w:t>
      </w:r>
      <w:r w:rsidRPr="007003E7">
        <w:t>son dificultades para oír y el 13,4% restante, sorderas (69.753.)</w:t>
      </w:r>
    </w:p>
    <w:p w:rsidR="007003E7" w:rsidRPr="007003E7" w:rsidRDefault="007003E7" w:rsidP="008757B9">
      <w:pPr>
        <w:pStyle w:val="ListParagraph"/>
        <w:numPr>
          <w:ilvl w:val="0"/>
          <w:numId w:val="3"/>
        </w:numPr>
        <w:spacing w:line="360" w:lineRule="auto"/>
      </w:pPr>
      <w:r w:rsidRPr="007003E7">
        <w:t>El 63,2% de las discapacidades</w:t>
      </w:r>
      <w:r w:rsidRPr="007003E7">
        <w:rPr>
          <w:rStyle w:val="apple-converted-space"/>
          <w:rFonts w:cs="Arial"/>
          <w:color w:val="000000"/>
        </w:rPr>
        <w:t> </w:t>
      </w:r>
      <w:r w:rsidRPr="007003E7">
        <w:rPr>
          <w:bCs/>
          <w:iCs/>
        </w:rPr>
        <w:t>mentales</w:t>
      </w:r>
      <w:r w:rsidRPr="007003E7">
        <w:rPr>
          <w:rStyle w:val="apple-converted-space"/>
          <w:rFonts w:cs="Arial"/>
          <w:color w:val="000000"/>
        </w:rPr>
        <w:t> </w:t>
      </w:r>
      <w:r w:rsidRPr="007003E7">
        <w:t>son retrasos mentales (275.863) y el 36,8%, problemas mentales (160.444.)</w:t>
      </w:r>
    </w:p>
    <w:p w:rsidR="007003E7" w:rsidRPr="007003E7" w:rsidRDefault="007003E7" w:rsidP="008757B9">
      <w:pPr>
        <w:spacing w:line="360" w:lineRule="auto"/>
      </w:pPr>
    </w:p>
    <w:p w:rsidR="009A4331" w:rsidRDefault="009A4331" w:rsidP="008757B9">
      <w:pPr>
        <w:pStyle w:val="Heading4"/>
        <w:numPr>
          <w:ilvl w:val="2"/>
          <w:numId w:val="1"/>
        </w:numPr>
        <w:spacing w:line="360" w:lineRule="auto"/>
      </w:pPr>
      <w:bookmarkStart w:id="31" w:name="_Toc469307294"/>
      <w:r>
        <w:t>Factores económicos</w:t>
      </w:r>
      <w:bookmarkEnd w:id="31"/>
    </w:p>
    <w:p w:rsidR="007003E7" w:rsidRDefault="007003E7" w:rsidP="008757B9">
      <w:pPr>
        <w:spacing w:line="360" w:lineRule="auto"/>
      </w:pPr>
    </w:p>
    <w:p w:rsidR="007003E7" w:rsidRPr="00F60AE3" w:rsidRDefault="007003E7" w:rsidP="008757B9">
      <w:pPr>
        <w:spacing w:line="360" w:lineRule="auto"/>
      </w:pPr>
      <w:r w:rsidRPr="00F60AE3">
        <w:t>Con el pasar de los años, la industria de los videojuegos ha experimentado un auge explosivo en sus ventas: solo en Estados Unidos, ha pasado de generar 2 mil millones de dólares en 1998</w:t>
      </w:r>
      <w:r w:rsidRPr="00F60AE3">
        <w:rPr>
          <w:rStyle w:val="apple-converted-space"/>
          <w:rFonts w:cs="Arial"/>
          <w:color w:val="252525"/>
          <w:sz w:val="21"/>
          <w:szCs w:val="21"/>
        </w:rPr>
        <w:t> </w:t>
      </w:r>
      <w:r w:rsidRPr="00F60AE3">
        <w:t>y 6.9 mil millones en ventas en el 2005 a 17.1 mil millones en el 2010.</w:t>
      </w:r>
      <w:r w:rsidRPr="00F60AE3">
        <w:rPr>
          <w:rFonts w:cs="Arial"/>
          <w:sz w:val="21"/>
          <w:szCs w:val="21"/>
          <w:vertAlign w:val="superscript"/>
        </w:rPr>
        <w:t xml:space="preserve"> </w:t>
      </w:r>
      <w:r w:rsidRPr="00F60AE3">
        <w:t>Esta cifra puede ser comparada con el crecimiento del PBI de los Estados Unidos, que entre el 2005 y 2010 sólo creció un 16%.</w:t>
      </w:r>
      <w:r w:rsidRPr="00F60AE3">
        <w:rPr>
          <w:rStyle w:val="apple-converted-space"/>
          <w:rFonts w:cs="Arial"/>
          <w:color w:val="252525"/>
          <w:sz w:val="21"/>
          <w:szCs w:val="21"/>
        </w:rPr>
        <w:t> </w:t>
      </w:r>
      <w:r w:rsidRPr="00F60AE3">
        <w:t xml:space="preserve">Si bien este enorme crecimiento es llamativo, si se considera no solo el gasto en juegos, </w:t>
      </w:r>
      <w:r w:rsidR="00F60AE3" w:rsidRPr="00F60AE3">
        <w:t>sino</w:t>
      </w:r>
      <w:r w:rsidRPr="00F60AE3">
        <w:t xml:space="preserve"> también el gasto incurrido en las consolas para reproducirlos y los diversos accesorios que las empresas ponen a la venta, esta cifra se incrementa a 22.41 mil millones de dólares en Estados Unidos.</w:t>
      </w:r>
      <w:r w:rsidRPr="00F60AE3">
        <w:rPr>
          <w:rStyle w:val="apple-converted-space"/>
          <w:rFonts w:cs="Arial"/>
          <w:color w:val="252525"/>
          <w:sz w:val="21"/>
          <w:szCs w:val="21"/>
        </w:rPr>
        <w:t> </w:t>
      </w:r>
      <w:r w:rsidRPr="00F60AE3">
        <w:t>De acuerdo con The Competititve Intelligence Unit, en el 2014 el mercado de los videojuegos alcanzó un valor de 17,925 millones de pesos lo que representó un crecimiento de 8.23% respecto al 2013</w:t>
      </w:r>
      <w:r w:rsidRPr="00F60AE3">
        <w:rPr>
          <w:rStyle w:val="apple-converted-space"/>
          <w:rFonts w:cs="Arial"/>
          <w:color w:val="252525"/>
          <w:sz w:val="21"/>
          <w:szCs w:val="21"/>
        </w:rPr>
        <w:t> </w:t>
      </w:r>
      <w:r w:rsidRPr="00F60AE3">
        <w:t>y se espera que en el 2015 se alcance un total de 111 mil millones de dólares en todo el mundo.</w:t>
      </w:r>
      <w:r w:rsidRPr="00F60AE3">
        <w:rPr>
          <w:rStyle w:val="apple-converted-space"/>
          <w:rFonts w:cs="Arial"/>
          <w:color w:val="252525"/>
          <w:sz w:val="21"/>
          <w:szCs w:val="21"/>
        </w:rPr>
        <w:t> </w:t>
      </w:r>
      <w:r w:rsidRPr="00F60AE3">
        <w:t>La cifras mencionadas reflejan el total de la industria, sin embargo, si nos enfocamos en cada integrante, más específicamente, en la entrada al mercado de los</w:t>
      </w:r>
      <w:r w:rsidRPr="00F60AE3">
        <w:rPr>
          <w:rStyle w:val="apple-converted-space"/>
          <w:rFonts w:cs="Arial"/>
          <w:color w:val="252525"/>
          <w:sz w:val="21"/>
          <w:szCs w:val="21"/>
        </w:rPr>
        <w:t> </w:t>
      </w:r>
      <w:r w:rsidRPr="00F60AE3">
        <w:rPr>
          <w:iCs/>
        </w:rPr>
        <w:t>smartphones</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tablets</w:t>
      </w:r>
      <w:r w:rsidRPr="00F60AE3">
        <w:rPr>
          <w:rStyle w:val="apple-converted-space"/>
          <w:rFonts w:cs="Arial"/>
          <w:color w:val="252525"/>
          <w:sz w:val="21"/>
          <w:szCs w:val="21"/>
        </w:rPr>
        <w:t> </w:t>
      </w:r>
      <w:r w:rsidRPr="00F60AE3">
        <w:t>y el desarrollo de los juegos online, podemos observar que el mercado de consolas se ha visto afectado en la medida que ha visto reducida su participación en el total de ingresos de la industria: en solo cuatro años, entre el 2008 y 2012, la participación de los juegos de consola se redujo de 71% a 62% y la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móviles (</w:t>
      </w:r>
      <w:r w:rsidRPr="00F60AE3">
        <w:rPr>
          <w:iCs/>
        </w:rPr>
        <w:t>smartphones</w:t>
      </w:r>
      <w:r w:rsidRPr="00F60AE3">
        <w:t>) aumentó de 6% a 20% y se espera que alcance el 57% para el 2016.</w:t>
      </w:r>
      <w:r w:rsidR="00F60AE3" w:rsidRPr="00F60AE3">
        <w:t xml:space="preserve"> </w:t>
      </w:r>
    </w:p>
    <w:p w:rsidR="007003E7" w:rsidRPr="00F60AE3" w:rsidRDefault="007003E7" w:rsidP="008757B9">
      <w:pPr>
        <w:spacing w:line="360" w:lineRule="auto"/>
      </w:pPr>
      <w:r w:rsidRPr="00F60AE3">
        <w:lastRenderedPageBreak/>
        <w:t>Una investigación realizada por De Prato, llega a una conclusión interesante: sostienen que, si bien la industria de los videojuegos tiene un gran potencial de crecimiento en comparación con la industria general del entretenimiento (70% vs 17%), este estará liderado principalmente por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los</w:t>
      </w:r>
      <w:r w:rsidRPr="00F60AE3">
        <w:rPr>
          <w:rStyle w:val="apple-converted-space"/>
          <w:rFonts w:cs="Arial"/>
          <w:color w:val="252525"/>
          <w:sz w:val="21"/>
          <w:szCs w:val="21"/>
        </w:rPr>
        <w:t> </w:t>
      </w:r>
      <w:r w:rsidRPr="00F60AE3">
        <w:rPr>
          <w:iCs/>
        </w:rPr>
        <w:t>wireless games softwares</w:t>
      </w:r>
      <w:r w:rsidRPr="00F60AE3">
        <w:t>, mientras que el desarrollo de consolas (hardware) experimentará un declive en su crecimiento.</w:t>
      </w:r>
      <w:r w:rsidRPr="00F60AE3">
        <w:rPr>
          <w:rStyle w:val="apple-converted-space"/>
          <w:rFonts w:cs="Arial"/>
          <w:color w:val="252525"/>
          <w:sz w:val="21"/>
          <w:szCs w:val="21"/>
        </w:rPr>
        <w:t> </w:t>
      </w:r>
      <w:r w:rsidRPr="00F60AE3">
        <w:t>Por lo tanto, a pesar de que cada ciertos años las compañías desarrolladoras de consolas sacan al mercado un nuevo</w:t>
      </w:r>
      <w:r w:rsidRPr="00F60AE3">
        <w:rPr>
          <w:rStyle w:val="apple-converted-space"/>
          <w:rFonts w:cs="Arial"/>
          <w:color w:val="252525"/>
          <w:sz w:val="21"/>
          <w:szCs w:val="21"/>
        </w:rPr>
        <w:t> </w:t>
      </w:r>
      <w:r w:rsidRPr="00F60AE3">
        <w:rPr>
          <w:iCs/>
        </w:rPr>
        <w:t>hardware</w:t>
      </w:r>
      <w:r w:rsidRPr="00F60AE3">
        <w:rPr>
          <w:rStyle w:val="apple-converted-space"/>
          <w:rFonts w:cs="Arial"/>
          <w:color w:val="252525"/>
          <w:sz w:val="21"/>
          <w:szCs w:val="21"/>
        </w:rPr>
        <w:t> </w:t>
      </w:r>
      <w:r w:rsidRPr="00F60AE3">
        <w:t>que es necesario para utilizar los últimos títulos de videojuegos,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las ventajas que estos traen (simpleza, baja inversión, gratis para el público) y teniendo en cuenta un escenario en que estos puedan ser jugados en la web y considerando personas que prefieren invertir solo un poco del tiempo en esto, en el largo plazo, se llegará a reemplazar todo aquello que actualmente vemos físicamente, por productos no físicos ubicados en internet.</w:t>
      </w:r>
      <w:r w:rsidR="00F60AE3" w:rsidRPr="00F60AE3">
        <w:t xml:space="preserve"> </w:t>
      </w:r>
    </w:p>
    <w:p w:rsidR="007003E7" w:rsidRPr="00F60AE3" w:rsidRDefault="007003E7" w:rsidP="008757B9">
      <w:pPr>
        <w:spacing w:line="360" w:lineRule="auto"/>
      </w:pPr>
      <w:r w:rsidRPr="00F60AE3">
        <w:t>Investigaciones sobre la industria de los videojuegos la caracterizan como un “triple monopolio” o un oligopolio, término utilizado en microeconomía para definir a un mercado con un número pequeño de vendedores, siendo Sony, Microsoft y Nintendo las empresas con la mayor participación en el mercado: 13%, 12% y 12%, respectivamente.</w:t>
      </w:r>
      <w:r w:rsidRPr="00F60AE3">
        <w:rPr>
          <w:rStyle w:val="apple-converted-space"/>
          <w:rFonts w:cs="Arial"/>
          <w:color w:val="252525"/>
          <w:sz w:val="21"/>
          <w:szCs w:val="21"/>
        </w:rPr>
        <w:t> </w:t>
      </w:r>
      <w:r w:rsidRPr="00F60AE3">
        <w:t>Además, esta industria ha sufrido grandes cambios con la introducción de los</w:t>
      </w:r>
      <w:r w:rsidRPr="00F60AE3">
        <w:rPr>
          <w:rStyle w:val="apple-converted-space"/>
          <w:rFonts w:cs="Arial"/>
          <w:color w:val="252525"/>
          <w:sz w:val="21"/>
          <w:szCs w:val="21"/>
        </w:rPr>
        <w:t> </w:t>
      </w:r>
      <w:r w:rsidRPr="00F60AE3">
        <w:rPr>
          <w:iCs/>
        </w:rPr>
        <w:t>smartphones</w:t>
      </w:r>
      <w:r w:rsidRPr="00F60AE3">
        <w:t>,</w:t>
      </w:r>
      <w:r w:rsidRPr="00F60AE3">
        <w:rPr>
          <w:rStyle w:val="apple-converted-space"/>
          <w:rFonts w:cs="Arial"/>
          <w:color w:val="252525"/>
          <w:sz w:val="21"/>
          <w:szCs w:val="21"/>
        </w:rPr>
        <w:t> </w:t>
      </w:r>
      <w:r w:rsidRPr="00F60AE3">
        <w:rPr>
          <w:iCs/>
        </w:rPr>
        <w:t>tablets</w:t>
      </w:r>
      <w:r w:rsidRPr="00F60AE3">
        <w:rPr>
          <w:rStyle w:val="apple-converted-space"/>
          <w:rFonts w:cs="Arial"/>
          <w:color w:val="252525"/>
          <w:sz w:val="21"/>
          <w:szCs w:val="21"/>
        </w:rPr>
        <w:t> </w:t>
      </w:r>
      <w:r w:rsidRPr="00F60AE3">
        <w:t>y los juegos desarrollados, a veces exclusivamente, para estos. Sin embargo, otros estudios afirman que esta situación ha cambiado y se ha pasado a una “economía de multitudes”, que a pesar de contar aún con la presencia de estas tres grandes empresas, se ha incorporado un gran número de desarrolladores y estudios independientes, cuya entrada al mercado ha sido posible debido al crecimiento que Apple y Android han experimentado en la última década, haciendo posible que estos desarrolladores – usualmente novatos – compitan con las grandes firmas con desarrolladores profesionales.</w:t>
      </w:r>
    </w:p>
    <w:p w:rsidR="007003E7" w:rsidRPr="00F60AE3" w:rsidRDefault="007003E7" w:rsidP="008757B9">
      <w:pPr>
        <w:spacing w:line="360" w:lineRule="auto"/>
      </w:pPr>
      <w:r w:rsidRPr="00F60AE3">
        <w:t xml:space="preserve">Rayna y Striukova caracterizan a la industria de los videojuegos como 2 modelos con validez en diferentes épocas: el modelo “few to few” que tuvo lugar desde inicios de los </w:t>
      </w:r>
      <w:r w:rsidRPr="00F60AE3">
        <w:lastRenderedPageBreak/>
        <w:t>80’s y fines del 2000; y el modelo “</w:t>
      </w:r>
      <w:r w:rsidRPr="00F60AE3">
        <w:rPr>
          <w:iCs/>
        </w:rPr>
        <w:t>many to many</w:t>
      </w:r>
      <w:r w:rsidRPr="00F60AE3">
        <w:t>”, desde fines del 2000 hasta la actualidad. El primero, hace referencia a un mercado donde existen algunos grandes estudios (Electronic Arts, Ubisoft, Sega, Activision) que producen juegos para los tres grandes desarrolladores de consolas (Sony, Microsoft y Nintendo) y dos empresas desarrolladores de computadoras (Apple y Microsoft), las cuales los terminan vendiendo por un precio entre $40 y $60 dólares; por otro lado, el segundo modelo indica la existencia un gran número de desarrolladores (solo en la App Store de Estados Unidos, actualmente existen 470,903 desarrolladores ), un gran número de dispositivos para poder reproducirlos (consolas,</w:t>
      </w:r>
      <w:r w:rsidRPr="00F60AE3">
        <w:rPr>
          <w:rStyle w:val="apple-converted-space"/>
          <w:rFonts w:cs="Arial"/>
          <w:color w:val="252525"/>
          <w:sz w:val="21"/>
          <w:szCs w:val="21"/>
        </w:rPr>
        <w:t> </w:t>
      </w:r>
      <w:r w:rsidRPr="00F60AE3">
        <w:rPr>
          <w:iCs/>
        </w:rPr>
        <w:t>smartphones</w:t>
      </w:r>
      <w:r w:rsidRPr="00F60AE3">
        <w:t>,</w:t>
      </w:r>
      <w:r w:rsidRPr="00F60AE3">
        <w:rPr>
          <w:rStyle w:val="apple-converted-space"/>
          <w:rFonts w:cs="Arial"/>
          <w:color w:val="252525"/>
          <w:sz w:val="21"/>
          <w:szCs w:val="21"/>
        </w:rPr>
        <w:t> </w:t>
      </w:r>
      <w:r w:rsidRPr="00F60AE3">
        <w:rPr>
          <w:iCs/>
        </w:rPr>
        <w:t>tablets</w:t>
      </w:r>
      <w:r w:rsidRPr="00F60AE3">
        <w:t>, computadoras, juegos</w:t>
      </w:r>
      <w:r w:rsidRPr="00F60AE3">
        <w:rPr>
          <w:rStyle w:val="apple-converted-space"/>
          <w:rFonts w:cs="Arial"/>
          <w:color w:val="252525"/>
          <w:sz w:val="21"/>
          <w:szCs w:val="21"/>
        </w:rPr>
        <w:t> </w:t>
      </w:r>
      <w:r w:rsidRPr="00F60AE3">
        <w:rPr>
          <w:iCs/>
        </w:rPr>
        <w:t>online</w:t>
      </w:r>
      <w:r w:rsidRPr="00F60AE3">
        <w:t>), bajos precios (el precio promedio de un juego en la App Store es de $0.59 dólares ) y un gran número de usuarios. Sin embargo, una conclusión a la que llega el estudio es que a pesar del gran éxito que el modelo económico “</w:t>
      </w:r>
      <w:r w:rsidRPr="00F60AE3">
        <w:rPr>
          <w:iCs/>
        </w:rPr>
        <w:t>many to many</w:t>
      </w:r>
      <w:r w:rsidRPr="00F60AE3">
        <w:t>” de la industria de videojuegos supone, los tres grandes desarrolladores de consolas no han modificado su patrón de comportamiento en relación a producción o precios y los nuevos participantes no han podido transformar los ingresos en ganancia.</w:t>
      </w:r>
    </w:p>
    <w:p w:rsidR="007003E7" w:rsidRDefault="007003E7" w:rsidP="008757B9">
      <w:pPr>
        <w:spacing w:line="360" w:lineRule="auto"/>
      </w:pPr>
      <w:r w:rsidRPr="00F60AE3">
        <w:t>El desarrollo de la tecnología, los</w:t>
      </w:r>
      <w:r w:rsidRPr="00F60AE3">
        <w:rPr>
          <w:rStyle w:val="apple-converted-space"/>
          <w:rFonts w:cs="Arial"/>
          <w:color w:val="252525"/>
          <w:sz w:val="21"/>
          <w:szCs w:val="21"/>
        </w:rPr>
        <w:t> </w:t>
      </w:r>
      <w:r w:rsidRPr="00F60AE3">
        <w:rPr>
          <w:iCs/>
        </w:rPr>
        <w:t>smartphones</w:t>
      </w:r>
      <w:r w:rsidRPr="00F60AE3">
        <w:t>, el internet, entre otros, parece indicar que se está acercando una era en donde la economía será virtual y la industria de los videojuegos y su constante innovación muestra que estará muy bien preparada para adaptarse con facilidad a esta: ha llegado a utilizar servicios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offline</w:t>
      </w:r>
      <w:r w:rsidRPr="00F60AE3">
        <w:rPr>
          <w:rStyle w:val="apple-converted-space"/>
          <w:rFonts w:cs="Arial"/>
          <w:color w:val="252525"/>
          <w:sz w:val="21"/>
          <w:szCs w:val="21"/>
        </w:rPr>
        <w:t> </w:t>
      </w:r>
      <w:r w:rsidRPr="00F60AE3">
        <w:t>para romper las barreras espaciales y lograr altas tasas de crecimiento, poco a poco está invadiendo otras áreas ajenas al puro entretenimiento como la educación a través de juegos, está pasando a ser un mundo virtual en donde se pueden realizar operaciones de m</w:t>
      </w:r>
      <w:r w:rsidR="00F60AE3" w:rsidRPr="00F60AE3">
        <w:t>ercado y actividades económicas.</w:t>
      </w:r>
    </w:p>
    <w:p w:rsidR="00F60AE3" w:rsidRPr="00F60AE3" w:rsidRDefault="00F60AE3" w:rsidP="008757B9">
      <w:pPr>
        <w:spacing w:line="360" w:lineRule="auto"/>
      </w:pPr>
      <w:r w:rsidRPr="00F60AE3">
        <w:t>Con un Producto Interno Bruto (PIB) de más de US$540.000 millones, Argentina es una de las economías más grandes de América Latina. En los últimos años, Argentina priorizó promover un desarrollo económico con inclusión social.</w:t>
      </w:r>
    </w:p>
    <w:p w:rsidR="00F60AE3" w:rsidRPr="00F60AE3" w:rsidRDefault="00F60AE3" w:rsidP="008757B9">
      <w:pPr>
        <w:spacing w:line="360" w:lineRule="auto"/>
      </w:pPr>
      <w:r w:rsidRPr="00F60AE3">
        <w:t xml:space="preserve">La economía argentina se caracteriza por sus valiosos recursos naturales. Es un país líder en producción de alimentos, con industrias de gran escala en los sectores de agricultura y </w:t>
      </w:r>
      <w:r w:rsidRPr="00F60AE3">
        <w:lastRenderedPageBreak/>
        <w:t>ganadería vacuna. Es uno de los mayores exportadores de carne en el mundo y el primer productor mundial de girasol, yerba mate, limones, y aceite de soja.  La apertura del mercado de China representa un impulso en la consolidación de un perfil exportador.</w:t>
      </w:r>
    </w:p>
    <w:p w:rsidR="00F60AE3" w:rsidRPr="00F60AE3" w:rsidRDefault="00F60AE3" w:rsidP="008757B9">
      <w:pPr>
        <w:spacing w:line="360" w:lineRule="auto"/>
      </w:pPr>
      <w:r w:rsidRPr="00F60AE3">
        <w:t>Argentina está llevando a cabo una agenda activa en política exterior y representa a América Latina en el G-20, junto a México y Brasil.</w:t>
      </w:r>
    </w:p>
    <w:p w:rsidR="00F60AE3" w:rsidRPr="00F60AE3" w:rsidRDefault="00F60AE3" w:rsidP="008757B9">
      <w:pPr>
        <w:spacing w:line="360" w:lineRule="auto"/>
      </w:pPr>
      <w:r w:rsidRPr="00F60AE3">
        <w:t>La economía tuvo un crecimiento significativo durante la última década y el país ha invertido fuertemente en salud y educación, áreas en las que se destina el 7% y el 6% del PIB respectivamente. </w:t>
      </w:r>
    </w:p>
    <w:p w:rsidR="00F60AE3" w:rsidRPr="00F60AE3" w:rsidRDefault="00F60AE3" w:rsidP="008757B9">
      <w:pPr>
        <w:spacing w:line="360" w:lineRule="auto"/>
      </w:pPr>
      <w:r w:rsidRPr="00F60AE3">
        <w:t>Argentina tuvo el mejor desempeño en la región en reducir la pobreza e impulsar la prosperidad compartida entre 2004 y 2008. Los ingresos del 40% más vulnerable crecieron a una tasa anual de 11,8%, más rápido que el crecimiento promedio del 7,6%. Esta tendencia se mantuvo, pero disminuyó después de 2008. En 2014, el 12,7% vivía en la pobreza, con menos de US$4 al día. Un tercio de la población vive con entre US$4 y US$10 dólares al día y es vulnerable de caer en la pobreza.</w:t>
      </w:r>
    </w:p>
    <w:p w:rsidR="00F60AE3" w:rsidRPr="00F60AE3" w:rsidRDefault="00F60AE3" w:rsidP="008757B9">
      <w:pPr>
        <w:spacing w:line="360" w:lineRule="auto"/>
      </w:pPr>
      <w:r w:rsidRPr="00F60AE3">
        <w:t>Se ha priorizado el gasto social a través de diversos programas, entre los que se destaca la creación de la Asignación Universal por Hijo, que alcanza a aproximadamente 3,7 millones de niños y adolescentes hasta 18 años, el 9,3% de la población del país.</w:t>
      </w:r>
    </w:p>
    <w:p w:rsidR="00F60AE3" w:rsidRPr="00F60AE3" w:rsidRDefault="00F60AE3" w:rsidP="008757B9">
      <w:pPr>
        <w:spacing w:line="360" w:lineRule="auto"/>
      </w:pPr>
      <w:r w:rsidRPr="00F60AE3">
        <w:t>El Gobierno se encuentra actualmente reestructurando su agencia nacional de estadísticas y ha dejado de publicar una serie de indicadores clave. Los últimos datos sobre la actividad económica corresponden al segundo trimestre de 2015. De acuerdo con estas cifras, la actividad económica se recuperó durante el primer semestre de 2015, de la mano del consumo, y aumentó el 2,1% y el 2,3% (interanual) durante el primero y segundo trimestre, respectivamente.</w:t>
      </w:r>
    </w:p>
    <w:p w:rsidR="00F60AE3" w:rsidRPr="00F60AE3" w:rsidRDefault="00F60AE3" w:rsidP="008757B9">
      <w:pPr>
        <w:spacing w:line="360" w:lineRule="auto"/>
      </w:pPr>
      <w:r w:rsidRPr="00F60AE3">
        <w:t>El déficit primario se expandió al 5,4% del PIB en 2015, en comparación con 3,8% en 2014. El Gobierno ha anunciado que su plan es reducir el déficit al 4,8% del PIB a finales de 2016, un 3,3% en 2017, 1,1% en 2018 y 0,3% para el 2019.</w:t>
      </w:r>
    </w:p>
    <w:p w:rsidR="007003E7" w:rsidRPr="007003E7" w:rsidRDefault="007003E7" w:rsidP="008757B9">
      <w:pPr>
        <w:spacing w:line="360" w:lineRule="auto"/>
      </w:pPr>
    </w:p>
    <w:p w:rsidR="00D031E6" w:rsidRDefault="009A4331" w:rsidP="008757B9">
      <w:pPr>
        <w:pStyle w:val="Heading4"/>
        <w:numPr>
          <w:ilvl w:val="2"/>
          <w:numId w:val="1"/>
        </w:numPr>
        <w:spacing w:line="360" w:lineRule="auto"/>
      </w:pPr>
      <w:bookmarkStart w:id="32" w:name="_Toc469307295"/>
      <w:r>
        <w:t>Factores políticos</w:t>
      </w:r>
      <w:bookmarkEnd w:id="32"/>
    </w:p>
    <w:p w:rsidR="00F60AE3" w:rsidRDefault="00F60AE3" w:rsidP="008757B9">
      <w:pPr>
        <w:spacing w:line="360" w:lineRule="auto"/>
      </w:pPr>
    </w:p>
    <w:p w:rsidR="00F60AE3" w:rsidRPr="00F60AE3" w:rsidRDefault="00F60AE3" w:rsidP="008757B9">
      <w:pPr>
        <w:pStyle w:val="ListParagraph"/>
        <w:numPr>
          <w:ilvl w:val="0"/>
          <w:numId w:val="3"/>
        </w:numPr>
        <w:spacing w:line="360" w:lineRule="auto"/>
        <w:rPr>
          <w:rFonts w:cs="Arial"/>
        </w:rPr>
      </w:pPr>
      <w:r w:rsidRPr="00F60AE3">
        <w:rPr>
          <w:rFonts w:cs="Arial"/>
        </w:rPr>
        <w:t>Forma de gobierno:</w:t>
      </w:r>
    </w:p>
    <w:p w:rsidR="00F60AE3" w:rsidRPr="00F60AE3" w:rsidRDefault="00F60AE3" w:rsidP="008757B9">
      <w:pPr>
        <w:spacing w:line="360" w:lineRule="auto"/>
        <w:ind w:firstLine="720"/>
        <w:rPr>
          <w:rFonts w:cs="Arial"/>
        </w:rPr>
      </w:pPr>
      <w:r w:rsidRPr="00F60AE3">
        <w:rPr>
          <w:rFonts w:cs="Arial"/>
        </w:rPr>
        <w:t>República Federal basada en una democracia parlamentaria.</w:t>
      </w:r>
    </w:p>
    <w:p w:rsidR="00F60AE3" w:rsidRPr="00F60AE3" w:rsidRDefault="00F60AE3" w:rsidP="008757B9">
      <w:pPr>
        <w:pStyle w:val="ListParagraph"/>
        <w:numPr>
          <w:ilvl w:val="0"/>
          <w:numId w:val="3"/>
        </w:numPr>
        <w:spacing w:line="360" w:lineRule="auto"/>
        <w:rPr>
          <w:rFonts w:cs="Arial"/>
        </w:rPr>
      </w:pPr>
      <w:r w:rsidRPr="00F60AE3">
        <w:rPr>
          <w:rFonts w:cs="Arial"/>
        </w:rPr>
        <w:t>El poder ejecutivo</w:t>
      </w:r>
      <w:r>
        <w:rPr>
          <w:rFonts w:cs="Arial"/>
        </w:rPr>
        <w:t>:</w:t>
      </w:r>
    </w:p>
    <w:p w:rsidR="00F60AE3" w:rsidRPr="00F60AE3" w:rsidRDefault="00F60AE3" w:rsidP="008757B9">
      <w:pPr>
        <w:spacing w:line="360" w:lineRule="auto"/>
        <w:ind w:left="720"/>
        <w:rPr>
          <w:rFonts w:cs="Arial"/>
        </w:rPr>
      </w:pPr>
      <w:r w:rsidRPr="00F60AE3">
        <w:rPr>
          <w:rFonts w:cs="Arial"/>
        </w:rPr>
        <w:t>El poder ejecutivo es detentado por el Presidente de la nación argentina. Su tarea es la de responder a los intereses nacionales. El Presidente es el jefe supremo del país, jefe del gobierno, responsable político de la administración general del país y comandante en jefe de las fuerzas armadas. El presidente es elegido por sufragio universal para un mandato de 4 años y puede ser reelegido por otros dos mandatos consecutivos. El vicepresidente es elegido junto a él. Es el presidente quien nombra al Consejo de Ministros.</w:t>
      </w:r>
    </w:p>
    <w:p w:rsidR="00F60AE3" w:rsidRPr="00F60AE3" w:rsidRDefault="00F60AE3" w:rsidP="008757B9">
      <w:pPr>
        <w:spacing w:line="360" w:lineRule="auto"/>
        <w:ind w:left="720"/>
        <w:rPr>
          <w:rFonts w:cs="Arial"/>
        </w:rPr>
      </w:pPr>
      <w:r w:rsidRPr="00F60AE3">
        <w:rPr>
          <w:rFonts w:cs="Arial"/>
        </w:rPr>
        <w:t>Argentina cuenta con 23 provincias y 1 distrito federal autónomo, que han conservado ciertos poderes no pertenecientes al gobierno federal. Cada uno elige a sus propios legisladores y gobernantes provinciales.</w:t>
      </w:r>
    </w:p>
    <w:p w:rsidR="00F60AE3" w:rsidRPr="00F60AE3" w:rsidRDefault="00F60AE3" w:rsidP="008757B9">
      <w:pPr>
        <w:pStyle w:val="ListParagraph"/>
        <w:numPr>
          <w:ilvl w:val="0"/>
          <w:numId w:val="3"/>
        </w:numPr>
        <w:spacing w:line="360" w:lineRule="auto"/>
        <w:rPr>
          <w:rFonts w:cs="Arial"/>
        </w:rPr>
      </w:pPr>
      <w:r w:rsidRPr="00F60AE3">
        <w:rPr>
          <w:rFonts w:cs="Arial"/>
        </w:rPr>
        <w:t>El poder legislativo:</w:t>
      </w:r>
    </w:p>
    <w:p w:rsidR="00F60AE3" w:rsidRPr="00F60AE3" w:rsidRDefault="00F60AE3" w:rsidP="008757B9">
      <w:pPr>
        <w:spacing w:line="360" w:lineRule="auto"/>
        <w:ind w:left="720"/>
        <w:rPr>
          <w:rFonts w:cs="Arial"/>
        </w:rPr>
      </w:pPr>
      <w:r w:rsidRPr="00F60AE3">
        <w:rPr>
          <w:rFonts w:cs="Arial"/>
        </w:rPr>
        <w:t>El poder legislativo reside en el Congreso Nacional, el cual tiene dos cámaras. La Cámara de Diputados consta de 257 miembros, los cuales son elegidos cada cuatro años por medio de sufragio universal directo. El Senado consta de 72 miembros, los cuales son elegidos cada seis años por medio de sufragio universal directo.</w:t>
      </w:r>
    </w:p>
    <w:p w:rsidR="00F60AE3" w:rsidRPr="00F60AE3" w:rsidRDefault="00F60AE3" w:rsidP="008757B9">
      <w:pPr>
        <w:spacing w:line="360" w:lineRule="auto"/>
        <w:ind w:firstLine="720"/>
        <w:rPr>
          <w:rFonts w:cs="Arial"/>
        </w:rPr>
      </w:pPr>
      <w:r w:rsidRPr="00F60AE3">
        <w:rPr>
          <w:rFonts w:cs="Arial"/>
        </w:rPr>
        <w:t>Principales partidos políticos</w:t>
      </w:r>
      <w:r>
        <w:rPr>
          <w:rFonts w:cs="Arial"/>
        </w:rPr>
        <w:t>:</w:t>
      </w:r>
    </w:p>
    <w:p w:rsidR="00F60AE3" w:rsidRPr="00B65525" w:rsidRDefault="009D7CDA" w:rsidP="008757B9">
      <w:pPr>
        <w:pStyle w:val="ListParagraph"/>
        <w:numPr>
          <w:ilvl w:val="1"/>
          <w:numId w:val="3"/>
        </w:numPr>
        <w:spacing w:line="360" w:lineRule="auto"/>
        <w:rPr>
          <w:rFonts w:cs="Arial"/>
        </w:rPr>
      </w:pPr>
      <w:hyperlink r:id="rId16" w:tgtFrame="_blank" w:history="1">
        <w:r w:rsidR="00F60AE3" w:rsidRPr="00B65525">
          <w:rPr>
            <w:rStyle w:val="Hyperlink"/>
            <w:rFonts w:cs="Arial"/>
            <w:color w:val="auto"/>
            <w:u w:val="none"/>
          </w:rPr>
          <w:t>Propuesta Republicana</w:t>
        </w:r>
      </w:hyperlink>
      <w:r w:rsidR="00F60AE3" w:rsidRPr="00B65525">
        <w:rPr>
          <w:rStyle w:val="apple-converted-space"/>
          <w:rFonts w:cs="Arial"/>
        </w:rPr>
        <w:t> </w:t>
      </w:r>
      <w:r w:rsidR="00F60AE3" w:rsidRPr="00B65525">
        <w:rPr>
          <w:rFonts w:cs="Arial"/>
        </w:rPr>
        <w:t>(PRO): centro-derecha</w:t>
      </w:r>
    </w:p>
    <w:p w:rsidR="00F60AE3" w:rsidRPr="00B65525" w:rsidRDefault="00F60AE3" w:rsidP="008757B9">
      <w:pPr>
        <w:pStyle w:val="ListParagraph"/>
        <w:numPr>
          <w:ilvl w:val="1"/>
          <w:numId w:val="3"/>
        </w:numPr>
        <w:spacing w:line="360" w:lineRule="auto"/>
        <w:rPr>
          <w:rFonts w:cs="Arial"/>
        </w:rPr>
      </w:pPr>
      <w:r w:rsidRPr="00B65525">
        <w:rPr>
          <w:rFonts w:cs="Arial"/>
        </w:rPr>
        <w:lastRenderedPageBreak/>
        <w:t>El</w:t>
      </w:r>
      <w:r w:rsidRPr="00B65525">
        <w:rPr>
          <w:rStyle w:val="apple-converted-space"/>
          <w:rFonts w:cs="Arial"/>
        </w:rPr>
        <w:t> </w:t>
      </w:r>
      <w:hyperlink r:id="rId17" w:tgtFrame="_blank" w:history="1">
        <w:r w:rsidRPr="00B65525">
          <w:rPr>
            <w:rStyle w:val="Hyperlink"/>
            <w:rFonts w:cs="Arial"/>
            <w:color w:val="auto"/>
            <w:u w:val="none"/>
          </w:rPr>
          <w:t>Frente para la Victoria</w:t>
        </w:r>
      </w:hyperlink>
      <w:r w:rsidRPr="00B65525">
        <w:rPr>
          <w:rStyle w:val="apple-converted-space"/>
          <w:rFonts w:cs="Arial"/>
        </w:rPr>
        <w:t> </w:t>
      </w:r>
      <w:r w:rsidRPr="00B65525">
        <w:rPr>
          <w:rFonts w:cs="Arial"/>
        </w:rPr>
        <w:t>(FpV): centro-izquierda, se reivindica del Kirchnerismo (expresión que designa la filosofía política y los partidarios del antig</w:t>
      </w:r>
      <w:r w:rsidR="00391322">
        <w:rPr>
          <w:rFonts w:cs="Arial"/>
        </w:rPr>
        <w:t>u</w:t>
      </w:r>
      <w:r w:rsidRPr="00B65525">
        <w:rPr>
          <w:rFonts w:cs="Arial"/>
        </w:rPr>
        <w:t>o presidente Néstor Kirchner).</w:t>
      </w:r>
    </w:p>
    <w:p w:rsidR="00F60AE3" w:rsidRPr="00B65525" w:rsidRDefault="00F60AE3" w:rsidP="008757B9">
      <w:pPr>
        <w:pStyle w:val="ListParagraph"/>
        <w:numPr>
          <w:ilvl w:val="1"/>
          <w:numId w:val="3"/>
        </w:numPr>
        <w:spacing w:line="360" w:lineRule="auto"/>
        <w:rPr>
          <w:rFonts w:cs="Arial"/>
        </w:rPr>
      </w:pPr>
      <w:r w:rsidRPr="00B65525">
        <w:rPr>
          <w:rFonts w:cs="Arial"/>
        </w:rPr>
        <w:t>La</w:t>
      </w:r>
      <w:r w:rsidRPr="00B65525">
        <w:rPr>
          <w:rStyle w:val="apple-converted-space"/>
          <w:rFonts w:cs="Arial"/>
        </w:rPr>
        <w:t> </w:t>
      </w:r>
      <w:hyperlink r:id="rId18" w:tgtFrame="_blank" w:history="1">
        <w:r w:rsidRPr="00B65525">
          <w:rPr>
            <w:rStyle w:val="Hyperlink"/>
            <w:rFonts w:cs="Arial"/>
            <w:color w:val="auto"/>
            <w:u w:val="none"/>
          </w:rPr>
          <w:t>Unión Cívica Radical</w:t>
        </w:r>
      </w:hyperlink>
      <w:r w:rsidRPr="00B65525">
        <w:rPr>
          <w:rStyle w:val="apple-converted-space"/>
          <w:rFonts w:cs="Arial"/>
        </w:rPr>
        <w:t> </w:t>
      </w:r>
      <w:r w:rsidRPr="00B65525">
        <w:rPr>
          <w:rFonts w:cs="Arial"/>
        </w:rPr>
        <w:t>(UCR): centro/centro-izquierda, el partido más viejo actualmente activo, partidario de la social-democracia y ardiente defensor de los derechos humanos.</w:t>
      </w:r>
    </w:p>
    <w:p w:rsidR="00F60AE3" w:rsidRPr="00B65525" w:rsidRDefault="00F60AE3" w:rsidP="008757B9">
      <w:pPr>
        <w:pStyle w:val="ListParagraph"/>
        <w:numPr>
          <w:ilvl w:val="1"/>
          <w:numId w:val="3"/>
        </w:numPr>
        <w:spacing w:line="360" w:lineRule="auto"/>
        <w:rPr>
          <w:rFonts w:cs="Arial"/>
        </w:rPr>
      </w:pPr>
      <w:r w:rsidRPr="00B65525">
        <w:rPr>
          <w:rFonts w:cs="Arial"/>
        </w:rPr>
        <w:t>El (FAP): coalición de centro-izquierda, constituida por movimientos políticos progresistas y social-demócratas como el Partido Socialista (PS), los Peronistas, Propuesta Republicana (Pro) o Coalición Cívica (CC); aboga por un Estado providencia más amplio y transparente.</w:t>
      </w:r>
    </w:p>
    <w:p w:rsidR="00F60AE3" w:rsidRPr="00B65525" w:rsidRDefault="00F60AE3" w:rsidP="008757B9">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19" w:tgtFrame="_blank" w:history="1">
        <w:r w:rsidRPr="00B65525">
          <w:rPr>
            <w:rStyle w:val="Hyperlink"/>
            <w:rFonts w:cs="Arial"/>
            <w:color w:val="auto"/>
            <w:u w:val="none"/>
          </w:rPr>
          <w:t>Partido Socialista</w:t>
        </w:r>
      </w:hyperlink>
      <w:r w:rsidRPr="00B65525">
        <w:rPr>
          <w:rStyle w:val="apple-converted-space"/>
          <w:rFonts w:cs="Arial"/>
        </w:rPr>
        <w:t> </w:t>
      </w:r>
      <w:r w:rsidRPr="00B65525">
        <w:rPr>
          <w:rFonts w:cs="Arial"/>
        </w:rPr>
        <w:t>(PS): centro-izquierda, socialista.</w:t>
      </w:r>
    </w:p>
    <w:p w:rsidR="00F60AE3" w:rsidRPr="00B65525" w:rsidRDefault="00F60AE3" w:rsidP="008757B9">
      <w:pPr>
        <w:pStyle w:val="ListParagraph"/>
        <w:numPr>
          <w:ilvl w:val="0"/>
          <w:numId w:val="3"/>
        </w:numPr>
        <w:spacing w:line="360" w:lineRule="auto"/>
        <w:rPr>
          <w:rFonts w:cs="Arial"/>
        </w:rPr>
      </w:pPr>
      <w:r w:rsidRPr="00B65525">
        <w:rPr>
          <w:rFonts w:cs="Arial"/>
        </w:rPr>
        <w:t>Líderes políticos en el poder:</w:t>
      </w:r>
    </w:p>
    <w:p w:rsidR="00B65525" w:rsidRDefault="00F60AE3" w:rsidP="008757B9">
      <w:pPr>
        <w:pStyle w:val="ListParagraph"/>
        <w:numPr>
          <w:ilvl w:val="1"/>
          <w:numId w:val="3"/>
        </w:numPr>
        <w:spacing w:line="360" w:lineRule="auto"/>
        <w:rPr>
          <w:rFonts w:cs="Arial"/>
        </w:rPr>
      </w:pPr>
      <w:r w:rsidRPr="00B65525">
        <w:rPr>
          <w:rFonts w:cs="Arial"/>
        </w:rPr>
        <w:t>Presidente: Mauricio Macri (de</w:t>
      </w:r>
      <w:r w:rsidR="00B65525">
        <w:rPr>
          <w:rFonts w:cs="Arial"/>
        </w:rPr>
        <w:t>sde el 10 de diciembre de 2015)</w:t>
      </w:r>
    </w:p>
    <w:p w:rsidR="00B65525" w:rsidRPr="00B65525" w:rsidRDefault="00F60AE3" w:rsidP="008757B9">
      <w:pPr>
        <w:pStyle w:val="ListParagraph"/>
        <w:numPr>
          <w:ilvl w:val="1"/>
          <w:numId w:val="3"/>
        </w:numPr>
        <w:spacing w:line="360" w:lineRule="auto"/>
        <w:rPr>
          <w:rFonts w:cs="Arial"/>
        </w:rPr>
      </w:pPr>
      <w:r w:rsidRPr="00B65525">
        <w:rPr>
          <w:rFonts w:cs="Arial"/>
        </w:rPr>
        <w:t>Vicepresidente: Gabriela Michetti (desde el 10 de diciembre de 2015)</w:t>
      </w:r>
    </w:p>
    <w:p w:rsidR="00B65525" w:rsidRPr="00B65525" w:rsidRDefault="00B65525" w:rsidP="008757B9">
      <w:pPr>
        <w:spacing w:line="360" w:lineRule="auto"/>
        <w:rPr>
          <w:rFonts w:cs="Arial"/>
        </w:rPr>
      </w:pPr>
      <w:r w:rsidRPr="00B65525">
        <w:rPr>
          <w:rFonts w:cs="Arial"/>
        </w:rPr>
        <w:t>Tras la severa crisis financiera y la posterior bancarrota de 2001-2002, Argentina ha alternado periodos de crecimiento con épocas de crisis y recuperación. Tras un periodo de lento crecimiento en 2015, el país volvió a caer en recesión (cambio de -0,7% en el PIB esperado para 2016). Un repunte de la economía a corto plazo parece improbable debido a la perspectiva económica de Latinoamérica tras el colapso del precio de las materias primas.</w:t>
      </w:r>
    </w:p>
    <w:p w:rsidR="00B65525" w:rsidRPr="00B65525" w:rsidRDefault="00B65525" w:rsidP="008757B9">
      <w:pPr>
        <w:spacing w:line="360" w:lineRule="auto"/>
        <w:rPr>
          <w:rFonts w:cs="Arial"/>
        </w:rPr>
      </w:pPr>
      <w:r w:rsidRPr="00B65525">
        <w:rPr>
          <w:rFonts w:cs="Arial"/>
        </w:rPr>
        <w:t xml:space="preserve">El nuevo presidente argentino, Mauricio Macri, anunció reformas económicas importantes que rompen con las políticas macroeconómicas expansionistas que caracterizaron la presidencia de Kirchner. El gobierno de Macri espera que estos cambios establezcan las condiciones para que Argentina crezca de forma estable a mediano plazo. En diciembre de 2015, pocos días después de que Macri entrara a la presidencia, el Banco Central de Argentina eliminó los controles de tasas y capital con la esperanza de que esto alentara a inversionistas temerosos de una sobrevaluación de la moneda nacional. Tras las primeras 24 horas de eliminar los controles cambiarios, la tasa de cambio ARS/USD </w:t>
      </w:r>
      <w:r w:rsidRPr="00B65525">
        <w:rPr>
          <w:rFonts w:cs="Arial"/>
        </w:rPr>
        <w:lastRenderedPageBreak/>
        <w:t>bajó casi 25%. Debido a la alta demanda de dólares americanos y las limitadas reservas de Argentina, el riesgo cambiario para 2016 sigue siendo alto. Macri también se acercó a los acreedores del país para aumentar la capacidad de Argentina de acceder a los mercados de capital. Ha existido una disputa con los tenedores de bonos desde julio de 2014 cuando el país se declaró en bancarrota parcial por la incapacidad del gobierno anterior de llegar a un acuerdo. La administración de Macri ha avanzado en sus negociones con tenedores de bonos, por lo cual se espera lleguen a un acuerdo durante 2016. Por otro lado, la economía argentina todavía enfrenta varios retos, incluyendo un déficit de cuenta corriente importante. Las reservas del Banco Central de Argentina disminuyeron de 52 mil millones de USD en 2011 a 26.2 mil millones de USD al cierre de 2015. La deuda pública como porcentaje del PIB es superior al 55%; asimismo, la dependencia del país en materia prima, la alta inflación (&gt;25%), las débiles finanzas públicas y la falta de acceso a financiamiento externo amplifican su exposición a crisis económicas. El país también está al borde de una crisis eléctrica ya que las empresas energéticas requieren inversiones importantes. Persisten otros problemas estructurales como la corrupción y las condiciones relativamente pobres del transporte público, la educación y los se</w:t>
      </w:r>
      <w:r>
        <w:rPr>
          <w:rFonts w:cs="Arial"/>
        </w:rPr>
        <w:t xml:space="preserve">rvicios de salud. No obstante, </w:t>
      </w:r>
      <w:r w:rsidRPr="00B65525">
        <w:rPr>
          <w:rFonts w:cs="Arial"/>
        </w:rPr>
        <w:t>las acciones tomadas por el gobierno de Macri demuestran una gran voluntad de llevar el país hacia reformas favorables al comercio, lo cual debe fortalecer las exportaciones del país y reintegrarlo al mercado de capitales global.</w:t>
      </w:r>
    </w:p>
    <w:p w:rsidR="00B65525" w:rsidRDefault="00B65525" w:rsidP="008757B9">
      <w:pPr>
        <w:spacing w:line="360" w:lineRule="auto"/>
        <w:rPr>
          <w:rFonts w:cs="Arial"/>
        </w:rPr>
      </w:pPr>
      <w:r w:rsidRPr="00B65525">
        <w:rPr>
          <w:rFonts w:cs="Arial"/>
        </w:rPr>
        <w:t>La situación social del país es delicada: el desempleo aumenta (de 7% en 2015 a 8,4% esperado en 2016), la malnutrición persiste y 30% de la población vive debajo de la línea de pobreza. Desde la llegada de Macri en diciembre, las tensiones sociales entre sindicatos y gobierno han crecido, al igual que los acalorados debates entre las autoridades centrales y las autoridades descentralizadas por la distribución de recursos federales a las provincias del país.</w:t>
      </w:r>
      <w:r w:rsidR="00261765">
        <w:rPr>
          <w:rFonts w:cs="Arial"/>
        </w:rPr>
        <w:t xml:space="preserve"> </w:t>
      </w:r>
      <w:r w:rsidR="00261765">
        <w:rPr>
          <w:rStyle w:val="FootnoteReference"/>
          <w:rFonts w:cs="Arial"/>
        </w:rPr>
        <w:footnoteReference w:id="2"/>
      </w:r>
    </w:p>
    <w:p w:rsidR="00B65525" w:rsidRPr="00B65525" w:rsidRDefault="00B65525" w:rsidP="008757B9">
      <w:pPr>
        <w:spacing w:line="360" w:lineRule="auto"/>
        <w:rPr>
          <w:rFonts w:cs="Arial"/>
        </w:rPr>
      </w:pPr>
    </w:p>
    <w:p w:rsidR="00D031E6" w:rsidRDefault="009A4331" w:rsidP="008757B9">
      <w:pPr>
        <w:pStyle w:val="Heading4"/>
        <w:numPr>
          <w:ilvl w:val="2"/>
          <w:numId w:val="1"/>
        </w:numPr>
        <w:spacing w:line="360" w:lineRule="auto"/>
      </w:pPr>
      <w:bookmarkStart w:id="33" w:name="_Toc469307296"/>
      <w:r>
        <w:t>Factores tecnológicos</w:t>
      </w:r>
      <w:bookmarkEnd w:id="33"/>
    </w:p>
    <w:p w:rsidR="00C91258" w:rsidRDefault="00C91258" w:rsidP="008757B9">
      <w:pPr>
        <w:spacing w:line="360" w:lineRule="auto"/>
      </w:pPr>
    </w:p>
    <w:p w:rsidR="00C91258" w:rsidRPr="00C91258" w:rsidRDefault="00C91258" w:rsidP="008757B9">
      <w:pPr>
        <w:spacing w:line="360" w:lineRule="auto"/>
        <w:rPr>
          <w:rFonts w:cs="Arial"/>
        </w:rPr>
      </w:pPr>
      <w:r w:rsidRPr="00C91258">
        <w:rPr>
          <w:rFonts w:cs="Arial"/>
        </w:rPr>
        <w:t>La</w:t>
      </w:r>
      <w:r w:rsidRPr="00C91258">
        <w:rPr>
          <w:rStyle w:val="apple-converted-space"/>
          <w:rFonts w:cs="Arial"/>
          <w:color w:val="252525"/>
        </w:rPr>
        <w:t> </w:t>
      </w:r>
      <w:r w:rsidRPr="00C91258">
        <w:rPr>
          <w:rFonts w:cs="Arial"/>
          <w:bCs/>
        </w:rPr>
        <w:t>ciencia</w:t>
      </w:r>
      <w:r w:rsidRPr="00C91258">
        <w:rPr>
          <w:rStyle w:val="apple-converted-space"/>
          <w:rFonts w:cs="Arial"/>
          <w:bCs/>
          <w:color w:val="252525"/>
        </w:rPr>
        <w:t> </w:t>
      </w:r>
      <w:r w:rsidRPr="00C91258">
        <w:rPr>
          <w:rFonts w:cs="Arial"/>
          <w:bCs/>
        </w:rPr>
        <w:t>y la</w:t>
      </w:r>
      <w:r w:rsidRPr="00C91258">
        <w:rPr>
          <w:rStyle w:val="apple-converted-space"/>
          <w:rFonts w:cs="Arial"/>
          <w:bCs/>
          <w:color w:val="252525"/>
        </w:rPr>
        <w:t> </w:t>
      </w:r>
      <w:r w:rsidRPr="00C91258">
        <w:rPr>
          <w:rFonts w:cs="Arial"/>
          <w:bCs/>
        </w:rPr>
        <w:t>tecnología</w:t>
      </w:r>
      <w:r w:rsidRPr="00C91258">
        <w:rPr>
          <w:rStyle w:val="apple-converted-space"/>
          <w:rFonts w:cs="Arial"/>
          <w:bCs/>
          <w:color w:val="252525"/>
        </w:rPr>
        <w:t> </w:t>
      </w:r>
      <w:r w:rsidRPr="00C91258">
        <w:rPr>
          <w:rFonts w:cs="Arial"/>
          <w:bCs/>
        </w:rPr>
        <w:t>en</w:t>
      </w:r>
      <w:r w:rsidRPr="00C91258">
        <w:rPr>
          <w:rStyle w:val="apple-converted-space"/>
          <w:rFonts w:cs="Arial"/>
          <w:bCs/>
          <w:color w:val="252525"/>
        </w:rPr>
        <w:t> </w:t>
      </w:r>
      <w:r w:rsidRPr="00C91258">
        <w:rPr>
          <w:rFonts w:cs="Arial"/>
          <w:bCs/>
        </w:rPr>
        <w:t>Argentina</w:t>
      </w:r>
      <w:r w:rsidRPr="00C91258">
        <w:rPr>
          <w:rStyle w:val="apple-converted-space"/>
          <w:rFonts w:cs="Arial"/>
          <w:color w:val="252525"/>
        </w:rPr>
        <w:t> </w:t>
      </w:r>
      <w:r w:rsidRPr="00C91258">
        <w:rPr>
          <w:rFonts w:cs="Arial"/>
        </w:rPr>
        <w:t>constituye un conjunto de políticas, planes y programas llevados a cabo por el Estado, las universidades e institutos nacionales, las empresas, y otros organismos y asociaciones nacionales e internacionales orientadas hacia la investigación, el desarrollo y la innovación (I+D+i) en Argentina, así como las infraestructuras e instalaciones científicas y tecnológicas. Lugar de formación de los primeros premios Nobel en ciencias del mundo hispano, entre ellos el primer Nobel en medicina latinoamericano</w:t>
      </w:r>
      <w:r w:rsidRPr="00C91258">
        <w:rPr>
          <w:rStyle w:val="apple-converted-space"/>
          <w:rFonts w:cs="Arial"/>
          <w:color w:val="252525"/>
        </w:rPr>
        <w:t> </w:t>
      </w:r>
      <w:r w:rsidRPr="00C91258">
        <w:rPr>
          <w:rFonts w:cs="Arial"/>
        </w:rPr>
        <w:t>Bernardo Houssay, así como otras eminencias científicas mundiales tales como</w:t>
      </w:r>
      <w:r w:rsidRPr="00C91258">
        <w:rPr>
          <w:rStyle w:val="apple-converted-space"/>
          <w:rFonts w:cs="Arial"/>
          <w:color w:val="252525"/>
        </w:rPr>
        <w:t> </w:t>
      </w:r>
      <w:r w:rsidRPr="00C91258">
        <w:rPr>
          <w:rFonts w:cs="Arial"/>
        </w:rPr>
        <w:t>Florentino Ameghino,</w:t>
      </w:r>
      <w:r w:rsidRPr="00C91258">
        <w:rPr>
          <w:rStyle w:val="apple-converted-space"/>
          <w:rFonts w:cs="Arial"/>
          <w:color w:val="252525"/>
        </w:rPr>
        <w:t> </w:t>
      </w:r>
      <w:r w:rsidRPr="00C91258">
        <w:rPr>
          <w:rFonts w:cs="Arial"/>
        </w:rPr>
        <w:t>Luis Federico Leloir,</w:t>
      </w:r>
      <w:r w:rsidRPr="00C91258">
        <w:rPr>
          <w:rStyle w:val="apple-converted-space"/>
          <w:rFonts w:cs="Arial"/>
          <w:color w:val="252525"/>
        </w:rPr>
        <w:t> </w:t>
      </w:r>
      <w:r w:rsidRPr="00C91258">
        <w:rPr>
          <w:rFonts w:cs="Arial"/>
        </w:rPr>
        <w:t>César Milstein</w:t>
      </w:r>
      <w:r w:rsidRPr="00C91258">
        <w:rPr>
          <w:rStyle w:val="apple-converted-space"/>
          <w:rFonts w:cs="Arial"/>
          <w:color w:val="252525"/>
        </w:rPr>
        <w:t> </w:t>
      </w:r>
      <w:r w:rsidRPr="00C91258">
        <w:rPr>
          <w:rFonts w:cs="Arial"/>
        </w:rPr>
        <w:t>e innumerables científicos de reconocido prestigio internacional.</w:t>
      </w:r>
    </w:p>
    <w:p w:rsidR="00C91258" w:rsidRPr="00C91258" w:rsidRDefault="00C91258" w:rsidP="008757B9">
      <w:pPr>
        <w:spacing w:line="360" w:lineRule="auto"/>
        <w:rPr>
          <w:rFonts w:cs="Arial"/>
        </w:rPr>
      </w:pPr>
      <w:r w:rsidRPr="00C91258">
        <w:rPr>
          <w:rFonts w:cs="Arial"/>
        </w:rPr>
        <w:t>Sin embargo, a pesar de la alta capacidad de los recursos humanos argentinos, uno de los principales problemas que la ciencia y la tecnología han afrontado en el país ha sido la históricamente baja inversión en ellas con respecto al nivel internacional. Según datos del 2005,</w:t>
      </w:r>
      <w:r w:rsidRPr="00C91258">
        <w:rPr>
          <w:rStyle w:val="apple-converted-space"/>
          <w:rFonts w:cs="Arial"/>
          <w:color w:val="252525"/>
        </w:rPr>
        <w:t> </w:t>
      </w:r>
      <w:r w:rsidRPr="00C91258">
        <w:rPr>
          <w:rFonts w:cs="Arial"/>
        </w:rPr>
        <w:t>la ciencia y la tecnología verificaban una fuerte dependencia del financiamiento público que aportaba el 65% de la inversión distribuido en un 43% en el sector del gobierno y un 22% en las universidades públicas. Con relación al PBI, el sector público aportaba el 0,30% mientras el privado aportaba el 0,16%(2002), aunque la participación del sector privado en las actividades científicas y tecnológicas se ha incrementado desde el año 2002.</w:t>
      </w:r>
    </w:p>
    <w:p w:rsidR="00C91258" w:rsidRPr="00C91258" w:rsidRDefault="00C91258" w:rsidP="008757B9">
      <w:pPr>
        <w:spacing w:line="360" w:lineRule="auto"/>
        <w:rPr>
          <w:rFonts w:cs="Arial"/>
        </w:rPr>
      </w:pPr>
      <w:r w:rsidRPr="00C91258">
        <w:rPr>
          <w:rFonts w:cs="Arial"/>
        </w:rPr>
        <w:t>Otro problema ha sido la</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 xml:space="preserve">debido a que los profesionales formados en el país encontraron mejores oportunidades de trabajo al extranjero. Sin embargo, esta tendencia se modificó en los últimos años. En 1997 -con la creación de la Agencia Nacional de Promoción Científica y Tecnológica- se inició con un ciclo virtuoso en la ciencia y tecnología argentina. Este impulso se vio reforzado, a partir del año 2003, por la ejecución de una política de estado que ha aumentado el número de recursos destinados </w:t>
      </w:r>
      <w:r w:rsidRPr="00C91258">
        <w:rPr>
          <w:rFonts w:cs="Arial"/>
        </w:rPr>
        <w:lastRenderedPageBreak/>
        <w:t>a la actuación de proyectos científicos, la incorporación de nuevos investigadores, la repatriación de científicos argentinos radicados en el extranjero, la creación de nuevos centros de investigación y el perfeccionamiento del salario de los investigadores. A pesar de estos importantes avances un aspecto aún deficitario es la articulación del sistema científico con el sistema productivo. Hasta</w:t>
      </w:r>
      <w:r w:rsidRPr="00C91258">
        <w:rPr>
          <w:rStyle w:val="apple-converted-space"/>
          <w:rFonts w:cs="Arial"/>
          <w:color w:val="252525"/>
        </w:rPr>
        <w:t> </w:t>
      </w:r>
      <w:r w:rsidRPr="00C91258">
        <w:rPr>
          <w:rFonts w:cs="Arial"/>
        </w:rPr>
        <w:t>2007, el área administrativa dedicada a la ciencia y la tecnología estuvo incluida dentro del</w:t>
      </w:r>
      <w:r w:rsidRPr="00C91258">
        <w:rPr>
          <w:rStyle w:val="apple-converted-space"/>
          <w:rFonts w:cs="Arial"/>
          <w:color w:val="252525"/>
        </w:rPr>
        <w:t> </w:t>
      </w:r>
      <w:r w:rsidRPr="00C91258">
        <w:rPr>
          <w:rFonts w:cs="Arial"/>
        </w:rPr>
        <w:t>Ministerio de Educación, con jerarquía de una secretaría ministerial.</w:t>
      </w:r>
    </w:p>
    <w:p w:rsidR="00C91258" w:rsidRPr="00C91258" w:rsidRDefault="00C91258" w:rsidP="008757B9">
      <w:pPr>
        <w:spacing w:line="360" w:lineRule="auto"/>
        <w:rPr>
          <w:rFonts w:cs="Arial"/>
        </w:rPr>
      </w:pPr>
      <w:r w:rsidRPr="00C91258">
        <w:rPr>
          <w:rFonts w:cs="Arial"/>
        </w:rPr>
        <w:t>La situación varió diametralmente al crearse el</w:t>
      </w:r>
      <w:r w:rsidRPr="00C91258">
        <w:rPr>
          <w:rStyle w:val="apple-converted-space"/>
          <w:rFonts w:cs="Arial"/>
          <w:color w:val="252525"/>
        </w:rPr>
        <w:t> </w:t>
      </w:r>
      <w:r w:rsidRPr="00C91258">
        <w:rPr>
          <w:rFonts w:cs="Arial"/>
        </w:rPr>
        <w:t>Ministerio de Ciencia, Tecnología e Innovación Productiva, a partir del</w:t>
      </w:r>
      <w:r w:rsidRPr="00C91258">
        <w:rPr>
          <w:rStyle w:val="apple-converted-space"/>
          <w:rFonts w:cs="Arial"/>
          <w:color w:val="252525"/>
        </w:rPr>
        <w:t> </w:t>
      </w:r>
      <w:r w:rsidRPr="00C91258">
        <w:rPr>
          <w:rFonts w:cs="Arial"/>
        </w:rPr>
        <w:t>programa</w:t>
      </w:r>
      <w:r w:rsidRPr="00C91258">
        <w:rPr>
          <w:rStyle w:val="apple-converted-space"/>
          <w:rFonts w:cs="Arial"/>
          <w:color w:val="0B0080"/>
        </w:rPr>
        <w:t> </w:t>
      </w:r>
      <w:r w:rsidRPr="00C91258">
        <w:rPr>
          <w:rFonts w:cs="Arial"/>
          <w:iCs/>
        </w:rPr>
        <w:t>Raíces</w:t>
      </w:r>
      <w:r w:rsidRPr="00C91258">
        <w:rPr>
          <w:rFonts w:cs="Arial"/>
        </w:rPr>
        <w:t>, a través del cual se logró repatriar más de un millar de científicos argentinos para el año 2014,</w:t>
      </w:r>
      <w:r w:rsidRPr="00C91258">
        <w:rPr>
          <w:rStyle w:val="apple-converted-space"/>
          <w:rFonts w:cs="Arial"/>
          <w:color w:val="252525"/>
        </w:rPr>
        <w:t> </w:t>
      </w:r>
      <w:r w:rsidRPr="00C91258">
        <w:rPr>
          <w:rFonts w:cs="Arial"/>
        </w:rPr>
        <w:t>a una razón de 1 científico cada 3 días (desde el año 2004 hasta el año 2011),</w:t>
      </w:r>
      <w:r w:rsidRPr="00C91258">
        <w:rPr>
          <w:rStyle w:val="apple-converted-space"/>
          <w:rFonts w:cs="Arial"/>
          <w:color w:val="252525"/>
        </w:rPr>
        <w:t> </w:t>
      </w:r>
      <w:r w:rsidRPr="00C91258">
        <w:rPr>
          <w:rFonts w:cs="Arial"/>
        </w:rPr>
        <w:t>logrando revertir -en conjunto con otras medidas y programas- la tendencia histórica de</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que existía en la Argentina.</w:t>
      </w:r>
    </w:p>
    <w:p w:rsidR="00C91258" w:rsidRPr="00C91258" w:rsidRDefault="00C91258" w:rsidP="008757B9">
      <w:pPr>
        <w:spacing w:line="360" w:lineRule="auto"/>
      </w:pPr>
    </w:p>
    <w:p w:rsidR="00D031E6" w:rsidRDefault="009A4331" w:rsidP="008757B9">
      <w:pPr>
        <w:pStyle w:val="Heading4"/>
        <w:numPr>
          <w:ilvl w:val="2"/>
          <w:numId w:val="1"/>
        </w:numPr>
        <w:spacing w:line="360" w:lineRule="auto"/>
      </w:pPr>
      <w:bookmarkStart w:id="34" w:name="_Toc469307297"/>
      <w:r>
        <w:t>Descripción del escenario: escenario met</w:t>
      </w:r>
      <w:r w:rsidR="005E0086">
        <w:t>a</w:t>
      </w:r>
      <w:bookmarkEnd w:id="34"/>
    </w:p>
    <w:p w:rsidR="005E0086" w:rsidRDefault="005E0086" w:rsidP="008757B9">
      <w:pPr>
        <w:spacing w:line="360" w:lineRule="auto"/>
      </w:pPr>
    </w:p>
    <w:p w:rsidR="009B7D60" w:rsidRDefault="009B7D60" w:rsidP="008757B9">
      <w:pPr>
        <w:spacing w:line="360" w:lineRule="auto"/>
      </w:pPr>
      <w:r>
        <w:t>El escenario meta del proyecto son las instituciones educativas tanto de apoyo escolar, como colegios, escuelas y cualquier otro lugar de enseñanza particular, o pública; en una primera instancia, ubicadas la provincia de Santa Fe.</w:t>
      </w:r>
    </w:p>
    <w:p w:rsidR="009B7D60" w:rsidRDefault="009B7D60" w:rsidP="008757B9">
      <w:pPr>
        <w:spacing w:line="360" w:lineRule="auto"/>
      </w:pPr>
      <w:r>
        <w:t>Los factores que se consideran importantes para el desarrollo del proyecto son:</w:t>
      </w:r>
    </w:p>
    <w:p w:rsidR="009B7D60" w:rsidRDefault="009B7D60" w:rsidP="008757B9">
      <w:pPr>
        <w:spacing w:line="360" w:lineRule="auto"/>
      </w:pPr>
    </w:p>
    <w:p w:rsidR="009B7D60" w:rsidRDefault="009B7D60" w:rsidP="008757B9">
      <w:pPr>
        <w:pStyle w:val="Heading5"/>
        <w:spacing w:line="360" w:lineRule="auto"/>
      </w:pPr>
      <w:bookmarkStart w:id="35" w:name="_Toc469307298"/>
      <w:r>
        <w:t>Factores económicos</w:t>
      </w:r>
      <w:bookmarkEnd w:id="35"/>
    </w:p>
    <w:p w:rsidR="009B7D60" w:rsidRPr="009B7D60" w:rsidRDefault="009B7D60" w:rsidP="008757B9">
      <w:pPr>
        <w:spacing w:line="360" w:lineRule="auto"/>
      </w:pPr>
    </w:p>
    <w:p w:rsidR="009B7D60" w:rsidRDefault="009B7D60" w:rsidP="008757B9">
      <w:pPr>
        <w:spacing w:line="360" w:lineRule="auto"/>
      </w:pPr>
      <w:r>
        <w:t xml:space="preserve">Las instituciones educativas en la provincia de Santa Fe </w:t>
      </w:r>
      <w:r w:rsidR="00C2555C">
        <w:t xml:space="preserve">no cuentan con abundantes fondos monetarios; por lo que se busca en el proyecto no cobrar por el mismo, si no </w:t>
      </w:r>
      <w:r w:rsidR="00C2555C">
        <w:lastRenderedPageBreak/>
        <w:t>generar ingresos a través de publicidades, con el fin de no aumentar los gastos de las instituciones antes nombradas.</w:t>
      </w:r>
    </w:p>
    <w:p w:rsidR="00C2555C" w:rsidRDefault="00C2555C" w:rsidP="008757B9">
      <w:pPr>
        <w:spacing w:line="360" w:lineRule="auto"/>
      </w:pPr>
    </w:p>
    <w:p w:rsidR="00C2555C" w:rsidRDefault="00C2555C" w:rsidP="008757B9">
      <w:pPr>
        <w:pStyle w:val="Heading5"/>
        <w:spacing w:line="360" w:lineRule="auto"/>
      </w:pPr>
      <w:bookmarkStart w:id="36" w:name="_Toc469307299"/>
      <w:r>
        <w:t>Factores políticos</w:t>
      </w:r>
      <w:bookmarkEnd w:id="36"/>
    </w:p>
    <w:p w:rsidR="00C2555C" w:rsidRDefault="00C2555C" w:rsidP="008757B9">
      <w:pPr>
        <w:spacing w:line="360" w:lineRule="auto"/>
      </w:pPr>
    </w:p>
    <w:p w:rsidR="009B7D60" w:rsidRDefault="00C2555C" w:rsidP="008757B9">
      <w:pPr>
        <w:spacing w:line="360" w:lineRule="auto"/>
      </w:pPr>
      <w:r>
        <w:t xml:space="preserve">Tanto la currícula, como la reglamentación interna de las instituciones educativas </w:t>
      </w:r>
      <w:r w:rsidR="00BA6C96">
        <w:t>están regladas por el gobierno provincial de Santa Fe. En el caso de las instituciones públicas y aquellas privadas con subvención, también se encuentran bajo el ala del Ministerio de Educación provincial.</w:t>
      </w:r>
    </w:p>
    <w:p w:rsidR="00BA6C96" w:rsidRDefault="00BA6C96" w:rsidP="008757B9">
      <w:pPr>
        <w:spacing w:line="360" w:lineRule="auto"/>
      </w:pPr>
      <w:r w:rsidRPr="00BA6C96">
        <w:t>La política educativa de la provincia Santa Fe concibe tres ejes conceptuales: escuela como institución social, calidad educativa e inclusión socioeducativa.</w:t>
      </w:r>
    </w:p>
    <w:p w:rsidR="00BA6C96" w:rsidRDefault="00BA6C96" w:rsidP="008757B9">
      <w:pPr>
        <w:spacing w:line="360" w:lineRule="auto"/>
      </w:pPr>
      <w:r w:rsidRPr="00BA6C96">
        <w:t>En el abordaje de estos ejes se prioriza la articulación con las acciones de otros niveles del Estado, con el gabinete social de la provincia y con instituciones, así como también con los miembros del sistema educativo provincial, como por ejemplo las familias, cooperadoras, docentes y asistentes escolares.</w:t>
      </w:r>
    </w:p>
    <w:p w:rsidR="00BA6C96" w:rsidRPr="00BA6C96" w:rsidRDefault="00BA6C96" w:rsidP="008757B9">
      <w:pPr>
        <w:spacing w:line="360" w:lineRule="auto"/>
      </w:pPr>
      <w:r w:rsidRPr="00BA6C96">
        <w:t>Todas estas acciones se enmarcan en las siguientes Políticas Públicas:</w:t>
      </w:r>
    </w:p>
    <w:p w:rsidR="00BA6C96" w:rsidRDefault="00BA6C96" w:rsidP="008757B9">
      <w:pPr>
        <w:pStyle w:val="ListParagraph"/>
        <w:numPr>
          <w:ilvl w:val="0"/>
          <w:numId w:val="3"/>
        </w:numPr>
        <w:spacing w:line="360" w:lineRule="auto"/>
      </w:pPr>
      <w:r w:rsidRPr="00BA6C96">
        <w:t>Políticas Públicas que promueven</w:t>
      </w:r>
      <w:r>
        <w:t xml:space="preserve"> la convivencia y la inclusión.</w:t>
      </w:r>
    </w:p>
    <w:p w:rsidR="00BA6C96" w:rsidRDefault="00BA6C96" w:rsidP="008757B9">
      <w:pPr>
        <w:pStyle w:val="ListParagraph"/>
        <w:numPr>
          <w:ilvl w:val="0"/>
          <w:numId w:val="3"/>
        </w:numPr>
        <w:spacing w:line="360" w:lineRule="auto"/>
      </w:pPr>
      <w:r w:rsidRPr="00BA6C96">
        <w:t>Políticas Públicas de mejora continua de la infraestructura y el</w:t>
      </w:r>
      <w:r>
        <w:t xml:space="preserve"> </w:t>
      </w:r>
      <w:r w:rsidRPr="00BA6C96">
        <w:t>mant</w:t>
      </w:r>
      <w:r>
        <w:t>enimiento edilicio.</w:t>
      </w:r>
    </w:p>
    <w:p w:rsidR="00BA6C96" w:rsidRDefault="00BA6C96" w:rsidP="008757B9">
      <w:pPr>
        <w:pStyle w:val="ListParagraph"/>
        <w:numPr>
          <w:ilvl w:val="0"/>
          <w:numId w:val="3"/>
        </w:numPr>
        <w:spacing w:line="360" w:lineRule="auto"/>
      </w:pPr>
      <w:r w:rsidRPr="00BA6C96">
        <w:t xml:space="preserve">Políticas Públicas de </w:t>
      </w:r>
      <w:r w:rsidR="008757B9" w:rsidRPr="00BA6C96">
        <w:t>formación</w:t>
      </w:r>
      <w:r w:rsidRPr="00BA6C96">
        <w:t xml:space="preserve"> d</w:t>
      </w:r>
      <w:r>
        <w:t>ocente y desarrollo curricular.</w:t>
      </w:r>
    </w:p>
    <w:p w:rsidR="00BA6C96" w:rsidRDefault="00BA6C96" w:rsidP="008757B9">
      <w:pPr>
        <w:pStyle w:val="ListParagraph"/>
        <w:numPr>
          <w:ilvl w:val="0"/>
          <w:numId w:val="3"/>
        </w:numPr>
        <w:spacing w:line="360" w:lineRule="auto"/>
      </w:pPr>
      <w:r w:rsidRPr="00BA6C96">
        <w:t>Políticas Públicas de bienestar de docentes y asistentes escolares.</w:t>
      </w:r>
    </w:p>
    <w:p w:rsidR="00BA6C96" w:rsidRPr="00BA6C96" w:rsidRDefault="00BA6C96" w:rsidP="008757B9">
      <w:pPr>
        <w:spacing w:line="360" w:lineRule="auto"/>
      </w:pPr>
    </w:p>
    <w:p w:rsidR="00BA6C96" w:rsidRDefault="00BA6C96" w:rsidP="008757B9">
      <w:pPr>
        <w:spacing w:line="360" w:lineRule="auto"/>
      </w:pPr>
      <w:r w:rsidRPr="00BA6C96">
        <w:t>Para la implementación de la política educativa se diseñaron dos mecanismos complementarios: los Programas de Formación Docente y los Programas de Acción Ministerial.</w:t>
      </w:r>
    </w:p>
    <w:p w:rsidR="00BA6C96" w:rsidRDefault="00BA6C96" w:rsidP="008757B9">
      <w:pPr>
        <w:spacing w:line="360" w:lineRule="auto"/>
      </w:pPr>
      <w:r w:rsidRPr="00BA6C96">
        <w:lastRenderedPageBreak/>
        <w:t>Mediante el desarrollo de la formación continua, el Ministerio busca desarrollar nuevos conocimientos y capacidades, además de convocar las ya presentes, para la acción transformadora que caracteriza todo proceso educativo.</w:t>
      </w:r>
    </w:p>
    <w:p w:rsidR="00BA6C96" w:rsidRPr="00BA6C96" w:rsidRDefault="00BA6C96" w:rsidP="008757B9">
      <w:pPr>
        <w:spacing w:line="360" w:lineRule="auto"/>
      </w:pPr>
      <w:r w:rsidRPr="00BA6C96">
        <w:t xml:space="preserve">En este sentido, a través de los distintos programas diseñados se refuerzan las capacidades existentes y se brindan nuevas herramientas </w:t>
      </w:r>
      <w:r w:rsidR="008757B9" w:rsidRPr="00BA6C96">
        <w:t>pedagógicas</w:t>
      </w:r>
      <w:r w:rsidRPr="00BA6C96">
        <w:t xml:space="preserve"> que contribuyan a lograr un sistema educativo provincial con una fuerte impronta social e inclusiva y que brinde educación de calidad a los ciudadanos. De esto modo, la formación docente genera cambios en la práctica educativa y produce nuevas visiones respecto de la escuela.</w:t>
      </w:r>
      <w:r w:rsidRPr="00BA6C96">
        <w:br/>
        <w:t>La puesta en práctica de esas nuevas formas de hacer y de ver, se estructuran dentro de los programas de acción. A través de ellos, el Ministerio de Educación de la Provincia de Santa Fe convierte los ejes educativos en acciones concretas que se desarrollan en el territorio provincial.</w:t>
      </w:r>
      <w:r>
        <w:rPr>
          <w:rStyle w:val="FootnoteReference"/>
        </w:rPr>
        <w:footnoteReference w:id="3"/>
      </w:r>
    </w:p>
    <w:p w:rsidR="00BA6C96" w:rsidRDefault="00BA6C96" w:rsidP="008757B9">
      <w:pPr>
        <w:pStyle w:val="Heading5"/>
        <w:spacing w:line="360" w:lineRule="auto"/>
      </w:pPr>
      <w:r>
        <w:br/>
      </w:r>
      <w:bookmarkStart w:id="37" w:name="_Toc469307300"/>
      <w:r>
        <w:t>Factores tecnológicos</w:t>
      </w:r>
      <w:bookmarkEnd w:id="37"/>
    </w:p>
    <w:p w:rsidR="00BA6C96" w:rsidRDefault="00BA6C96" w:rsidP="008757B9">
      <w:pPr>
        <w:spacing w:line="360" w:lineRule="auto"/>
      </w:pPr>
    </w:p>
    <w:p w:rsidR="00BA6C96" w:rsidRPr="00BA6C96" w:rsidRDefault="00BA6C96" w:rsidP="008757B9">
      <w:pPr>
        <w:spacing w:line="360" w:lineRule="auto"/>
      </w:pPr>
      <w:r>
        <w:t>Debido al escaso presupuesto con el que cuentan las instituciones educativas en la provincia de Santa Fe, los recursos tecnológicos con los que cuentan dichas instituciones son precarios, escasos, y muchas veces nulos. Esto se tiene en cuenta en el proyecto, desarrollándolo con las últimas tecnologías orientadas al rendimiento y eficacia operacional, y al bajo consumo de recursos de hardware. Resultando dicho enfoque en un mayor espectro de potenciales consumidores</w:t>
      </w:r>
      <w:r w:rsidR="00DB5E95">
        <w:t xml:space="preserve"> del producto final.</w:t>
      </w:r>
    </w:p>
    <w:p w:rsidR="005E0086" w:rsidRPr="005E0086" w:rsidRDefault="005E0086" w:rsidP="008757B9">
      <w:pPr>
        <w:spacing w:line="360" w:lineRule="auto"/>
      </w:pPr>
    </w:p>
    <w:p w:rsidR="00D031E6" w:rsidRDefault="009A4331" w:rsidP="008757B9">
      <w:pPr>
        <w:pStyle w:val="Heading4"/>
        <w:numPr>
          <w:ilvl w:val="2"/>
          <w:numId w:val="1"/>
        </w:numPr>
        <w:spacing w:line="360" w:lineRule="auto"/>
      </w:pPr>
      <w:bookmarkStart w:id="38" w:name="_Toc469307301"/>
      <w:r>
        <w:t>Análisis sectorial. Definición de oportunidades y amenazas del negocio</w:t>
      </w:r>
      <w:bookmarkEnd w:id="38"/>
    </w:p>
    <w:p w:rsidR="00D031E6" w:rsidRDefault="00D031E6" w:rsidP="008757B9">
      <w:pPr>
        <w:spacing w:line="360" w:lineRule="auto"/>
      </w:pPr>
    </w:p>
    <w:p w:rsidR="00DB5E95" w:rsidRDefault="00DB5E95" w:rsidP="008757B9">
      <w:pPr>
        <w:spacing w:line="360" w:lineRule="auto"/>
      </w:pPr>
      <w:r>
        <w:lastRenderedPageBreak/>
        <w:t>Los videojuegos en la provincia de Santa Fe, siguen el mismo enfoque y tendencia que muestran en Argentina y en toda Hispanoamérica. Esto se debe a que el mercado de videojuegos es muy homogéneo.</w:t>
      </w:r>
    </w:p>
    <w:p w:rsidR="00DB5E95" w:rsidRPr="00D031E6" w:rsidRDefault="00DB5E95" w:rsidP="008757B9">
      <w:pPr>
        <w:spacing w:line="360" w:lineRule="auto"/>
      </w:pPr>
    </w:p>
    <w:p w:rsidR="00D031E6" w:rsidRDefault="009A4331" w:rsidP="008757B9">
      <w:pPr>
        <w:pStyle w:val="Heading3"/>
        <w:numPr>
          <w:ilvl w:val="1"/>
          <w:numId w:val="1"/>
        </w:numPr>
        <w:spacing w:line="360" w:lineRule="auto"/>
      </w:pPr>
      <w:bookmarkStart w:id="39" w:name="_Toc469307302"/>
      <w:r>
        <w:t>Análisis de la competencia</w:t>
      </w:r>
      <w:bookmarkEnd w:id="39"/>
    </w:p>
    <w:p w:rsidR="00F37966" w:rsidRDefault="00F37966" w:rsidP="008757B9">
      <w:pPr>
        <w:spacing w:line="360" w:lineRule="auto"/>
      </w:pPr>
    </w:p>
    <w:p w:rsidR="00137B02" w:rsidRDefault="00137B02" w:rsidP="008757B9">
      <w:pPr>
        <w:spacing w:line="360" w:lineRule="auto"/>
        <w:rPr>
          <w:noProof/>
        </w:rPr>
      </w:pPr>
      <w:r>
        <w:rPr>
          <w:noProof/>
          <w:lang w:val="en-US"/>
        </w:rPr>
        <mc:AlternateContent>
          <mc:Choice Requires="wps">
            <w:drawing>
              <wp:anchor distT="0" distB="0" distL="114300" distR="114300" simplePos="0" relativeHeight="251663360" behindDoc="1" locked="0" layoutInCell="1" allowOverlap="1" wp14:anchorId="496C89CA" wp14:editId="63EEDD07">
                <wp:simplePos x="0" y="0"/>
                <wp:positionH relativeFrom="column">
                  <wp:posOffset>-4445</wp:posOffset>
                </wp:positionH>
                <wp:positionV relativeFrom="paragraph">
                  <wp:posOffset>2840990</wp:posOffset>
                </wp:positionV>
                <wp:extent cx="3522345" cy="635"/>
                <wp:effectExtent l="0" t="0" r="1905" b="18415"/>
                <wp:wrapTight wrapText="bothSides">
                  <wp:wrapPolygon edited="0">
                    <wp:start x="0" y="0"/>
                    <wp:lineTo x="0" y="0"/>
                    <wp:lineTo x="21495" y="0"/>
                    <wp:lineTo x="2149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522345" cy="635"/>
                        </a:xfrm>
                        <a:prstGeom prst="rect">
                          <a:avLst/>
                        </a:prstGeom>
                        <a:solidFill>
                          <a:prstClr val="white"/>
                        </a:solidFill>
                        <a:ln>
                          <a:noFill/>
                        </a:ln>
                      </wps:spPr>
                      <wps:txbx>
                        <w:txbxContent>
                          <w:p w:rsidR="00DA375A" w:rsidRPr="004A43EC" w:rsidRDefault="00DA375A" w:rsidP="00137B02">
                            <w:pPr>
                              <w:pStyle w:val="Caption"/>
                              <w:rPr>
                                <w:noProof/>
                              </w:rPr>
                            </w:pPr>
                            <w:r>
                              <w:t xml:space="preserve">Figura  </w:t>
                            </w:r>
                            <w:r>
                              <w:fldChar w:fldCharType="begin"/>
                            </w:r>
                            <w:r>
                              <w:instrText xml:space="preserve"> SEQ Figura_ \* ARABIC </w:instrText>
                            </w:r>
                            <w:r>
                              <w:fldChar w:fldCharType="separate"/>
                            </w:r>
                            <w:r>
                              <w:rPr>
                                <w:noProof/>
                              </w:rPr>
                              <w:t>2</w:t>
                            </w:r>
                            <w:r>
                              <w:fldChar w:fldCharType="end"/>
                            </w:r>
                            <w:r>
                              <w:t>.2 - Modelo competitivo de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89CA" id="Text Box 19" o:spid="_x0000_s1028" type="#_x0000_t202" style="position:absolute;left:0;text-align:left;margin-left:-.35pt;margin-top:223.7pt;width:277.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k0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3nFnR&#10;kEY71QX2GTpGLuKndT6ntK2jxNCRn3IHvydnhN1V2MQvAWIUJ6bPV3ZjNUnO2Xw6nX2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" stroked="f">
                <v:textbox style="mso-fit-shape-to-text:t" inset="0,0,0,0">
                  <w:txbxContent>
                    <w:p w:rsidR="00DA375A" w:rsidRPr="004A43EC" w:rsidRDefault="00DA375A" w:rsidP="00137B02">
                      <w:pPr>
                        <w:pStyle w:val="Caption"/>
                        <w:rPr>
                          <w:noProof/>
                        </w:rPr>
                      </w:pPr>
                      <w:r>
                        <w:t xml:space="preserve">Figura  </w:t>
                      </w:r>
                      <w:r>
                        <w:fldChar w:fldCharType="begin"/>
                      </w:r>
                      <w:r>
                        <w:instrText xml:space="preserve"> SEQ Figura_ \* ARABIC </w:instrText>
                      </w:r>
                      <w:r>
                        <w:fldChar w:fldCharType="separate"/>
                      </w:r>
                      <w:r>
                        <w:rPr>
                          <w:noProof/>
                        </w:rPr>
                        <w:t>2</w:t>
                      </w:r>
                      <w:r>
                        <w:fldChar w:fldCharType="end"/>
                      </w:r>
                      <w:r>
                        <w:t>.2 - Modelo competitivo de red</w:t>
                      </w:r>
                    </w:p>
                  </w:txbxContent>
                </v:textbox>
                <w10:wrap type="tight"/>
              </v:shape>
            </w:pict>
          </mc:Fallback>
        </mc:AlternateContent>
      </w:r>
      <w:r>
        <w:rPr>
          <w:noProof/>
          <w:lang w:val="en-US"/>
        </w:rPr>
        <w:drawing>
          <wp:anchor distT="0" distB="0" distL="114300" distR="114300" simplePos="0" relativeHeight="251661312" behindDoc="1" locked="0" layoutInCell="1" allowOverlap="1">
            <wp:simplePos x="0" y="0"/>
            <wp:positionH relativeFrom="column">
              <wp:posOffset>-4445</wp:posOffset>
            </wp:positionH>
            <wp:positionV relativeFrom="paragraph">
              <wp:posOffset>0</wp:posOffset>
            </wp:positionV>
            <wp:extent cx="3522345" cy="2783840"/>
            <wp:effectExtent l="0" t="0" r="1905" b="0"/>
            <wp:wrapTight wrapText="bothSides">
              <wp:wrapPolygon edited="0">
                <wp:start x="0" y="0"/>
                <wp:lineTo x="0" y="21432"/>
                <wp:lineTo x="21495" y="21432"/>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2345" cy="2783840"/>
                    </a:xfrm>
                    <a:prstGeom prst="rect">
                      <a:avLst/>
                    </a:prstGeom>
                  </pic:spPr>
                </pic:pic>
              </a:graphicData>
            </a:graphic>
          </wp:anchor>
        </w:drawing>
      </w:r>
      <w:r>
        <w:t xml:space="preserve">Se realiza un análisis de la competencia teniendo en cuenta el modelo competitivo de </w:t>
      </w:r>
      <w:r w:rsidR="008757B9">
        <w:t>P</w:t>
      </w:r>
      <w:r>
        <w:t>orter.</w:t>
      </w:r>
      <w:r w:rsidRPr="00137B02">
        <w:rPr>
          <w:noProof/>
        </w:rPr>
        <w:t xml:space="preserve"> </w:t>
      </w:r>
    </w:p>
    <w:p w:rsidR="00137B02" w:rsidRDefault="00137B02" w:rsidP="008757B9">
      <w:pPr>
        <w:spacing w:line="360" w:lineRule="auto"/>
        <w:rPr>
          <w:noProof/>
        </w:rPr>
      </w:pPr>
    </w:p>
    <w:p w:rsidR="00D031E6" w:rsidRDefault="00137B02" w:rsidP="008757B9">
      <w:pPr>
        <w:pStyle w:val="Heading4"/>
        <w:numPr>
          <w:ilvl w:val="2"/>
          <w:numId w:val="1"/>
        </w:numPr>
        <w:spacing w:line="360" w:lineRule="auto"/>
      </w:pPr>
      <w:bookmarkStart w:id="40" w:name="_Toc469307303"/>
      <w:r>
        <w:t xml:space="preserve">Principales </w:t>
      </w:r>
      <w:r w:rsidR="009A4331">
        <w:t>competidores directos</w:t>
      </w:r>
      <w:bookmarkEnd w:id="40"/>
    </w:p>
    <w:p w:rsidR="00833465" w:rsidRDefault="00833465" w:rsidP="008757B9">
      <w:pPr>
        <w:spacing w:line="360" w:lineRule="auto"/>
      </w:pPr>
    </w:p>
    <w:p w:rsidR="00833465" w:rsidRDefault="00833465" w:rsidP="008757B9">
      <w:pPr>
        <w:spacing w:line="360" w:lineRule="auto"/>
      </w:pPr>
      <w:r>
        <w:t>Actualmente no existe competencia en el mercado de videojuegos web para personas con deficiencias intelectuales. La única competencia para países hispanoparlantes es un producto español, para la plataforma de escritorio, el cual no representa una amenaza importante al proyecto, ya que requiere de una instalación, y de hardware costoso.</w:t>
      </w:r>
    </w:p>
    <w:p w:rsidR="00833465" w:rsidRDefault="00833465" w:rsidP="008757B9">
      <w:pPr>
        <w:spacing w:line="360" w:lineRule="auto"/>
      </w:pPr>
    </w:p>
    <w:p w:rsidR="00833465" w:rsidRDefault="00833465" w:rsidP="008757B9">
      <w:pPr>
        <w:pStyle w:val="Heading5"/>
        <w:spacing w:line="360" w:lineRule="auto"/>
      </w:pPr>
      <w:bookmarkStart w:id="41" w:name="_Toc469307304"/>
      <w:r>
        <w:t>CIPO</w:t>
      </w:r>
      <w:r w:rsidR="00AB2BFD">
        <w:t xml:space="preserve"> A</w:t>
      </w:r>
      <w:r>
        <w:t>ctivity</w:t>
      </w:r>
      <w:bookmarkEnd w:id="41"/>
    </w:p>
    <w:p w:rsidR="00833465" w:rsidRPr="00833465" w:rsidRDefault="00833465" w:rsidP="008757B9">
      <w:pPr>
        <w:spacing w:line="360" w:lineRule="auto"/>
      </w:pPr>
    </w:p>
    <w:p w:rsidR="00833465" w:rsidRPr="00833465" w:rsidRDefault="00833465" w:rsidP="008757B9">
      <w:pPr>
        <w:spacing w:line="360" w:lineRule="auto"/>
        <w:rPr>
          <w:rFonts w:cs="Arial"/>
        </w:rPr>
      </w:pPr>
      <w:r w:rsidRPr="00833465">
        <w:rPr>
          <w:rFonts w:cs="Arial"/>
        </w:rPr>
        <w:t xml:space="preserve">Es un videojuego de tipo Serious Game dirigido a la atención de personas con discapacidad intelectual y/o trastornos mentales, con el objetivo de potenciar su bienestar </w:t>
      </w:r>
      <w:r w:rsidRPr="00833465">
        <w:rPr>
          <w:rFonts w:cs="Arial"/>
        </w:rPr>
        <w:lastRenderedPageBreak/>
        <w:t>físico y emocional. En concreto, se centra en la estimulación de la atención y concentración, la lateralidad, la memoria, la coordinación y el equilibrio, la flexibilidad, la respiración, la visualización y estimulación sensorial.</w:t>
      </w:r>
    </w:p>
    <w:p w:rsidR="00833465" w:rsidRPr="00833465" w:rsidRDefault="00833465" w:rsidP="008757B9">
      <w:pPr>
        <w:spacing w:line="360" w:lineRule="auto"/>
        <w:rPr>
          <w:rFonts w:cs="Arial"/>
        </w:rPr>
      </w:pPr>
      <w:r w:rsidRPr="00833465">
        <w:rPr>
          <w:rFonts w:cs="Arial"/>
        </w:rPr>
        <w:t>El videojuego utiliza Kinect para facilitar el uso del personaje mediante el cuerpo del jugador.</w:t>
      </w:r>
    </w:p>
    <w:p w:rsidR="00833465" w:rsidRDefault="00833465" w:rsidP="008757B9">
      <w:pPr>
        <w:spacing w:line="360" w:lineRule="auto"/>
        <w:rPr>
          <w:rFonts w:cs="Arial"/>
          <w:shd w:val="clear" w:color="auto" w:fill="FFFFFF"/>
        </w:rPr>
      </w:pPr>
      <w:r w:rsidRPr="00833465">
        <w:rPr>
          <w:rFonts w:cs="Arial"/>
          <w:shd w:val="clear" w:color="auto" w:fill="FFFFFF"/>
        </w:rPr>
        <w:t>Es un videojuego para potenciar el bienestar físico y emocional de personas con diferentes grados de discapacidad intelectual y trastornos mentales y de edades diversas, desarrollado por investigadores del CAIAC –Centro de Accesibilidad e Inteligencia Ambiental de la UAB-, en colaboración con los expertos de psicología de CIPO. El proyecto ha recibido el apoyo de la convocatoria de “Promoción de la autonomía y la atención a la discapacidad y a la dependencia, del programa de Ayudas a Proyectos de Iniciativas Sociales de la Obra Social “la Caixa”.</w:t>
      </w:r>
      <w:r w:rsidRPr="00833465">
        <w:rPr>
          <w:rFonts w:cs="Arial"/>
        </w:rPr>
        <w:br/>
      </w:r>
      <w:r w:rsidRPr="00833465">
        <w:rPr>
          <w:rFonts w:cs="Arial"/>
        </w:rPr>
        <w:br/>
      </w:r>
      <w:r w:rsidRPr="00833465">
        <w:rPr>
          <w:rFonts w:cs="Arial"/>
          <w:shd w:val="clear" w:color="auto" w:fill="FFFFFF"/>
        </w:rPr>
        <w:t>El videojuego cumple los requisitos terapéuticos fijados por los especialistas y tiene a la vez los componentes educativo y lúdico de cualquier juego serio. “A nivel técnico, hemos marcado un ritmo algo más lento en el desarrollo de los acontecimientos, de forma que los estímulos no sean tan rápidos y el jugador pueda reaccionar más fácilmente. Hemos tenido presente que las instrucciones fueran sencillas y comprensibles y hemos ajustado los umbrales de detección de movimiento a la mayor sensibilidad posible; así, el sistema puntúa pequeños gestos intencionados que no cuentan en un juego convencional”, comenta Enric Martí, investigador del CAIAC que ha coordinado el proyecto.</w:t>
      </w:r>
    </w:p>
    <w:p w:rsidR="00AB2BFD" w:rsidRPr="00833465" w:rsidRDefault="00AB2BFD" w:rsidP="008757B9">
      <w:pPr>
        <w:spacing w:line="360" w:lineRule="auto"/>
        <w:rPr>
          <w:rFonts w:cs="Arial"/>
          <w:shd w:val="clear" w:color="auto" w:fill="FFFFFF"/>
        </w:rPr>
      </w:pPr>
      <w:r>
        <w:rPr>
          <w:noProof/>
          <w:lang w:val="en-US"/>
        </w:rPr>
        <w:lastRenderedPageBreak/>
        <mc:AlternateContent>
          <mc:Choice Requires="wps">
            <w:drawing>
              <wp:anchor distT="0" distB="0" distL="114300" distR="114300" simplePos="0" relativeHeight="251669504" behindDoc="1" locked="0" layoutInCell="1" allowOverlap="1" wp14:anchorId="02E63EF2" wp14:editId="560980FC">
                <wp:simplePos x="0" y="0"/>
                <wp:positionH relativeFrom="column">
                  <wp:posOffset>-3810</wp:posOffset>
                </wp:positionH>
                <wp:positionV relativeFrom="paragraph">
                  <wp:posOffset>2291715</wp:posOffset>
                </wp:positionV>
                <wp:extent cx="40303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DA375A" w:rsidRPr="00C101CD" w:rsidRDefault="00DA375A" w:rsidP="00AB2BFD">
                            <w:pPr>
                              <w:pStyle w:val="Caption"/>
                              <w:rPr>
                                <w:noProof/>
                              </w:rPr>
                            </w:pPr>
                            <w:r>
                              <w:t>Figura 2.3 - Captura 1 de CIPO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3EF2" id="Cuadro de texto 35" o:spid="_x0000_s1029" type="#_x0000_t202" style="position:absolute;left:0;text-align:left;margin-left:-.3pt;margin-top:180.45pt;width:31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" stroked="f">
                <v:textbox style="mso-fit-shape-to-text:t" inset="0,0,0,0">
                  <w:txbxContent>
                    <w:p w:rsidR="00DA375A" w:rsidRPr="00C101CD" w:rsidRDefault="00DA375A" w:rsidP="00AB2BFD">
                      <w:pPr>
                        <w:pStyle w:val="Caption"/>
                        <w:rPr>
                          <w:noProof/>
                        </w:rPr>
                      </w:pPr>
                      <w:r>
                        <w:t>Figura 2.3 - Captura 1 de CIPO Activity</w:t>
                      </w:r>
                    </w:p>
                  </w:txbxContent>
                </v:textbox>
                <w10:wrap type="tight"/>
              </v:shape>
            </w:pict>
          </mc:Fallback>
        </mc:AlternateContent>
      </w:r>
      <w:r>
        <w:rPr>
          <w:noProof/>
          <w:lang w:val="en-US"/>
        </w:rPr>
        <w:drawing>
          <wp:anchor distT="0" distB="0" distL="114300" distR="114300" simplePos="0" relativeHeight="251667456" behindDoc="1" locked="0" layoutInCell="1" allowOverlap="1">
            <wp:simplePos x="0" y="0"/>
            <wp:positionH relativeFrom="column">
              <wp:posOffset>-3810</wp:posOffset>
            </wp:positionH>
            <wp:positionV relativeFrom="paragraph">
              <wp:posOffset>-3810</wp:posOffset>
            </wp:positionV>
            <wp:extent cx="4030973" cy="2238375"/>
            <wp:effectExtent l="0" t="0" r="8255" b="0"/>
            <wp:wrapTight wrapText="bothSides">
              <wp:wrapPolygon edited="0">
                <wp:start x="0" y="0"/>
                <wp:lineTo x="0" y="21324"/>
                <wp:lineTo x="21542" y="21324"/>
                <wp:lineTo x="21542" y="0"/>
                <wp:lineTo x="0" y="0"/>
              </wp:wrapPolygon>
            </wp:wrapTight>
            <wp:docPr id="34" name="Imagen 34" descr="http://fundaciollarsresidencials.org/wp-content/uploads/2014/06/Imatge-videojoc-cipo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undaciollarsresidencials.org/wp-content/uploads/2014/06/Imatge-videojoc-cipoactivit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973"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465" w:rsidRPr="00833465" w:rsidRDefault="00833465" w:rsidP="008757B9">
      <w:pPr>
        <w:spacing w:line="360" w:lineRule="auto"/>
        <w:rPr>
          <w:rFonts w:cs="Arial"/>
          <w:shd w:val="clear" w:color="auto" w:fill="FFFFFF"/>
        </w:rPr>
      </w:pPr>
      <w:r w:rsidRPr="00833465">
        <w:rPr>
          <w:rFonts w:cs="Arial"/>
          <w:shd w:val="clear" w:color="auto" w:fill="FFFFFF"/>
        </w:rPr>
        <w:t>CIPO</w:t>
      </w:r>
      <w:r w:rsidR="00AB2BFD">
        <w:rPr>
          <w:rFonts w:cs="Arial"/>
          <w:shd w:val="clear" w:color="auto" w:fill="FFFFFF"/>
        </w:rPr>
        <w:t xml:space="preserve"> </w:t>
      </w:r>
      <w:r w:rsidRPr="00833465">
        <w:rPr>
          <w:rFonts w:cs="Arial"/>
          <w:shd w:val="clear" w:color="auto" w:fill="FFFFFF"/>
        </w:rPr>
        <w:t>Activity utiliza el dispositivo Kinect, que permite al usuario jugar sólo con el movimiento del cuerpo, y comprende cuatro juegos: de música, de colores, de relajación y “el bosque de los juegos”, que incluye cuatro minijuegos. El jugador tiene que superar diferentes pruebas frente a una pantalla de televisión, un ordenador y el dispositivo Kinect, guiado en algunas de las actividades por una monitora virtual. Para el diseño y la animación de los personajes se ha utilizado un programa de diseño y modelado 3D y la música ha sido compuesta expresamente para el juego. El videojuego permite jugar en catalán, español o inglés.</w:t>
      </w:r>
    </w:p>
    <w:p w:rsidR="00833465" w:rsidRDefault="00AB2BFD" w:rsidP="008757B9">
      <w:pPr>
        <w:spacing w:line="360" w:lineRule="auto"/>
        <w:rPr>
          <w:rFonts w:cs="Arial"/>
          <w:shd w:val="clear" w:color="auto" w:fill="FFFFFF"/>
        </w:rPr>
      </w:pPr>
      <w:r>
        <w:rPr>
          <w:noProof/>
          <w:lang w:val="en-US"/>
        </w:rPr>
        <mc:AlternateContent>
          <mc:Choice Requires="wps">
            <w:drawing>
              <wp:anchor distT="0" distB="0" distL="114300" distR="114300" simplePos="0" relativeHeight="251672576" behindDoc="1" locked="0" layoutInCell="1" allowOverlap="1" wp14:anchorId="2A58E15B" wp14:editId="2ECA36FA">
                <wp:simplePos x="0" y="0"/>
                <wp:positionH relativeFrom="column">
                  <wp:posOffset>0</wp:posOffset>
                </wp:positionH>
                <wp:positionV relativeFrom="paragraph">
                  <wp:posOffset>2268220</wp:posOffset>
                </wp:positionV>
                <wp:extent cx="396176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a:effectLst/>
                      </wps:spPr>
                      <wps:txbx>
                        <w:txbxContent>
                          <w:p w:rsidR="00DA375A" w:rsidRPr="00752F07" w:rsidRDefault="00DA375A" w:rsidP="00AB2BFD">
                            <w:pPr>
                              <w:pStyle w:val="Caption"/>
                              <w:rPr>
                                <w:noProof/>
                              </w:rPr>
                            </w:pPr>
                            <w:r>
                              <w:t>Figura 2.4 - Captura 2 de CIPO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15B" id="Cuadro de texto 40" o:spid="_x0000_s1030" type="#_x0000_t202" style="position:absolute;left:0;text-align:left;margin-left:0;margin-top:178.6pt;width:311.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" stroked="f">
                <v:textbox style="mso-fit-shape-to-text:t" inset="0,0,0,0">
                  <w:txbxContent>
                    <w:p w:rsidR="00DA375A" w:rsidRPr="00752F07" w:rsidRDefault="00DA375A" w:rsidP="00AB2BFD">
                      <w:pPr>
                        <w:pStyle w:val="Caption"/>
                        <w:rPr>
                          <w:noProof/>
                        </w:rPr>
                      </w:pPr>
                      <w:r>
                        <w:t>Figura 2.4 - Captura 2 de CIPO Activity</w:t>
                      </w:r>
                    </w:p>
                  </w:txbxContent>
                </v:textbox>
                <w10:wrap type="tight"/>
              </v:shape>
            </w:pict>
          </mc:Fallback>
        </mc:AlternateContent>
      </w:r>
      <w:r>
        <w:rPr>
          <w:noProof/>
          <w:lang w:val="en-US"/>
        </w:rPr>
        <w:drawing>
          <wp:anchor distT="0" distB="0" distL="114300" distR="114300" simplePos="0" relativeHeight="251670528" behindDoc="1" locked="0" layoutInCell="1" allowOverlap="1" wp14:anchorId="02574792" wp14:editId="69616488">
            <wp:simplePos x="0" y="0"/>
            <wp:positionH relativeFrom="margin">
              <wp:align>left</wp:align>
            </wp:positionH>
            <wp:positionV relativeFrom="paragraph">
              <wp:posOffset>10795</wp:posOffset>
            </wp:positionV>
            <wp:extent cx="3961765" cy="2200275"/>
            <wp:effectExtent l="0" t="0" r="635" b="9525"/>
            <wp:wrapTight wrapText="bothSides">
              <wp:wrapPolygon edited="0">
                <wp:start x="0" y="0"/>
                <wp:lineTo x="0" y="21506"/>
                <wp:lineTo x="21500" y="21506"/>
                <wp:lineTo x="21500" y="0"/>
                <wp:lineTo x="0" y="0"/>
              </wp:wrapPolygon>
            </wp:wrapTight>
            <wp:docPr id="39" name="Imagen 39" descr="http://fundaciollarsresidencials.org/wp-content/uploads/2014/06/Imatge-videojoc-cipo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undaciollarsresidencials.org/wp-content/uploads/2014/06/Imatge-videojoc-cipoactivity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176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65" w:rsidRPr="00833465">
        <w:rPr>
          <w:rFonts w:cs="Arial"/>
          <w:shd w:val="clear" w:color="auto" w:fill="FFFFFF"/>
        </w:rPr>
        <w:t>Las propuestas van desde el aprendizaje y desarrollo de coreografías aeróbicas y ejercicios de gimnasia hasta prácticas de relajación, y trabajan diferentes capacidades cognitivas y motoras, como la atención y la concentración, el equilibrio, la memoria, la coordinación, la flexibilidad, la respiración, la visualización o la estimulación sensorial.</w:t>
      </w:r>
    </w:p>
    <w:p w:rsidR="00AB2BFD" w:rsidRPr="00833465" w:rsidRDefault="00AB2BFD" w:rsidP="008757B9">
      <w:pPr>
        <w:spacing w:line="360" w:lineRule="auto"/>
        <w:rPr>
          <w:rFonts w:cs="Arial"/>
          <w:shd w:val="clear" w:color="auto" w:fill="FFFFFF"/>
        </w:rPr>
      </w:pPr>
    </w:p>
    <w:p w:rsidR="00833465" w:rsidRPr="00833465" w:rsidRDefault="00833465" w:rsidP="008757B9">
      <w:pPr>
        <w:spacing w:line="360" w:lineRule="auto"/>
        <w:rPr>
          <w:rFonts w:cs="Arial"/>
        </w:rPr>
      </w:pPr>
      <w:r w:rsidRPr="00833465">
        <w:rPr>
          <w:rFonts w:cs="Arial"/>
          <w:shd w:val="clear" w:color="auto" w:fill="FFFFFF"/>
        </w:rPr>
        <w:t>El desarrollo del videojuego ha contado también con la participación de la empresa Kaneda Games. En total han colaborado una quincena de investigadores, diseñadores y psicólogos.</w:t>
      </w:r>
    </w:p>
    <w:p w:rsidR="00833465" w:rsidRPr="00833465" w:rsidRDefault="00833465" w:rsidP="008757B9">
      <w:pPr>
        <w:spacing w:line="360" w:lineRule="auto"/>
      </w:pPr>
    </w:p>
    <w:p w:rsidR="00D031E6" w:rsidRDefault="009A4331" w:rsidP="008757B9">
      <w:pPr>
        <w:pStyle w:val="Heading4"/>
        <w:numPr>
          <w:ilvl w:val="2"/>
          <w:numId w:val="1"/>
        </w:numPr>
        <w:spacing w:line="360" w:lineRule="auto"/>
      </w:pPr>
      <w:bookmarkStart w:id="42" w:name="_Toc469307305"/>
      <w:r>
        <w:t>Análisis de cadena de valor</w:t>
      </w:r>
      <w:bookmarkEnd w:id="42"/>
    </w:p>
    <w:p w:rsidR="00833465" w:rsidRDefault="00833465" w:rsidP="008757B9">
      <w:pPr>
        <w:spacing w:line="360" w:lineRule="auto"/>
      </w:pPr>
    </w:p>
    <w:p w:rsidR="00833465" w:rsidRDefault="00833465" w:rsidP="008757B9">
      <w:pPr>
        <w:spacing w:line="360" w:lineRule="auto"/>
      </w:pPr>
      <w:r>
        <w:t>La cadena valor es una herramienta de gestión diseñada por Michael Porter, la cual, permite realizar un análisis interno de una empresa a través de su desagregación, en sus principales actividades generadoras de valor. Se denomina cadena de valor, porque considera a las principales actividades de una empresa como los eslabones de una cadena de actividades, las cuales, van añadiendo valor al producto a medida que éste pasa por cada una de ellas. Dichas actividades, forman un proceso compuesto, básicamente, por el diseño, producción, promoción, venta y distribución de un producto. Para poder analizar la competencia de una empresa, según Porter, es necesario desagregar la actividad empresarial en sus componentes más relevantes ya que, considerar la empresa como un todo, no permite valorar a qué factores se debe cualquier fallo o mejora dentro de la actividad de la empresa. Así pues, una ventaja en los costes puede deberse a múltiples factores como, por ejemplo, un proceso industrial eficiente, una distribución física más barata etc. El análisis a través de la cadena de valores, nos permite localizar el punto fuerte o débil del proceso de forma más eficiente. De esta manera es más sencillo valorar la ventaja competitiva de una empresa.</w:t>
      </w:r>
    </w:p>
    <w:p w:rsidR="005C3E67" w:rsidRDefault="00833465" w:rsidP="008757B9">
      <w:pPr>
        <w:spacing w:line="360" w:lineRule="auto"/>
      </w:pPr>
      <w:r>
        <w:t xml:space="preserve">Es importante, antes de continuar definiendo la cadena de valor, saber a qué nos referimos al hablar de ventaja competitiva. En su obra Ventaja competitiva. Creación y sostenimiento de un superior desempeño superior, Michael Porter define tres estrategias competitivas en su modelo: liderazgo en bajo costo (se intenta enfatizar la participación de mercado reduciendo los precios en relación a la competencia), diferenciación (se </w:t>
      </w:r>
      <w:r>
        <w:lastRenderedPageBreak/>
        <w:t>intenta sobresalir sobre los demás productos de la competencia a través de productos y servicios diferentes) y enfoque (La organización se concentra en un mercado regional específico o en un grupo de compradores. La compañía intentará alcanzar ya sea una ventaja de bajo costo o de diferenciación, dentro de un mercado estrictamente definido). Estas tres estrategias se valoran a través de dos factores: ventaja competitiva y ámbito competitivo.</w:t>
      </w:r>
    </w:p>
    <w:p w:rsidR="005C3E67" w:rsidRDefault="005C3E67" w:rsidP="008757B9">
      <w:pPr>
        <w:keepNext/>
        <w:spacing w:line="360" w:lineRule="auto"/>
      </w:pPr>
      <w:r>
        <w:rPr>
          <w:noProof/>
          <w:lang w:val="en-US"/>
        </w:rPr>
        <w:drawing>
          <wp:inline distT="0" distB="0" distL="0" distR="0" wp14:anchorId="01B7BF6A" wp14:editId="013701D4">
            <wp:extent cx="41624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2425" cy="2571750"/>
                    </a:xfrm>
                    <a:prstGeom prst="rect">
                      <a:avLst/>
                    </a:prstGeom>
                  </pic:spPr>
                </pic:pic>
              </a:graphicData>
            </a:graphic>
          </wp:inline>
        </w:drawing>
      </w:r>
    </w:p>
    <w:p w:rsidR="005C3E67" w:rsidRDefault="005C3E67" w:rsidP="008757B9">
      <w:pPr>
        <w:pStyle w:val="Caption"/>
        <w:spacing w:line="360" w:lineRule="auto"/>
      </w:pPr>
      <w:r>
        <w:t xml:space="preserve">Figura  </w:t>
      </w:r>
      <w:r w:rsidR="00502146">
        <w:t>2.5</w:t>
      </w:r>
      <w:r>
        <w:t xml:space="preserve"> - Diagrama de estrategias de Porter</w:t>
      </w:r>
    </w:p>
    <w:p w:rsidR="005C3E67" w:rsidRDefault="005C3E67" w:rsidP="008757B9">
      <w:pPr>
        <w:spacing w:line="360" w:lineRule="auto"/>
      </w:pPr>
      <w:r>
        <w:t>En su obra, Michael Porter define la ventaja competitiva como el valor que una empresa es capaz de crear para sus clientes a través de precios más competitivos, capaces de generar ingresos superiores a los de la competencia con un coste igual o similar en el producto. Son los directivos de una empresa, los que determinan el ámbito competitivo de la misma, es decir, si se ha de competir por el costo más bajo o por un producto único, distinto y de calidad con un precio de mercado de primera clase y además los que determinan el ámbito de distribución del producto (si será un segmento amplio o uno más reducido).</w:t>
      </w:r>
    </w:p>
    <w:p w:rsidR="005C3E67" w:rsidRDefault="005C3E67" w:rsidP="008757B9">
      <w:pPr>
        <w:spacing w:line="360" w:lineRule="auto"/>
      </w:pPr>
      <w:r>
        <w:lastRenderedPageBreak/>
        <w:t>La cadena de valor, es una herramienta divide las actividades generadoras de valor de una empresa en dos: las actividades primarias o de línea y las actividades de apoyo o de soporte.</w:t>
      </w:r>
    </w:p>
    <w:p w:rsidR="005C3E67" w:rsidRDefault="005C3E67" w:rsidP="008757B9">
      <w:pPr>
        <w:keepNext/>
        <w:spacing w:line="360" w:lineRule="auto"/>
      </w:pPr>
      <w:r>
        <w:rPr>
          <w:noProof/>
          <w:lang w:val="en-US"/>
        </w:rPr>
        <w:drawing>
          <wp:inline distT="0" distB="0" distL="0" distR="0" wp14:anchorId="09F33A19" wp14:editId="53087EA3">
            <wp:extent cx="41338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850" cy="2324100"/>
                    </a:xfrm>
                    <a:prstGeom prst="rect">
                      <a:avLst/>
                    </a:prstGeom>
                  </pic:spPr>
                </pic:pic>
              </a:graphicData>
            </a:graphic>
          </wp:inline>
        </w:drawing>
      </w:r>
    </w:p>
    <w:p w:rsidR="005C3E67" w:rsidRDefault="005C3E67" w:rsidP="008757B9">
      <w:pPr>
        <w:pStyle w:val="Caption"/>
        <w:spacing w:line="360" w:lineRule="auto"/>
      </w:pPr>
      <w:r>
        <w:t xml:space="preserve">Figura  </w:t>
      </w:r>
      <w:r w:rsidR="00502146">
        <w:t>2.6</w:t>
      </w:r>
      <w:r>
        <w:t xml:space="preserve"> - Cadena de valor de Porter</w:t>
      </w:r>
    </w:p>
    <w:p w:rsidR="005C3E67" w:rsidRDefault="005C3E67" w:rsidP="008757B9">
      <w:pPr>
        <w:spacing w:line="360" w:lineRule="auto"/>
      </w:pPr>
      <w:r>
        <w:t xml:space="preserve">Las actividades primarias, son aquellas que están directamente relacionadas con la producción y comercialización del producto: </w:t>
      </w:r>
    </w:p>
    <w:p w:rsidR="005C3E67" w:rsidRDefault="005C3E67" w:rsidP="008757B9">
      <w:pPr>
        <w:pStyle w:val="ListParagraph"/>
        <w:numPr>
          <w:ilvl w:val="0"/>
          <w:numId w:val="3"/>
        </w:numPr>
        <w:spacing w:line="360" w:lineRule="auto"/>
      </w:pPr>
      <w:r>
        <w:t xml:space="preserve">Logística interior (de entrada): actividades relacionadas con la recepción, almacenaje y distribución de los insumos necesarios para fabricar el producto. </w:t>
      </w:r>
    </w:p>
    <w:p w:rsidR="005C3E67" w:rsidRDefault="005C3E67" w:rsidP="008757B9">
      <w:pPr>
        <w:pStyle w:val="ListParagraph"/>
        <w:numPr>
          <w:ilvl w:val="0"/>
          <w:numId w:val="3"/>
        </w:numPr>
        <w:spacing w:line="360" w:lineRule="auto"/>
      </w:pPr>
      <w:r>
        <w:t xml:space="preserve">Operaciones: actividades relacionadas con la transformación de los insumos en el producto final. </w:t>
      </w:r>
    </w:p>
    <w:p w:rsidR="005C3E67" w:rsidRDefault="005C3E67" w:rsidP="008757B9">
      <w:pPr>
        <w:pStyle w:val="ListParagraph"/>
        <w:numPr>
          <w:ilvl w:val="0"/>
          <w:numId w:val="3"/>
        </w:numPr>
        <w:spacing w:line="360" w:lineRule="auto"/>
      </w:pPr>
      <w:r>
        <w:t xml:space="preserve">Logística exterior (de salida): actividades relacionadas con el almacenamiento del producto terminado, y la distribución de éste hacia el consumidor. </w:t>
      </w:r>
    </w:p>
    <w:p w:rsidR="005C3E67" w:rsidRDefault="005C3E67" w:rsidP="008757B9">
      <w:pPr>
        <w:pStyle w:val="ListParagraph"/>
        <w:numPr>
          <w:ilvl w:val="0"/>
          <w:numId w:val="3"/>
        </w:numPr>
        <w:spacing w:line="360" w:lineRule="auto"/>
      </w:pPr>
      <w:r>
        <w:t xml:space="preserve">Mercadotecnia y ventas: actividades relacionadas con el acto de dar a conocer, promocionar y vender el producto. </w:t>
      </w:r>
    </w:p>
    <w:p w:rsidR="005C3E67" w:rsidRDefault="005C3E67" w:rsidP="008757B9">
      <w:pPr>
        <w:pStyle w:val="ListParagraph"/>
        <w:numPr>
          <w:ilvl w:val="0"/>
          <w:numId w:val="3"/>
        </w:numPr>
        <w:spacing w:line="360" w:lineRule="auto"/>
      </w:pPr>
      <w:r>
        <w:t xml:space="preserve">Servicios: actividades relacionadas con la provisión de servicios complementarios al producto tales como la instalación, reparación, mantenimiento. Las actividades de apoyo, son aquellas actividades que agregan valor al producto pero que no </w:t>
      </w:r>
      <w:r>
        <w:lastRenderedPageBreak/>
        <w:t>están directamente relacionadas con la producción y comercialización de éste, sino que más bien sirven de apoyo a las actividades primarias:</w:t>
      </w:r>
    </w:p>
    <w:p w:rsidR="005C3E67" w:rsidRDefault="005C3E67" w:rsidP="008757B9">
      <w:pPr>
        <w:pStyle w:val="ListParagraph"/>
        <w:numPr>
          <w:ilvl w:val="1"/>
          <w:numId w:val="3"/>
        </w:numPr>
        <w:spacing w:line="360" w:lineRule="auto"/>
      </w:pPr>
      <w:r>
        <w:t xml:space="preserve">Infraestructura de la empresa: actividades que prestan apoyo a toda la empresa, tales como la planeación, las finanzas, la contabilidad. </w:t>
      </w:r>
    </w:p>
    <w:p w:rsidR="005C3E67" w:rsidRDefault="005C3E67" w:rsidP="008757B9">
      <w:pPr>
        <w:pStyle w:val="ListParagraph"/>
        <w:numPr>
          <w:ilvl w:val="1"/>
          <w:numId w:val="3"/>
        </w:numPr>
        <w:spacing w:line="360" w:lineRule="auto"/>
      </w:pPr>
      <w:r>
        <w:t>Gestión de recursos humanos: actividades relacionadas con la búsqueda, contratación, entrenamiento y desarrollo del personal.</w:t>
      </w:r>
    </w:p>
    <w:p w:rsidR="005C3E67" w:rsidRDefault="005C3E67" w:rsidP="008757B9">
      <w:pPr>
        <w:pStyle w:val="ListParagraph"/>
        <w:numPr>
          <w:ilvl w:val="1"/>
          <w:numId w:val="3"/>
        </w:numPr>
        <w:spacing w:line="360" w:lineRule="auto"/>
      </w:pPr>
      <w:r>
        <w:t xml:space="preserve">Desarrollo de la tecnología: actividades relacionadas con la investigación y desarrollo de la tecnología necesaria para apoyar las demás actividades. </w:t>
      </w:r>
    </w:p>
    <w:p w:rsidR="005C3E67" w:rsidRDefault="005C3E67" w:rsidP="008757B9">
      <w:pPr>
        <w:pStyle w:val="ListParagraph"/>
        <w:numPr>
          <w:ilvl w:val="1"/>
          <w:numId w:val="3"/>
        </w:numPr>
        <w:spacing w:line="360" w:lineRule="auto"/>
      </w:pPr>
      <w:r>
        <w:t>Aprovisionamiento: actividades relacionadas con el proceso de compras.</w:t>
      </w:r>
    </w:p>
    <w:p w:rsidR="005C3E67" w:rsidRPr="005C3E67" w:rsidRDefault="005C3E67" w:rsidP="008757B9">
      <w:pPr>
        <w:spacing w:line="360" w:lineRule="auto"/>
      </w:pPr>
      <w:r>
        <w:t>El desagregar una empresa en estas actividades permite realizar un mejor análisis interno de ésta, permitiendo, sobre todo, identificar fuentes existentes y potenciales desventajas competitivas, y comprender mejor el comportamiento de los costos. Y, de ese modo, potenciar o aprovechar dichas ventajas competitivas, y hallar formas de minimizar dichos costos. En general, el objetivo ulterior de la herramienta de la cadena de valor, es procurar generar el mayor valor posible en cada una de las actividades desagregadas y, al mismo tiempo, procurar minimizar los costos en cada una de éstas; buscando, de ese modo, obtener el mayor margen de utilidad posible. La cadena de valor de la industria del videojuego no se diferencia de manera significativa de la de las demás industrias del complejo de Entretenimientos y Medios. En el siguiente gráfico se muestran los principales eslabones de esta cadena como ha sido definida de manera tradicional, más adelante veremos como la inmersión en el mercado de teléfonos de última generación y de las tabletas, ha hecho cambiar dicha cadena.</w:t>
      </w:r>
    </w:p>
    <w:p w:rsidR="005C3E67" w:rsidRDefault="005C3E67" w:rsidP="008757B9">
      <w:pPr>
        <w:keepNext/>
        <w:spacing w:line="360" w:lineRule="auto"/>
      </w:pPr>
      <w:r>
        <w:rPr>
          <w:noProof/>
          <w:lang w:val="en-US"/>
        </w:rPr>
        <w:lastRenderedPageBreak/>
        <w:drawing>
          <wp:inline distT="0" distB="0" distL="0" distR="0" wp14:anchorId="7C200CF0" wp14:editId="749D4274">
            <wp:extent cx="5057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7775" cy="2514600"/>
                    </a:xfrm>
                    <a:prstGeom prst="rect">
                      <a:avLst/>
                    </a:prstGeom>
                  </pic:spPr>
                </pic:pic>
              </a:graphicData>
            </a:graphic>
          </wp:inline>
        </w:drawing>
      </w:r>
    </w:p>
    <w:p w:rsidR="005C3E67" w:rsidRDefault="005C3E67" w:rsidP="008757B9">
      <w:pPr>
        <w:pStyle w:val="Caption"/>
        <w:spacing w:line="360" w:lineRule="auto"/>
      </w:pPr>
      <w:r>
        <w:t xml:space="preserve">Figura  </w:t>
      </w:r>
      <w:r w:rsidR="00502146">
        <w:t>2.7</w:t>
      </w:r>
      <w:r>
        <w:t xml:space="preserve"> - </w:t>
      </w:r>
      <w:r w:rsidRPr="00F007F5">
        <w:t>Cadena de valor tradicional de la industria</w:t>
      </w:r>
      <w:r w:rsidR="005A5DF7">
        <w:t xml:space="preserve"> de</w:t>
      </w:r>
      <w:r w:rsidRPr="00F007F5">
        <w:t xml:space="preserve"> </w:t>
      </w:r>
      <w:r w:rsidR="005A5DF7">
        <w:t>Videojuegos</w:t>
      </w:r>
      <w:r w:rsidR="004F2BA3">
        <w:rPr>
          <w:rStyle w:val="FootnoteReference"/>
        </w:rPr>
        <w:footnoteReference w:id="4"/>
      </w:r>
    </w:p>
    <w:p w:rsidR="005C3E67" w:rsidRDefault="005C3E67" w:rsidP="008757B9">
      <w:pPr>
        <w:spacing w:line="360" w:lineRule="auto"/>
      </w:pPr>
      <w:r>
        <w:t xml:space="preserve">En el primer eslabón de esta cadena se encuentran los desarrolladores. Estas empresas tienen a su cargo, ya sea a partir de una idea propia o ante una propuesta de juego de terceros, el diseño creativo de la idea, el guión argumental, la elección de la tecnología que usarán para su desarrollo etc. Esta última se encuentra ligada a la selección del canal por el cual se jugará que hayan realizado (consola, PC, telefonía móvil, dispositivos manuales, online). </w:t>
      </w:r>
    </w:p>
    <w:p w:rsidR="005C3E67" w:rsidRDefault="005C3E67" w:rsidP="008757B9">
      <w:pPr>
        <w:spacing w:line="360" w:lineRule="auto"/>
      </w:pPr>
      <w:r>
        <w:t xml:space="preserve">En los comienzos de esta industria, se trataba de una etapa que podía ser llevada a cabo por un pequeño grupo de profesionales y que insumía unos pocos miles de dólares del presupuesto total. A medida que aumentaba la sofisticación de los juegos, esta etapa fue transformándose en un proceso muy complejo. El mismo puede durar más de un año de trabajo e involucrar el aporte de distintos grupos interdisciplinarios tales como diseñadores, programadores, artistas, músicos, guionistas, directores e, incluso, actores y acróbatas. </w:t>
      </w:r>
    </w:p>
    <w:p w:rsidR="005C3E67" w:rsidRDefault="005C3E67" w:rsidP="008757B9">
      <w:pPr>
        <w:spacing w:line="360" w:lineRule="auto"/>
      </w:pPr>
      <w:r>
        <w:lastRenderedPageBreak/>
        <w:t>Por otro lado, graficados en este punto de la cadena encontramos a los fabricantes de consolas, a quienes podemos describir como la locomotora de esta industria. En este caso el mercado se encuentra dominado, tal y como indica la gráfica siguiente, principalmente por tres fabricantes (Sony, Nintendo y Microsoft), compitiendo ferozmente por introducir sus equipos (PlayStation, Wii y Xbox respectivamente) en los hogares, para lo cual realizan cuantiosas inversiones en desarrollo de productos y en marketing. A su vez, tienen una participación destacada en el resto de los eslabones de la cadena de valor de manera directa, a través de producción propia y de manera indirecta, a través de contratos, en muchos casos de exclusividad, para el desarrollo de juegos por parte de empresas especializadas. Es el tamaño de estas empresas y su importante poder económico-financiero lo que determina esta posición de liderazgo.</w:t>
      </w:r>
    </w:p>
    <w:p w:rsidR="005C3E67" w:rsidRDefault="005C3E67" w:rsidP="008757B9">
      <w:pPr>
        <w:spacing w:line="360" w:lineRule="auto"/>
      </w:pPr>
      <w:r>
        <w:t>El segundo eslabón está formado por los publishers o editores. Estos son los encargados de conseguir que el concepto pueda ser elaborado por los desarrolladores y se transforme en un producto final, con posibilidades de ser distribuido y llegar al usuario (el jugador). En esta etapa de la cadena de valor, se deben articular diversas actividades: la organización del desarrollo del juego, el marketing del mismo (Entre otras cosas, los Publisher son los responsables de la selección de títulos para el videojuego, tanto provenientes de estudios de desarrollo independientes como de estudios internos y de la traducción a diferentes idiomas y costumbres), su financiamiento, la política de precios y la relación con los distribuidores y los minoristas. En esta categoría hay un gran número de empresas dedicadas a la edición de videojuegos, pero destacan en el mercado principalmente Ubisoft, Take Two interactive, Electronic Arts, Nintendo, Sony, Microsoft, Sega, Activision, Blizzard y Namco Bandai Games, disputándose entre ellas la mayor parte de ventas. Como vemos en la evolución de ventas de estas compañías entre 2011 y 2014, el liderazgo entre ellas, está en constante cambio.</w:t>
      </w:r>
    </w:p>
    <w:p w:rsidR="005C3E67" w:rsidRDefault="005C3E67" w:rsidP="008757B9">
      <w:pPr>
        <w:spacing w:line="360" w:lineRule="auto"/>
      </w:pPr>
      <w:r>
        <w:t xml:space="preserve">El tercer eslabón lo integran los minoristas o distribuidores. La participación de estos actores en el circuito, depende del canal de distribución elegido por el editor. Enla actualidad su función se encuentra bastante limitada en torno a la logística de distribución, </w:t>
      </w:r>
      <w:r>
        <w:lastRenderedPageBreak/>
        <w:t>debido a que los publicadores han crecido en la cadena de valor, haciéndose cargo de la relación con los minoristas. A su vez, estos últimos han aumentado su influencia copando el eslabón, debido a su cercanía al consumidor y a los servicios de asesoramiento que brindan. Actualmente la mayoría de distribuidoras importantes de videojuegos, se encargan también de su edición.</w:t>
      </w:r>
    </w:p>
    <w:p w:rsidR="005C3E67" w:rsidRDefault="005C3E67" w:rsidP="008757B9">
      <w:pPr>
        <w:spacing w:line="360" w:lineRule="auto"/>
      </w:pPr>
      <w:r>
        <w:t>En febrero de 2013 metacritic presentó un ranking de las 21 distribuidoras de videojuegos más importantes a nivel mundial basándose en seis factores: volumen de ventas anuales, número de lanzamientos, puntuación media de críticas, calidad de los productores y extras.</w:t>
      </w:r>
    </w:p>
    <w:p w:rsidR="005C3E67" w:rsidRDefault="005C3E67" w:rsidP="008757B9">
      <w:pPr>
        <w:spacing w:line="360" w:lineRule="auto"/>
      </w:pPr>
      <w:r>
        <w:t xml:space="preserve">Cabe señalar, que existe un gran número de distribuidoras imposible de ser cuantificado y que, cada país, posee una serie de distribuidoras dentro de las cuales se perfilan las más importantes para ese territorio independientemente, en ocasiones, del ranking mundial aquí presentado. </w:t>
      </w:r>
    </w:p>
    <w:p w:rsidR="005C3E67" w:rsidRDefault="005C3E67" w:rsidP="008757B9">
      <w:pPr>
        <w:spacing w:line="360" w:lineRule="auto"/>
      </w:pPr>
      <w:r>
        <w:t>En el último eslabón de la cadena, se encuentran los consumidores. En última instancia, el consumidor es la persona que va a comprar el juego y por tanto es la fuente de retribución económica que vuelve a cada eslabón de la cadena. En algunos casos, el consumidor provee el dinero de forma directa a través de la compra del videojuego y en otros casos un anunciante puede proveer dinero mediante anuncios en el juego, etc.</w:t>
      </w:r>
    </w:p>
    <w:p w:rsidR="005C3E67" w:rsidRDefault="005C3E67" w:rsidP="008757B9">
      <w:pPr>
        <w:spacing w:line="360" w:lineRule="auto"/>
      </w:pPr>
      <w:r>
        <w:t xml:space="preserve">El perfil del consumidor de videojuegos ha ido cambiando en los últimos años. No se trata únicamente de adolescentes de sexo masculino, como tradicionalmente se piensa, sino que, el jugador promedio, tiene 33 años de edad. Además también ha crecido últimamente la participación de las mujeres en este tipo de entretenimiento llegando a suponer un 41% de los jugadores. </w:t>
      </w:r>
    </w:p>
    <w:p w:rsidR="004F2BA3" w:rsidRDefault="005C3E67" w:rsidP="008757B9">
      <w:pPr>
        <w:spacing w:line="360" w:lineRule="auto"/>
      </w:pPr>
      <w:r>
        <w:t xml:space="preserve">Hay muchos tipos de video jugadores que la cadena debe de tener en cuenta a la hora de realizar el lanzamiento de un juego, pues, como es evidente, no todos los consumidores demandan el mismo tipo de entretenimiento ni dedican la misma cantidad de horas o recursos a este pasatiempo. Por poner un ejemplo que ilustre este punto, según un informe </w:t>
      </w:r>
      <w:r>
        <w:lastRenderedPageBreak/>
        <w:t>realizado por Gametrack sobre video jugadores europeos, desarrollado por la consultora Ipsos a instancia de ISFE (Interactive Software Federation of Europe) de la que ADESE es miembro, El 40% de los españoles ha jugado con videojuegos en el último año. De estos, el 44% han sido mujeres, El segmento 25- 34 años es el más amplio y En relación a las plataformas más utilizadas, el 26% juega en consola, el 17% en consola portátil, un 31% a través del PC y un 25% con el móvil.</w:t>
      </w:r>
    </w:p>
    <w:p w:rsidR="004F2BA3" w:rsidRDefault="004F2BA3" w:rsidP="008757B9">
      <w:pPr>
        <w:spacing w:line="360" w:lineRule="auto"/>
      </w:pPr>
      <w:r>
        <w:t>En el estudio realizado por varios autores, que lleva por título “Video Game Industry, Resume Play” se presenta la nueva cadena de valor para el sector, en contraposición a la tradicional:</w:t>
      </w:r>
    </w:p>
    <w:p w:rsidR="004F2BA3" w:rsidRDefault="004F2BA3" w:rsidP="008757B9">
      <w:pPr>
        <w:keepNext/>
        <w:spacing w:line="360" w:lineRule="auto"/>
      </w:pPr>
      <w:r>
        <w:rPr>
          <w:noProof/>
          <w:lang w:val="en-US"/>
        </w:rPr>
        <w:drawing>
          <wp:inline distT="0" distB="0" distL="0" distR="0" wp14:anchorId="40A8F2C4" wp14:editId="2C7619FA">
            <wp:extent cx="540004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84805"/>
                    </a:xfrm>
                    <a:prstGeom prst="rect">
                      <a:avLst/>
                    </a:prstGeom>
                  </pic:spPr>
                </pic:pic>
              </a:graphicData>
            </a:graphic>
          </wp:inline>
        </w:drawing>
      </w:r>
    </w:p>
    <w:p w:rsidR="005C3E67" w:rsidRPr="004F2BA3" w:rsidRDefault="004F2BA3" w:rsidP="008757B9">
      <w:pPr>
        <w:pStyle w:val="Caption"/>
        <w:spacing w:line="360" w:lineRule="auto"/>
      </w:pPr>
      <w:r>
        <w:t xml:space="preserve">Figura  </w:t>
      </w:r>
      <w:r w:rsidR="00502146">
        <w:t>2.8</w:t>
      </w:r>
      <w:r>
        <w:t xml:space="preserve"> - </w:t>
      </w:r>
      <w:r w:rsidRPr="0007351A">
        <w:t xml:space="preserve"> Alternativa a la cadena de valor tradicional del sector </w:t>
      </w:r>
      <w:r w:rsidR="005A5DF7">
        <w:t>de videojuegos</w:t>
      </w:r>
      <w:r>
        <w:rPr>
          <w:rStyle w:val="FootnoteReference"/>
          <w:lang w:val="en-US"/>
        </w:rPr>
        <w:footnoteReference w:id="5"/>
      </w:r>
    </w:p>
    <w:p w:rsidR="004F2BA3" w:rsidRDefault="004F2BA3" w:rsidP="008757B9">
      <w:pPr>
        <w:spacing w:line="360" w:lineRule="auto"/>
      </w:pPr>
      <w:r>
        <w:t xml:space="preserve">Los distribuidores minoristas, son los más afectados por los cambios introducidos puesto que los denominados “bienes digitales” se producen y distribuyen en la red a costes que tienden a cero. De esta forma, la estructura operativa cambia y hay una tendencia a la convergencia de las funciones del distribuidor y el minorista con las del editor. El editor </w:t>
      </w:r>
      <w:r>
        <w:lastRenderedPageBreak/>
        <w:t xml:space="preserve">pasa a la distribución directa de contenido sin la necesidad de un intermediario entre editor y minorista, esta </w:t>
      </w:r>
      <w:r w:rsidR="005A5DF7">
        <w:t>falta de intermediación</w:t>
      </w:r>
      <w:r>
        <w:t xml:space="preserve"> </w:t>
      </w:r>
      <w:r w:rsidR="005A5DF7">
        <w:t>está</w:t>
      </w:r>
      <w:r>
        <w:t xml:space="preserve"> poco a poco anulando el papel del distribuidor. </w:t>
      </w:r>
    </w:p>
    <w:p w:rsidR="004F2BA3" w:rsidRDefault="004F2BA3" w:rsidP="008757B9">
      <w:pPr>
        <w:spacing w:line="360" w:lineRule="auto"/>
      </w:pPr>
      <w:r>
        <w:t xml:space="preserve">Dependiendo del tipo de juego, el editor puede actuar también como distribuidor y vendedor de los videojuegos editados a otros agentes como los ISP, los operadores de telefonía móvil o los fabricantes de dispositivos móviles para su comercialización a través de sus propias aplicaciones. De esta forma los mismos portales y los fabricantes de dispositivos, proporcionan tiendas y portales para la distribución de juegos, e incluso añaden publicidad que facilita la promoción de nuevos videojuegos para los usuarios. De esta forma, en algunos casos, los ISP y fabricantes de dispositivos, pasan a llevar a cabo las funciones de los distribuidores. </w:t>
      </w:r>
    </w:p>
    <w:p w:rsidR="004F2BA3" w:rsidRDefault="004F2BA3" w:rsidP="008757B9">
      <w:pPr>
        <w:spacing w:line="360" w:lineRule="auto"/>
      </w:pPr>
      <w:r>
        <w:t>La evolución reciente de las descargas de usuarios móviles desde los almacenes virtuales ha sido muy significativa. Dentro de las aplicaciones TOP descargadas por usuarios de IPhone, por ejemplo, más del 50 por ciento se corresponden con videojuegos. En otros sistemas operativos la proporción es menor, aunque significativa.</w:t>
      </w:r>
      <w:r>
        <w:rPr>
          <w:rStyle w:val="FootnoteReference"/>
        </w:rPr>
        <w:footnoteReference w:id="6"/>
      </w:r>
    </w:p>
    <w:p w:rsidR="004F2BA3" w:rsidRDefault="004F2BA3" w:rsidP="008757B9">
      <w:pPr>
        <w:spacing w:line="360" w:lineRule="auto"/>
      </w:pPr>
      <w:r>
        <w:t xml:space="preserve">Estos cambios en la comercialización de los videojuegos online, en comparación con la cadena de valor tradicional, no sólo afectan a las interacciones entre los distintos actores del proceso de creación de valor, sino también al tipo y número de actores involucrados. No es de extrañar que se produzca esta coyuntura, ya que, como se ha dicho varias veces en este estudio, el sector </w:t>
      </w:r>
      <w:r w:rsidR="0071295E">
        <w:t>de Sugaku</w:t>
      </w:r>
      <w:r>
        <w:t xml:space="preserve"> está en constante crecimiento y por tanto en constante cambio, lo cual implica nuevas estrategias y actores de mercado. </w:t>
      </w:r>
    </w:p>
    <w:p w:rsidR="005C3E67" w:rsidRPr="004F2BA3" w:rsidRDefault="004F2BA3" w:rsidP="008757B9">
      <w:pPr>
        <w:spacing w:line="360" w:lineRule="auto"/>
      </w:pPr>
      <w:r>
        <w:t xml:space="preserve">Evidentemente los desarrolladores y los usuarios finales son los que han resultado más beneficiados de esta remodelación de la cadena de valor y por la desintermediación derivada de las posibilidades ofrecidas por el mercado online. Los primeros acceden a mayores oportunidades de comercialización de sus juegos con un mayor número de alternativas antes inexistentes y los jugadores han visto incrementada la oferta de </w:t>
      </w:r>
      <w:r>
        <w:lastRenderedPageBreak/>
        <w:t>videojuegos y por tanto hay una mayor capacidad de adaptación a las características de cada comprador.</w:t>
      </w:r>
    </w:p>
    <w:p w:rsidR="005C3E67" w:rsidRPr="004F2BA3" w:rsidRDefault="005C3E67" w:rsidP="008757B9">
      <w:pPr>
        <w:spacing w:line="360" w:lineRule="auto"/>
      </w:pPr>
    </w:p>
    <w:p w:rsidR="00D031E6" w:rsidRDefault="00D031E6" w:rsidP="008757B9">
      <w:pPr>
        <w:pStyle w:val="Heading4"/>
        <w:numPr>
          <w:ilvl w:val="2"/>
          <w:numId w:val="1"/>
        </w:numPr>
        <w:spacing w:line="360" w:lineRule="auto"/>
      </w:pPr>
      <w:bookmarkStart w:id="43" w:name="_Toc469307306"/>
      <w:r>
        <w:t>Definición de factores críticos de éxito (FCE)</w:t>
      </w:r>
      <w:bookmarkEnd w:id="43"/>
    </w:p>
    <w:p w:rsidR="00150614" w:rsidRDefault="00150614" w:rsidP="008757B9">
      <w:pPr>
        <w:spacing w:line="360" w:lineRule="auto"/>
      </w:pPr>
    </w:p>
    <w:p w:rsidR="00150614" w:rsidRPr="00AC3ECA" w:rsidRDefault="00150614" w:rsidP="008757B9">
      <w:pPr>
        <w:pStyle w:val="ListParagraph"/>
        <w:numPr>
          <w:ilvl w:val="0"/>
          <w:numId w:val="3"/>
        </w:numPr>
        <w:spacing w:line="360" w:lineRule="auto"/>
      </w:pPr>
      <w:r>
        <w:t xml:space="preserve">Actividades sencillas, didácticas e intuitivas </w:t>
      </w:r>
      <w:r w:rsidRPr="00AC3ECA">
        <w:t>de aritméticas básicas.</w:t>
      </w:r>
    </w:p>
    <w:p w:rsidR="00150614" w:rsidRPr="00AC3ECA" w:rsidRDefault="00150614" w:rsidP="008757B9">
      <w:pPr>
        <w:pStyle w:val="ListParagraph"/>
        <w:numPr>
          <w:ilvl w:val="0"/>
          <w:numId w:val="3"/>
        </w:numPr>
        <w:spacing w:line="360" w:lineRule="auto"/>
      </w:pPr>
      <w:r>
        <w:t>Aplicación en situaciones cotidianas.</w:t>
      </w:r>
    </w:p>
    <w:p w:rsidR="00150614" w:rsidRPr="00AC3ECA" w:rsidRDefault="00150614" w:rsidP="008757B9">
      <w:pPr>
        <w:pStyle w:val="ListParagraph"/>
        <w:numPr>
          <w:ilvl w:val="0"/>
          <w:numId w:val="3"/>
        </w:numPr>
        <w:spacing w:line="360" w:lineRule="auto"/>
      </w:pPr>
      <w:r w:rsidRPr="00AC3ECA">
        <w:t>Útil herramienta complementari</w:t>
      </w:r>
      <w:r>
        <w:t>a</w:t>
      </w:r>
      <w:r w:rsidRPr="00AC3ECA">
        <w:t xml:space="preserve"> para institutos y escuelas dedicados a la enseñanza de niños y adolescentes con discapacidades mentales.</w:t>
      </w:r>
    </w:p>
    <w:p w:rsidR="00150614" w:rsidRDefault="00150614" w:rsidP="008757B9">
      <w:pPr>
        <w:pStyle w:val="ListParagraph"/>
        <w:numPr>
          <w:ilvl w:val="0"/>
          <w:numId w:val="3"/>
        </w:numPr>
        <w:spacing w:line="360" w:lineRule="auto"/>
      </w:pPr>
      <w:r w:rsidRPr="00AC3ECA">
        <w:t>Generar nuevas vías de comunicación y enseñanza entre la institución o escuela y sus alumnos.</w:t>
      </w:r>
    </w:p>
    <w:p w:rsidR="00150614" w:rsidRDefault="00150614" w:rsidP="008757B9">
      <w:pPr>
        <w:pStyle w:val="ListParagraph"/>
        <w:numPr>
          <w:ilvl w:val="0"/>
          <w:numId w:val="3"/>
        </w:numPr>
        <w:spacing w:line="360" w:lineRule="auto"/>
      </w:pPr>
      <w:r>
        <w:t>Expansión geográfica y demográfica del producto.</w:t>
      </w:r>
    </w:p>
    <w:p w:rsidR="00150614" w:rsidRDefault="00150614" w:rsidP="008757B9">
      <w:pPr>
        <w:pStyle w:val="ListParagraph"/>
        <w:numPr>
          <w:ilvl w:val="0"/>
          <w:numId w:val="3"/>
        </w:numPr>
        <w:spacing w:line="360" w:lineRule="auto"/>
      </w:pPr>
      <w:r>
        <w:t xml:space="preserve">Generación de imagen positiva </w:t>
      </w:r>
      <w:r w:rsidR="0071295E">
        <w:t>de Sugaku</w:t>
      </w:r>
      <w:r>
        <w:t>.</w:t>
      </w:r>
    </w:p>
    <w:p w:rsidR="00150614" w:rsidRDefault="00150614" w:rsidP="008757B9">
      <w:pPr>
        <w:pStyle w:val="ListParagraph"/>
        <w:numPr>
          <w:ilvl w:val="0"/>
          <w:numId w:val="3"/>
        </w:numPr>
        <w:spacing w:line="360" w:lineRule="auto"/>
      </w:pPr>
      <w:r>
        <w:t xml:space="preserve">Captación de recursos humanos de alta disponibilidad y </w:t>
      </w:r>
      <w:r w:rsidR="00EC034C">
        <w:t>experiencia.</w:t>
      </w:r>
    </w:p>
    <w:p w:rsidR="00150614" w:rsidRPr="00150614" w:rsidRDefault="00150614" w:rsidP="008757B9">
      <w:pPr>
        <w:spacing w:line="360" w:lineRule="auto"/>
      </w:pPr>
    </w:p>
    <w:p w:rsidR="00D031E6" w:rsidRDefault="00D031E6" w:rsidP="008757B9">
      <w:pPr>
        <w:pStyle w:val="Heading4"/>
        <w:numPr>
          <w:ilvl w:val="2"/>
          <w:numId w:val="1"/>
        </w:numPr>
        <w:spacing w:line="360" w:lineRule="auto"/>
      </w:pPr>
      <w:bookmarkStart w:id="44" w:name="_Toc469307307"/>
      <w:r>
        <w:t>Fortalezas y debilidades del negocio</w:t>
      </w:r>
      <w:bookmarkEnd w:id="44"/>
    </w:p>
    <w:p w:rsidR="004F2BA3" w:rsidRDefault="004F2BA3" w:rsidP="008757B9">
      <w:pPr>
        <w:pStyle w:val="ListParagraph"/>
        <w:spacing w:line="360" w:lineRule="auto"/>
      </w:pPr>
    </w:p>
    <w:p w:rsidR="004F2BA3" w:rsidRDefault="004F2BA3" w:rsidP="008757B9">
      <w:pPr>
        <w:pStyle w:val="Heading5"/>
        <w:spacing w:line="360" w:lineRule="auto"/>
      </w:pPr>
      <w:bookmarkStart w:id="45" w:name="_Toc469307308"/>
      <w:r>
        <w:t>Fortalezas:</w:t>
      </w:r>
      <w:bookmarkEnd w:id="45"/>
    </w:p>
    <w:p w:rsidR="004F2BA3" w:rsidRPr="004F2BA3" w:rsidRDefault="004F2BA3" w:rsidP="008757B9">
      <w:pPr>
        <w:spacing w:line="360" w:lineRule="auto"/>
      </w:pP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Buenos recursos económicos.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4F2BA3"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lastRenderedPageBreak/>
        <w:t>Gran beneficio social.</w:t>
      </w:r>
    </w:p>
    <w:p w:rsidR="004F2BA3" w:rsidRDefault="004F2BA3" w:rsidP="008757B9">
      <w:pPr>
        <w:spacing w:line="360" w:lineRule="auto"/>
      </w:pPr>
    </w:p>
    <w:p w:rsidR="004F2BA3" w:rsidRDefault="004F2BA3" w:rsidP="008757B9">
      <w:pPr>
        <w:pStyle w:val="Heading5"/>
        <w:spacing w:line="360" w:lineRule="auto"/>
      </w:pPr>
      <w:bookmarkStart w:id="46" w:name="_Toc469307309"/>
      <w:r>
        <w:t>Debilidades:</w:t>
      </w:r>
      <w:bookmarkEnd w:id="46"/>
    </w:p>
    <w:p w:rsidR="004F2BA3" w:rsidRPr="004F2BA3" w:rsidRDefault="004F2BA3" w:rsidP="008757B9">
      <w:pPr>
        <w:spacing w:line="360" w:lineRule="auto"/>
      </w:pP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p w:rsidR="004F2BA3" w:rsidRDefault="004F2BA3" w:rsidP="008757B9">
      <w:pPr>
        <w:spacing w:line="360" w:lineRule="auto"/>
      </w:pPr>
    </w:p>
    <w:p w:rsidR="004F2BA3" w:rsidRPr="004F2BA3" w:rsidRDefault="004F2BA3" w:rsidP="008757B9">
      <w:pPr>
        <w:spacing w:line="360" w:lineRule="auto"/>
      </w:pPr>
    </w:p>
    <w:p w:rsidR="008F6CB7" w:rsidRDefault="00646B9B" w:rsidP="008757B9">
      <w:pPr>
        <w:spacing w:line="360" w:lineRule="auto"/>
        <w:jc w:val="left"/>
      </w:pPr>
      <w:r>
        <w:br w:type="page"/>
      </w:r>
    </w:p>
    <w:p w:rsidR="008F6CB7" w:rsidRDefault="008F6CB7" w:rsidP="008757B9">
      <w:pPr>
        <w:pStyle w:val="Heading2"/>
        <w:numPr>
          <w:ilvl w:val="0"/>
          <w:numId w:val="1"/>
        </w:numPr>
        <w:spacing w:line="360" w:lineRule="auto"/>
      </w:pPr>
      <w:bookmarkStart w:id="47" w:name="_Toc469307310"/>
      <w:r>
        <w:lastRenderedPageBreak/>
        <w:t>Análisis FODA</w:t>
      </w:r>
      <w:bookmarkEnd w:id="47"/>
    </w:p>
    <w:p w:rsidR="00E976A1" w:rsidRPr="00E976A1" w:rsidRDefault="00E976A1" w:rsidP="008757B9">
      <w:pPr>
        <w:spacing w:line="360" w:lineRule="auto"/>
      </w:pPr>
    </w:p>
    <w:p w:rsidR="001D1FC2" w:rsidRDefault="008F6CB7" w:rsidP="008757B9">
      <w:pPr>
        <w:pStyle w:val="Heading3"/>
        <w:numPr>
          <w:ilvl w:val="1"/>
          <w:numId w:val="1"/>
        </w:numPr>
        <w:spacing w:line="360" w:lineRule="auto"/>
        <w:rPr>
          <w:noProof/>
        </w:rPr>
      </w:pPr>
      <w:bookmarkStart w:id="48" w:name="_Toc469307311"/>
      <w:r>
        <w:rPr>
          <w:noProof/>
        </w:rPr>
        <w:t>Cuadro FODA</w:t>
      </w:r>
      <w:bookmarkEnd w:id="48"/>
    </w:p>
    <w:p w:rsidR="000F4BA6" w:rsidRDefault="000F4BA6" w:rsidP="008757B9">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831"/>
        <w:gridCol w:w="2832"/>
      </w:tblGrid>
      <w:tr w:rsidR="000F4BA6" w:rsidTr="00243093">
        <w:tc>
          <w:tcPr>
            <w:tcW w:w="2831" w:type="dxa"/>
          </w:tcPr>
          <w:p w:rsidR="000F4BA6" w:rsidRDefault="000F4BA6" w:rsidP="008757B9">
            <w:pPr>
              <w:spacing w:line="360" w:lineRule="auto"/>
            </w:pPr>
          </w:p>
        </w:tc>
        <w:tc>
          <w:tcPr>
            <w:tcW w:w="2831" w:type="dxa"/>
          </w:tcPr>
          <w:p w:rsidR="000F4BA6" w:rsidRDefault="000F4BA6" w:rsidP="008757B9">
            <w:pPr>
              <w:spacing w:line="360" w:lineRule="auto"/>
            </w:pPr>
            <w:r>
              <w:t>Fortalezas:</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0F4BA6" w:rsidRPr="000F4BA6"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tc>
        <w:tc>
          <w:tcPr>
            <w:tcW w:w="2832" w:type="dxa"/>
          </w:tcPr>
          <w:p w:rsidR="000F4BA6" w:rsidRDefault="000F4BA6" w:rsidP="008757B9">
            <w:pPr>
              <w:spacing w:line="360" w:lineRule="auto"/>
            </w:pPr>
            <w:r>
              <w:t>Debilidades:</w:t>
            </w:r>
          </w:p>
          <w:p w:rsid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0F4BA6" w:rsidRP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tc>
      </w:tr>
      <w:tr w:rsidR="000F4BA6" w:rsidTr="00243093">
        <w:tc>
          <w:tcPr>
            <w:tcW w:w="2831" w:type="dxa"/>
          </w:tcPr>
          <w:p w:rsidR="000F4BA6" w:rsidRDefault="000F4BA6" w:rsidP="008757B9">
            <w:pPr>
              <w:spacing w:line="360" w:lineRule="auto"/>
            </w:pPr>
            <w:r>
              <w:t>Oportunidades:</w:t>
            </w:r>
          </w:p>
          <w:p w:rsid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0F4BA6" w:rsidRP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tc>
        <w:tc>
          <w:tcPr>
            <w:tcW w:w="2831" w:type="dxa"/>
          </w:tcPr>
          <w:p w:rsidR="000F4BA6" w:rsidRDefault="00E57A1D" w:rsidP="008757B9">
            <w:pPr>
              <w:spacing w:line="360" w:lineRule="auto"/>
            </w:pPr>
            <w:r>
              <w:t>O1 – F1, F2: La poca competencia, sumada a la excelente calidad del producto y del personal se traduce en gran éxito.</w:t>
            </w:r>
          </w:p>
          <w:p w:rsidR="00E57A1D" w:rsidRDefault="00E57A1D" w:rsidP="008757B9">
            <w:pPr>
              <w:spacing w:line="360" w:lineRule="auto"/>
            </w:pPr>
            <w:r>
              <w:t>O2 – F3, F4: Con una buena campaña publicitaria, se crea demanda y esto beneficia a la sociedad, creando un circulo virtuoso.</w:t>
            </w:r>
          </w:p>
        </w:tc>
        <w:tc>
          <w:tcPr>
            <w:tcW w:w="2832" w:type="dxa"/>
          </w:tcPr>
          <w:p w:rsidR="000F4BA6" w:rsidRDefault="00E57A1D" w:rsidP="008757B9">
            <w:pPr>
              <w:spacing w:line="360" w:lineRule="auto"/>
            </w:pPr>
            <w:r>
              <w:t>O1, O2 – D1, D2: Se puede mitigar el poco reconocimiento utilizando una campaña publicitaria.</w:t>
            </w:r>
          </w:p>
        </w:tc>
      </w:tr>
      <w:tr w:rsidR="000F4BA6" w:rsidTr="00243093">
        <w:tc>
          <w:tcPr>
            <w:tcW w:w="2831" w:type="dxa"/>
          </w:tcPr>
          <w:p w:rsidR="000F4BA6" w:rsidRDefault="000F4BA6" w:rsidP="008757B9">
            <w:pPr>
              <w:spacing w:line="360" w:lineRule="auto"/>
            </w:pPr>
            <w:r>
              <w:lastRenderedPageBreak/>
              <w:t>Amenazas:</w:t>
            </w:r>
          </w:p>
          <w:p w:rsidR="000F4BA6"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0F4BA6" w:rsidRPr="00E57A1D"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Falla en el testing del producto y en garantizar en que el producto funcione en el equipamiento al que fue destinado a usarse.</w:t>
            </w:r>
          </w:p>
        </w:tc>
        <w:tc>
          <w:tcPr>
            <w:tcW w:w="2831" w:type="dxa"/>
          </w:tcPr>
          <w:p w:rsidR="000F4BA6" w:rsidRDefault="00D2339F" w:rsidP="008757B9">
            <w:pPr>
              <w:spacing w:line="360" w:lineRule="auto"/>
            </w:pPr>
            <w:r>
              <w:t>A1 – F2: Se puede mitigar el lanzamiento de un producto similar, diferenciándose con calidad.</w:t>
            </w:r>
          </w:p>
          <w:p w:rsidR="00D2339F" w:rsidRDefault="00D2339F" w:rsidP="008757B9">
            <w:pPr>
              <w:spacing w:line="360" w:lineRule="auto"/>
            </w:pPr>
            <w:r>
              <w:t>A2 – F1: Se puede lograr un mejor testing con mayor calidad de personal.</w:t>
            </w:r>
          </w:p>
        </w:tc>
        <w:tc>
          <w:tcPr>
            <w:tcW w:w="2832" w:type="dxa"/>
          </w:tcPr>
          <w:p w:rsidR="000F4BA6" w:rsidRDefault="00D2339F" w:rsidP="008757B9">
            <w:pPr>
              <w:spacing w:line="360" w:lineRule="auto"/>
            </w:pPr>
            <w:r>
              <w:t>A1 – D1, D2: Se debe realizar una pronta campaña publicitaria para poder posicionarse mejor y más rápido, antes de cualquier posible competencia.</w:t>
            </w:r>
          </w:p>
        </w:tc>
      </w:tr>
    </w:tbl>
    <w:p w:rsidR="000F4BA6" w:rsidRPr="000F4BA6" w:rsidRDefault="000F4BA6" w:rsidP="008757B9">
      <w:pPr>
        <w:spacing w:line="360" w:lineRule="auto"/>
      </w:pPr>
    </w:p>
    <w:p w:rsidR="008F6CB7" w:rsidRDefault="008F6CB7" w:rsidP="008757B9">
      <w:pPr>
        <w:spacing w:line="360" w:lineRule="auto"/>
      </w:pPr>
    </w:p>
    <w:p w:rsidR="008F6CB7" w:rsidRDefault="008F6CB7" w:rsidP="008757B9">
      <w:pPr>
        <w:pStyle w:val="Heading3"/>
        <w:numPr>
          <w:ilvl w:val="1"/>
          <w:numId w:val="1"/>
        </w:numPr>
        <w:spacing w:line="360" w:lineRule="auto"/>
      </w:pPr>
      <w:bookmarkStart w:id="49" w:name="_Toc469307312"/>
      <w:r>
        <w:t>Análisis FODA</w:t>
      </w:r>
      <w:bookmarkEnd w:id="49"/>
    </w:p>
    <w:p w:rsidR="00A61AD1" w:rsidRDefault="00A61AD1" w:rsidP="008757B9">
      <w:pPr>
        <w:spacing w:line="360" w:lineRule="auto"/>
      </w:pPr>
    </w:p>
    <w:p w:rsidR="00A61AD1" w:rsidRDefault="00A61AD1" w:rsidP="008757B9">
      <w:pPr>
        <w:pStyle w:val="Heading4"/>
        <w:numPr>
          <w:ilvl w:val="2"/>
          <w:numId w:val="1"/>
        </w:numPr>
        <w:spacing w:line="360" w:lineRule="auto"/>
      </w:pPr>
      <w:bookmarkStart w:id="50" w:name="_Toc452019600"/>
      <w:bookmarkStart w:id="51" w:name="_Toc469307313"/>
      <w:r>
        <w:t>Fortalezas</w:t>
      </w:r>
      <w:bookmarkEnd w:id="50"/>
      <w:bookmarkEnd w:id="51"/>
    </w:p>
    <w:p w:rsidR="00A61AD1" w:rsidRPr="00A61AD1" w:rsidRDefault="00A61AD1" w:rsidP="008757B9">
      <w:pPr>
        <w:spacing w:line="360" w:lineRule="auto"/>
      </w:pP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bookmarkStart w:id="52" w:name="OLE_LINK1"/>
      <w:bookmarkStart w:id="53" w:name="OLE_LINK2"/>
      <w:r w:rsidRPr="00A50898">
        <w:rPr>
          <w:rFonts w:cs="Arial"/>
          <w:color w:val="000000"/>
        </w:rPr>
        <w:t>Buenos recursos económicos.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A61AD1"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lastRenderedPageBreak/>
        <w:t>Gran beneficio social.</w:t>
      </w:r>
    </w:p>
    <w:bookmarkEnd w:id="52"/>
    <w:bookmarkEnd w:id="53"/>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4" w:name="_Toc452019601"/>
      <w:bookmarkStart w:id="55" w:name="_Toc469307314"/>
      <w:r>
        <w:t>Oportunidades</w:t>
      </w:r>
      <w:bookmarkEnd w:id="54"/>
      <w:bookmarkEnd w:id="55"/>
    </w:p>
    <w:p w:rsidR="00A61AD1" w:rsidRPr="00A61AD1" w:rsidRDefault="00A61AD1" w:rsidP="008757B9">
      <w:pPr>
        <w:spacing w:line="360" w:lineRule="auto"/>
      </w:pP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6" w:name="_Toc452019602"/>
      <w:bookmarkStart w:id="57" w:name="_Toc469307315"/>
      <w:r>
        <w:t>Debilidades</w:t>
      </w:r>
      <w:bookmarkEnd w:id="56"/>
      <w:bookmarkEnd w:id="57"/>
    </w:p>
    <w:p w:rsidR="00A61AD1" w:rsidRPr="00A61AD1" w:rsidRDefault="00A61AD1" w:rsidP="008757B9">
      <w:pPr>
        <w:spacing w:line="360" w:lineRule="auto"/>
        <w:ind w:left="360"/>
      </w:pP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bookmarkStart w:id="58" w:name="OLE_LINK3"/>
      <w:bookmarkStart w:id="59" w:name="OLE_LINK4"/>
      <w:r>
        <w:rPr>
          <w:rFonts w:cs="Arial"/>
          <w:color w:val="000000"/>
        </w:rPr>
        <w:t>Poco reconocimiento y uso de este tipo de productos en el país.</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bookmarkEnd w:id="58"/>
    <w:bookmarkEnd w:id="59"/>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60" w:name="_Toc452019603"/>
      <w:bookmarkStart w:id="61" w:name="_Toc469307316"/>
      <w:r>
        <w:t>Amenazas</w:t>
      </w:r>
      <w:bookmarkEnd w:id="60"/>
      <w:bookmarkEnd w:id="61"/>
    </w:p>
    <w:p w:rsidR="00A61AD1" w:rsidRPr="00A61AD1" w:rsidRDefault="00A61AD1" w:rsidP="008757B9">
      <w:pPr>
        <w:spacing w:line="360" w:lineRule="auto"/>
      </w:pP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Falla en el testing del producto y en garantizar en que el producto funcione en el equipamiento al que fue destinado a usarse.</w:t>
      </w:r>
    </w:p>
    <w:p w:rsidR="00E976A1" w:rsidRP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No cumplir con la entrega del producto en la fecha estipulada, y por ende perder la confianza de los usuarios. </w:t>
      </w:r>
    </w:p>
    <w:p w:rsidR="00A61AD1" w:rsidRDefault="00A61AD1" w:rsidP="008757B9">
      <w:pPr>
        <w:spacing w:line="360" w:lineRule="auto"/>
      </w:pPr>
    </w:p>
    <w:p w:rsidR="00E976A1" w:rsidRDefault="00E976A1" w:rsidP="008757B9">
      <w:pPr>
        <w:pStyle w:val="Heading3"/>
        <w:numPr>
          <w:ilvl w:val="1"/>
          <w:numId w:val="1"/>
        </w:numPr>
        <w:spacing w:line="360" w:lineRule="auto"/>
      </w:pPr>
      <w:bookmarkStart w:id="62" w:name="_Toc469307317"/>
      <w:r w:rsidRPr="00E976A1">
        <w:t>Conclusión: Atractivo de la In</w:t>
      </w:r>
      <w:r>
        <w:t>dustria y Fortalezas del Negocio</w:t>
      </w:r>
      <w:bookmarkEnd w:id="62"/>
    </w:p>
    <w:p w:rsidR="00A61AD1" w:rsidRPr="00A61AD1" w:rsidRDefault="00A61AD1" w:rsidP="008757B9">
      <w:pPr>
        <w:spacing w:line="360" w:lineRule="auto"/>
      </w:pPr>
    </w:p>
    <w:p w:rsidR="00A61AD1" w:rsidRPr="00A61AD1" w:rsidRDefault="00A61AD1" w:rsidP="008757B9">
      <w:pPr>
        <w:spacing w:line="360" w:lineRule="auto"/>
      </w:pPr>
      <w:r w:rsidRPr="00A61AD1">
        <w:lastRenderedPageBreak/>
        <w:t>Como gran fortaleza se puede destacar el alto beneficio social que el proyecto aporta. Ayuda a los niños con capacidades diferentes a poder realizar y reforzar actividades cotidianas. Debido a que no existen actualmente productos similares, el beneficio para la sociedad es aún más amplio.</w:t>
      </w:r>
    </w:p>
    <w:p w:rsidR="00FE0649" w:rsidRDefault="00646B9B" w:rsidP="008757B9">
      <w:pPr>
        <w:spacing w:line="360" w:lineRule="auto"/>
        <w:jc w:val="left"/>
        <w:rPr>
          <w:b/>
          <w:bCs/>
          <w:noProof/>
        </w:rPr>
      </w:pPr>
      <w:r>
        <w:rPr>
          <w:b/>
          <w:bCs/>
          <w:noProof/>
        </w:rPr>
        <w:br w:type="page"/>
      </w:r>
    </w:p>
    <w:p w:rsidR="00D031E6" w:rsidRDefault="00D031E6" w:rsidP="008757B9">
      <w:pPr>
        <w:pStyle w:val="Heading2"/>
        <w:numPr>
          <w:ilvl w:val="0"/>
          <w:numId w:val="1"/>
        </w:numPr>
        <w:spacing w:line="360" w:lineRule="auto"/>
        <w:rPr>
          <w:noProof/>
        </w:rPr>
      </w:pPr>
      <w:bookmarkStart w:id="63" w:name="_Toc469307318"/>
      <w:r>
        <w:rPr>
          <w:noProof/>
        </w:rPr>
        <w:lastRenderedPageBreak/>
        <w:t>Segmentación</w:t>
      </w:r>
      <w:bookmarkEnd w:id="63"/>
    </w:p>
    <w:p w:rsidR="00D031E6" w:rsidRDefault="00D031E6" w:rsidP="008757B9">
      <w:pPr>
        <w:spacing w:line="360" w:lineRule="auto"/>
      </w:pPr>
    </w:p>
    <w:p w:rsidR="00571AEB" w:rsidRPr="00571AEB" w:rsidRDefault="00571AEB" w:rsidP="008757B9">
      <w:pPr>
        <w:spacing w:line="360" w:lineRule="auto"/>
        <w:rPr>
          <w:rFonts w:cs="Arial"/>
        </w:rPr>
      </w:pPr>
      <w:r w:rsidRPr="00571AEB">
        <w:rPr>
          <w:rFonts w:cs="Arial"/>
        </w:rPr>
        <w:t>La</w:t>
      </w:r>
      <w:r w:rsidRPr="00571AEB">
        <w:rPr>
          <w:rStyle w:val="apple-converted-space"/>
          <w:rFonts w:cs="Arial"/>
          <w:color w:val="252525"/>
        </w:rPr>
        <w:t> </w:t>
      </w:r>
      <w:r w:rsidRPr="00571AEB">
        <w:rPr>
          <w:rFonts w:cs="Arial"/>
          <w:bCs/>
        </w:rPr>
        <w:t>segmentación de mercado</w:t>
      </w:r>
      <w:r w:rsidRPr="00571AEB">
        <w:rPr>
          <w:rStyle w:val="apple-converted-space"/>
          <w:rFonts w:cs="Arial"/>
          <w:color w:val="252525"/>
        </w:rPr>
        <w:t> </w:t>
      </w:r>
      <w:r w:rsidRPr="00571AEB">
        <w:rPr>
          <w:rFonts w:cs="Arial"/>
        </w:rPr>
        <w:t>es el proceso, como su propio nombre indica, de dividir o segmentar un</w:t>
      </w:r>
      <w:r w:rsidRPr="00571AEB">
        <w:rPr>
          <w:rStyle w:val="apple-converted-space"/>
          <w:rFonts w:cs="Arial"/>
          <w:color w:val="252525"/>
        </w:rPr>
        <w:t> </w:t>
      </w:r>
      <w:r w:rsidRPr="00571AEB">
        <w:rPr>
          <w:rFonts w:cs="Arial"/>
        </w:rPr>
        <w:t>mercado</w:t>
      </w:r>
      <w:r w:rsidRPr="00571AEB">
        <w:rPr>
          <w:rStyle w:val="apple-converted-space"/>
          <w:rFonts w:cs="Arial"/>
          <w:color w:val="252525"/>
        </w:rPr>
        <w:t> </w:t>
      </w:r>
      <w:r w:rsidRPr="00571AEB">
        <w:rPr>
          <w:rFonts w:cs="Arial"/>
        </w:rPr>
        <w:t>en grupos uniformes más pequeños que tengan características y necesidades semejantes, la segmentación de un mercado se puede dividir de acuerdo a sus características o variables que puedan influir en su comportamiento de compra.</w:t>
      </w:r>
    </w:p>
    <w:p w:rsidR="00571AEB" w:rsidRPr="00571AEB" w:rsidRDefault="00571AEB" w:rsidP="008757B9">
      <w:pPr>
        <w:spacing w:line="360" w:lineRule="auto"/>
        <w:rPr>
          <w:rFonts w:cs="Arial"/>
        </w:rPr>
      </w:pPr>
      <w:r w:rsidRPr="00571AEB">
        <w:rPr>
          <w:rFonts w:cs="Arial"/>
        </w:rPr>
        <w:t>Estos segmentos son grupos</w:t>
      </w:r>
      <w:r w:rsidRPr="00571AEB">
        <w:rPr>
          <w:rStyle w:val="apple-converted-space"/>
          <w:rFonts w:cs="Arial"/>
          <w:color w:val="252525"/>
        </w:rPr>
        <w:t> </w:t>
      </w:r>
      <w:r w:rsidRPr="00571AEB">
        <w:rPr>
          <w:rFonts w:cs="Arial"/>
        </w:rPr>
        <w:t>homogéneos</w:t>
      </w:r>
      <w:r w:rsidRPr="00571AEB">
        <w:rPr>
          <w:rStyle w:val="apple-converted-space"/>
          <w:rFonts w:cs="Arial"/>
          <w:color w:val="252525"/>
        </w:rPr>
        <w:t> </w:t>
      </w:r>
      <w:r w:rsidRPr="00571AEB">
        <w:rPr>
          <w:rFonts w:cs="Arial"/>
        </w:rPr>
        <w:t>(por ejemplo, las personas en un segmento son similares en sus actitudes sobre ciertas variables). Debido a esta similitud dentro de cada grupo, es probable que respondan de modo similar a determinadas estrategias de marketing. Es decir, probablemente tendrán las mismas reacciones acerca del</w:t>
      </w:r>
      <w:r w:rsidRPr="00571AEB">
        <w:rPr>
          <w:rStyle w:val="apple-converted-space"/>
          <w:rFonts w:cs="Arial"/>
          <w:color w:val="252525"/>
        </w:rPr>
        <w:t> </w:t>
      </w:r>
      <w:r w:rsidRPr="00571AEB">
        <w:rPr>
          <w:rFonts w:cs="Arial"/>
        </w:rPr>
        <w:t>marketing mix</w:t>
      </w:r>
      <w:r w:rsidRPr="00571AEB">
        <w:rPr>
          <w:rStyle w:val="apple-converted-space"/>
          <w:rFonts w:cs="Arial"/>
          <w:color w:val="252525"/>
        </w:rPr>
        <w:t> </w:t>
      </w:r>
      <w:r w:rsidRPr="00571AEB">
        <w:rPr>
          <w:rFonts w:cs="Arial"/>
        </w:rPr>
        <w:t>de un determinado</w:t>
      </w:r>
      <w:r w:rsidRPr="00571AEB">
        <w:rPr>
          <w:rStyle w:val="apple-converted-space"/>
          <w:rFonts w:cs="Arial"/>
          <w:color w:val="252525"/>
        </w:rPr>
        <w:t> </w:t>
      </w:r>
      <w:r w:rsidRPr="00571AEB">
        <w:rPr>
          <w:rFonts w:cs="Arial"/>
        </w:rPr>
        <w:t>producto, vendido a un determinado precio, distribuido en un modo determinado y promocionado de una forma dada.</w:t>
      </w:r>
    </w:p>
    <w:p w:rsidR="00571AEB" w:rsidRDefault="00571AEB" w:rsidP="008757B9">
      <w:pPr>
        <w:spacing w:line="360" w:lineRule="auto"/>
        <w:rPr>
          <w:rFonts w:cs="Arial"/>
        </w:rPr>
      </w:pPr>
      <w:r w:rsidRPr="00571AEB">
        <w:rPr>
          <w:rFonts w:cs="Arial"/>
        </w:rPr>
        <w:t>La segmentación sirve para determinar los rasgos básicos y generales que tendrá el consumidor del producto, teniendo en cuenta que el mismo no va dirigido para todo público, sino para el público objetivo identificado como Consumer Portrait.</w:t>
      </w:r>
    </w:p>
    <w:p w:rsidR="00571AEB" w:rsidRDefault="00571AEB" w:rsidP="008757B9">
      <w:pPr>
        <w:spacing w:line="360" w:lineRule="auto"/>
      </w:pPr>
      <w:r>
        <w:t>Tipos de segmentación:</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Geográfica: Se divide por países, regiones, ciudades, o barrios.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Demográfica: Se dividen por edad, etapa del ciclo de vida y por género.</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Psicográfica: Se divide según la clase social, el estilo de la vida, la personalidad y los gustos.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Socioeconómicos: Se divide por el nivel de ingresos, el estilo de vida, etc.</w:t>
      </w:r>
    </w:p>
    <w:p w:rsid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Conductual: Se divide de acuerdo a las conductas, beneficios pretendidos, lealtad a la marca y actitud ante el producto.</w:t>
      </w:r>
    </w:p>
    <w:p w:rsidR="00571AEB" w:rsidRPr="00571AEB" w:rsidRDefault="00571AEB" w:rsidP="008757B9">
      <w:pPr>
        <w:spacing w:line="360" w:lineRule="auto"/>
      </w:pPr>
      <w:r w:rsidRPr="00571AEB">
        <w:t>Los</w:t>
      </w:r>
      <w:r w:rsidRPr="00571AEB">
        <w:rPr>
          <w:rStyle w:val="apple-converted-space"/>
          <w:rFonts w:cs="Arial"/>
          <w:color w:val="252525"/>
          <w:sz w:val="21"/>
          <w:szCs w:val="21"/>
        </w:rPr>
        <w:t> </w:t>
      </w:r>
      <w:r w:rsidRPr="00571AEB">
        <w:rPr>
          <w:bCs/>
        </w:rPr>
        <w:t>requisitos</w:t>
      </w:r>
      <w:r w:rsidRPr="00571AEB">
        <w:rPr>
          <w:rStyle w:val="apple-converted-space"/>
          <w:rFonts w:cs="Arial"/>
          <w:color w:val="252525"/>
          <w:sz w:val="21"/>
          <w:szCs w:val="21"/>
        </w:rPr>
        <w:t> </w:t>
      </w:r>
      <w:r w:rsidRPr="00571AEB">
        <w:t>para una buena segmentación son:</w:t>
      </w:r>
    </w:p>
    <w:p w:rsidR="00571AEB" w:rsidRPr="00571AEB" w:rsidRDefault="00571AEB" w:rsidP="008757B9">
      <w:pPr>
        <w:pStyle w:val="ListParagraph"/>
        <w:numPr>
          <w:ilvl w:val="0"/>
          <w:numId w:val="7"/>
        </w:numPr>
        <w:spacing w:line="360" w:lineRule="auto"/>
      </w:pPr>
      <w:r w:rsidRPr="00571AEB">
        <w:rPr>
          <w:rFonts w:cs="Arial"/>
          <w:sz w:val="21"/>
          <w:szCs w:val="21"/>
        </w:rPr>
        <w:t>Homogeneidad</w:t>
      </w:r>
      <w:r w:rsidRPr="00571AEB">
        <w:rPr>
          <w:rStyle w:val="apple-converted-space"/>
          <w:rFonts w:cs="Arial"/>
          <w:color w:val="252525"/>
          <w:sz w:val="21"/>
          <w:szCs w:val="21"/>
        </w:rPr>
        <w:t> </w:t>
      </w:r>
      <w:r w:rsidRPr="00571AEB">
        <w:t>en el segmento</w:t>
      </w:r>
      <w:r>
        <w:t>.</w:t>
      </w:r>
    </w:p>
    <w:p w:rsidR="00571AEB" w:rsidRPr="00571AEB" w:rsidRDefault="00571AEB" w:rsidP="008757B9">
      <w:pPr>
        <w:pStyle w:val="ListParagraph"/>
        <w:numPr>
          <w:ilvl w:val="0"/>
          <w:numId w:val="7"/>
        </w:numPr>
        <w:spacing w:line="360" w:lineRule="auto"/>
      </w:pPr>
      <w:r w:rsidRPr="00571AEB">
        <w:rPr>
          <w:rFonts w:cs="Arial"/>
          <w:sz w:val="21"/>
          <w:szCs w:val="21"/>
        </w:rPr>
        <w:t>Heterogeneidad</w:t>
      </w:r>
      <w:r w:rsidRPr="00571AEB">
        <w:rPr>
          <w:rStyle w:val="apple-converted-space"/>
          <w:rFonts w:cs="Arial"/>
          <w:color w:val="252525"/>
          <w:sz w:val="21"/>
          <w:szCs w:val="21"/>
        </w:rPr>
        <w:t> </w:t>
      </w:r>
      <w:r w:rsidRPr="00571AEB">
        <w:t>entre segmentos</w:t>
      </w:r>
      <w:r>
        <w:t>.</w:t>
      </w:r>
    </w:p>
    <w:p w:rsidR="00571AEB" w:rsidRPr="00571AEB" w:rsidRDefault="00571AEB" w:rsidP="008757B9">
      <w:pPr>
        <w:pStyle w:val="ListParagraph"/>
        <w:numPr>
          <w:ilvl w:val="0"/>
          <w:numId w:val="7"/>
        </w:numPr>
        <w:spacing w:line="360" w:lineRule="auto"/>
      </w:pPr>
      <w:r w:rsidRPr="00571AEB">
        <w:t>Estabilidad de segmentos.</w:t>
      </w:r>
    </w:p>
    <w:p w:rsidR="00CC7930" w:rsidRDefault="007505DC" w:rsidP="008757B9">
      <w:pPr>
        <w:spacing w:line="360" w:lineRule="auto"/>
      </w:pPr>
      <w:r>
        <w:rPr>
          <w:noProof/>
          <w:lang w:val="en-US"/>
        </w:rPr>
        <w:lastRenderedPageBreak/>
        <mc:AlternateContent>
          <mc:Choice Requires="wps">
            <w:drawing>
              <wp:anchor distT="0" distB="0" distL="114300" distR="114300" simplePos="0" relativeHeight="251666432" behindDoc="0" locked="0" layoutInCell="1" allowOverlap="1" wp14:anchorId="2969EDEC" wp14:editId="5FD938BF">
                <wp:simplePos x="0" y="0"/>
                <wp:positionH relativeFrom="column">
                  <wp:posOffset>0</wp:posOffset>
                </wp:positionH>
                <wp:positionV relativeFrom="paragraph">
                  <wp:posOffset>3794760</wp:posOffset>
                </wp:positionV>
                <wp:extent cx="304863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rsidR="00DA375A" w:rsidRPr="00065EE6" w:rsidRDefault="00DA375A" w:rsidP="007505DC">
                            <w:pPr>
                              <w:pStyle w:val="Caption"/>
                              <w:rPr>
                                <w:noProof/>
                              </w:rPr>
                            </w:pPr>
                            <w:r>
                              <w:t>Figura  4.1 - Filtros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EDEC" id="Text Box 21" o:spid="_x0000_s1031" type="#_x0000_t202" style="position:absolute;left:0;text-align:left;margin-left:0;margin-top:298.8pt;width:24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" stroked="f">
                <v:textbox style="mso-fit-shape-to-text:t" inset="0,0,0,0">
                  <w:txbxContent>
                    <w:p w:rsidR="00DA375A" w:rsidRPr="00065EE6" w:rsidRDefault="00DA375A" w:rsidP="007505DC">
                      <w:pPr>
                        <w:pStyle w:val="Caption"/>
                        <w:rPr>
                          <w:noProof/>
                        </w:rPr>
                      </w:pPr>
                      <w:r>
                        <w:t>Figura  4.1 - Filtros de mercado</w:t>
                      </w:r>
                    </w:p>
                  </w:txbxContent>
                </v:textbox>
                <w10:wrap type="square"/>
              </v:shape>
            </w:pict>
          </mc:Fallback>
        </mc:AlternateContent>
      </w:r>
      <w:r>
        <w:rPr>
          <w:noProof/>
          <w:lang w:val="en-US"/>
        </w:rPr>
        <w:drawing>
          <wp:anchor distT="0" distB="0" distL="114300" distR="114300" simplePos="0" relativeHeight="251664384" behindDoc="0" locked="0" layoutInCell="1" allowOverlap="1">
            <wp:simplePos x="0" y="0"/>
            <wp:positionH relativeFrom="margin">
              <wp:align>left</wp:align>
            </wp:positionH>
            <wp:positionV relativeFrom="paragraph">
              <wp:posOffset>8092</wp:posOffset>
            </wp:positionV>
            <wp:extent cx="3048635" cy="372999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48635" cy="3729990"/>
                    </a:xfrm>
                    <a:prstGeom prst="rect">
                      <a:avLst/>
                    </a:prstGeom>
                  </pic:spPr>
                </pic:pic>
              </a:graphicData>
            </a:graphic>
            <wp14:sizeRelH relativeFrom="margin">
              <wp14:pctWidth>0</wp14:pctWidth>
            </wp14:sizeRelH>
            <wp14:sizeRelV relativeFrom="margin">
              <wp14:pctHeight>0</wp14:pctHeight>
            </wp14:sizeRelV>
          </wp:anchor>
        </w:drawing>
      </w:r>
      <w:r w:rsidR="00571AEB" w:rsidRPr="00571AEB">
        <w:t xml:space="preserve">Si se cumplen estas condiciones se puede garantizar que los clientes dentro de cada segmento exhibirán comportamientos parecidos (homogeneidad intrasegmental), que el comportamiento de diferentes </w:t>
      </w:r>
      <w:r w:rsidR="00CC7930">
        <w:t>segmentos será diferente (hetero</w:t>
      </w:r>
      <w:r w:rsidR="00571AEB" w:rsidRPr="00571AEB">
        <w:t>geneidad intersegmental) y que la variación viene explicada en alto grado por las variables que definen el segmento. Finalmente, la estabilidad implica que la segmentación basada en estudios en un determinado momento se mantiene más o menos inalterada con el paso del tiempo y sólo serían necesarios cambios menores.</w:t>
      </w:r>
    </w:p>
    <w:p w:rsidR="00CC7930" w:rsidRDefault="00CC7930" w:rsidP="008757B9">
      <w:pPr>
        <w:spacing w:line="360" w:lineRule="auto"/>
      </w:pPr>
    </w:p>
    <w:p w:rsidR="00D031E6" w:rsidRDefault="00D031E6" w:rsidP="008757B9">
      <w:pPr>
        <w:pStyle w:val="Heading3"/>
        <w:numPr>
          <w:ilvl w:val="1"/>
          <w:numId w:val="1"/>
        </w:numPr>
        <w:spacing w:line="360" w:lineRule="auto"/>
      </w:pPr>
      <w:bookmarkStart w:id="64" w:name="_Toc469307319"/>
      <w:r>
        <w:t>Segmentación de consumidores y/o negocios</w:t>
      </w:r>
      <w:bookmarkEnd w:id="64"/>
    </w:p>
    <w:p w:rsidR="00571AEB" w:rsidRDefault="00571AEB" w:rsidP="008757B9">
      <w:pPr>
        <w:spacing w:line="360" w:lineRule="auto"/>
        <w:ind w:left="720" w:hanging="720"/>
      </w:pPr>
    </w:p>
    <w:p w:rsidR="00571AEB" w:rsidRDefault="00571AEB" w:rsidP="008757B9">
      <w:pPr>
        <w:spacing w:line="360" w:lineRule="auto"/>
        <w:rPr>
          <w:shd w:val="clear" w:color="auto" w:fill="FFFFFF"/>
        </w:rPr>
      </w:pPr>
      <w:r>
        <w:rPr>
          <w:shd w:val="clear" w:color="auto" w:fill="FFFFFF"/>
        </w:rPr>
        <w:t>El 60% de los norteamericanos mayores de 6 años juegan a los videojuegos, es decir cerca de 145 millones de personas, según la Price Waterhouse Coopers. Según la Adese</w:t>
      </w:r>
      <w:r>
        <w:rPr>
          <w:rStyle w:val="FootnoteReference"/>
          <w:shd w:val="clear" w:color="auto" w:fill="FFFFFF"/>
        </w:rPr>
        <w:footnoteReference w:id="7"/>
      </w:r>
      <w:r>
        <w:rPr>
          <w:shd w:val="clear" w:color="auto" w:fill="FFFFFF"/>
        </w:rPr>
        <w:t>, casi la mitad de la población de ese país es usuaria de videojuegos. Además mencionan que en la Unión Europea completa, una de cada cuatro personas juegan regularmente videojuegos.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lastRenderedPageBreak/>
        <w:t>Los mercados más importantes son EEUU, Japón y Europa, en ese orden en los cuales la presencia de videojuegos es muy fuerte.</w:t>
      </w:r>
      <w:r>
        <w:rPr>
          <w:rStyle w:val="apple-converted-space"/>
          <w:rFonts w:ascii="Verdana" w:hAnsi="Verdana"/>
          <w:color w:val="333333"/>
          <w:sz w:val="17"/>
          <w:szCs w:val="17"/>
          <w:shd w:val="clear" w:color="auto" w:fill="FFFFFF"/>
        </w:rPr>
        <w:t> </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De todos los que se declaran jugadores, un tercio son jugadores diarios, jugando en promedio entre 60 y 90 minutos diarios.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La edad del usuario habitual de juegos de video se mueve entre los 13 y 35 años mayoritariamente, y dedican a estos juegos en promedio seis horas por semana. Aparte de esto, se ha visto un claro cambio en el mercado. Los adultos han empezado a comprar y a jugar, y es realmente la gente que tiene el dinero para invertir en su entretenimiento. Con esto, las empresas de videojuegos han debido centrar su atención en mercados más adultos y no sólo producir pensando en los niños.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Quienes juegan en consolas son mayoritariamente un público joven, y eligen juegos de acción y aventuras. Los que juegan en computadores por el contrario prefieren juegos de estrategia y son un público más adulto que el anterior.</w:t>
      </w:r>
      <w:r>
        <w:rPr>
          <w:rStyle w:val="apple-converted-space"/>
          <w:rFonts w:ascii="Verdana" w:hAnsi="Verdana"/>
          <w:color w:val="333333"/>
          <w:sz w:val="17"/>
          <w:szCs w:val="17"/>
          <w:shd w:val="clear" w:color="auto" w:fill="FFFFFF"/>
        </w:rPr>
        <w:t> </w:t>
      </w:r>
      <w:r>
        <w:br/>
      </w:r>
      <w:r>
        <w:rPr>
          <w:shd w:val="clear" w:color="auto" w:fill="FFFFFF"/>
        </w:rPr>
        <w:t>Los usuarios de consolas menores de 14 representan casi el 35% del total de usuarios de estas, mientras para el caso de los computadores, esta misma cifra va para el segmento entre 14 y 24 años. Incluso un 19% de los jugadores de PC son mayores de 35 años. Estas cifras son relativas a EEUU.</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Además, los usuarios más jóvenes prefieren consolas como la Gamecube o la Gameboy Advance, mientras los más grandes optan por usar PS, XBox y los computadores.</w:t>
      </w:r>
      <w:r>
        <w:rPr>
          <w:rStyle w:val="apple-converted-space"/>
          <w:rFonts w:ascii="Verdana" w:hAnsi="Verdana"/>
          <w:color w:val="333333"/>
          <w:sz w:val="17"/>
          <w:szCs w:val="17"/>
          <w:shd w:val="clear" w:color="auto" w:fill="FFFFFF"/>
        </w:rPr>
        <w:t> </w:t>
      </w:r>
      <w:r>
        <w:br/>
      </w:r>
      <w:r>
        <w:rPr>
          <w:shd w:val="clear" w:color="auto" w:fill="FFFFFF"/>
        </w:rPr>
        <w:t>Cerca del 88% de los jugadores prefiere jugar en compañía y no hacerlo solo, sea en red o por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Hay considerables diferencias en cuanto a preferencias de hombres y mujeres.</w:t>
      </w:r>
      <w:r>
        <w:rPr>
          <w:rStyle w:val="apple-converted-space"/>
          <w:rFonts w:ascii="Verdana" w:hAnsi="Verdana"/>
          <w:color w:val="333333"/>
          <w:sz w:val="17"/>
          <w:szCs w:val="17"/>
          <w:shd w:val="clear" w:color="auto" w:fill="FFFFFF"/>
        </w:rPr>
        <w:t> </w:t>
      </w:r>
      <w:r>
        <w:br/>
      </w:r>
      <w:r>
        <w:rPr>
          <w:shd w:val="clear" w:color="auto" w:fill="FFFFFF"/>
        </w:rPr>
        <w:t>Los hombres juegan considerablemente más que las mujeres videojuegos. Sin embargo, se aprecia una mayor penetración de la mujer entre las generaciones más jóvenes en juegos de PC (no tanto consolas). Si bien las cifras varían según países y estratos económicos, se ha convenido que un tercio de los videojugadores son mujeres y 2/3 son hombres.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lastRenderedPageBreak/>
        <w:t>Además, hay diferencias de gustos, mientras los hombres juegan juegos de acción y contenido violento, las mujeres prefieren aquellos de rol y aventuras.</w:t>
      </w:r>
      <w:r>
        <w:rPr>
          <w:rStyle w:val="apple-converted-space"/>
          <w:rFonts w:ascii="Verdana" w:hAnsi="Verdana"/>
          <w:color w:val="333333"/>
          <w:sz w:val="17"/>
          <w:szCs w:val="17"/>
          <w:shd w:val="clear" w:color="auto" w:fill="FFFFFF"/>
        </w:rPr>
        <w:t> </w:t>
      </w:r>
      <w:r>
        <w:br/>
      </w:r>
      <w:r>
        <w:rPr>
          <w:shd w:val="clear" w:color="auto" w:fill="FFFFFF"/>
        </w:rPr>
        <w:t>Los videojuegos son una actividad mayoritariamente doméstica. Aunque si bien la forma de jugar más común es la consola o ordenador en casa, también están las alternativas de salas de juego y salones recreativos. Los hombres son quienes más frecuentan estos lugares, aunque en baja frecuencia (menor a una vez por semana), las mujeres lo hacen muy rara vez.</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Si bien los videojuegos son muy populares, no son la forma de ocio más popular, sino están por debajo de las opciones salir con los amigos, escuchar música, ver la TV y practicar deportes. Esto se cree puede deberse a que estos generan el menos efecto persistente de todos.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Además, se ha demostrado </w:t>
      </w:r>
      <w:r w:rsidR="00CF54F5">
        <w:rPr>
          <w:shd w:val="clear" w:color="auto" w:fill="FFFFFF"/>
        </w:rPr>
        <w:t>que,</w:t>
      </w:r>
      <w:r>
        <w:rPr>
          <w:shd w:val="clear" w:color="auto" w:fill="FFFFFF"/>
        </w:rPr>
        <w:t xml:space="preserve"> tras la compra de una consola, la frecuencia y la duración del juego son muy altas, pero este efecto desaparece poco a poco después.</w:t>
      </w:r>
      <w:r>
        <w:rPr>
          <w:rStyle w:val="apple-converted-space"/>
          <w:rFonts w:ascii="Verdana" w:hAnsi="Verdana"/>
          <w:color w:val="333333"/>
          <w:sz w:val="17"/>
          <w:szCs w:val="17"/>
          <w:shd w:val="clear" w:color="auto" w:fill="FFFFFF"/>
        </w:rPr>
        <w:t> </w:t>
      </w:r>
      <w:r>
        <w:br/>
      </w:r>
      <w:r>
        <w:rPr>
          <w:shd w:val="clear" w:color="auto" w:fill="FFFFFF"/>
        </w:rPr>
        <w:t xml:space="preserve">Cerca de un 31% de los </w:t>
      </w:r>
      <w:r w:rsidR="005A5DF7">
        <w:rPr>
          <w:shd w:val="clear" w:color="auto" w:fill="FFFFFF"/>
        </w:rPr>
        <w:t>video</w:t>
      </w:r>
      <w:r w:rsidR="00CF54F5">
        <w:rPr>
          <w:shd w:val="clear" w:color="auto" w:fill="FFFFFF"/>
        </w:rPr>
        <w:t>jugadores</w:t>
      </w:r>
      <w:r>
        <w:rPr>
          <w:shd w:val="clear" w:color="auto" w:fill="FFFFFF"/>
        </w:rPr>
        <w:t xml:space="preserve"> lee revistas especializadas sobre estos.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El número de videojuegos originales comprados por los usuarios es de 6 al año, si bien hay comportamientos diferenciados según estrato social, país y nivel de información. Los usuarios que leen revistas de videojuegos compran más que quienes no lo hacen; 9 al año. Los lugares de adquisición más comunes son tiendas especializadas</w:t>
      </w:r>
      <w:r w:rsidR="00CF54F5">
        <w:rPr>
          <w:shd w:val="clear" w:color="auto" w:fill="FFFFFF"/>
        </w:rPr>
        <w:t xml:space="preserve"> o</w:t>
      </w:r>
      <w:r>
        <w:rPr>
          <w:shd w:val="clear" w:color="auto" w:fill="FFFFFF"/>
        </w:rPr>
        <w:t xml:space="preserve">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Otros aspectos que arrojó el estudio de la Adese sobre la percepción de videojuegos según sus jugadores son:</w:t>
      </w:r>
      <w:r>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36% piensa que les sirve para aliviar el stress</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35% lo considera una actividad bastante social</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Default="00571AEB" w:rsidP="008757B9">
      <w:pPr>
        <w:pStyle w:val="ListParagraph"/>
        <w:numPr>
          <w:ilvl w:val="0"/>
          <w:numId w:val="7"/>
        </w:numPr>
        <w:spacing w:line="360" w:lineRule="auto"/>
        <w:rPr>
          <w:rStyle w:val="apple-converted-space"/>
          <w:rFonts w:ascii="Verdana" w:hAnsi="Verdana"/>
          <w:color w:val="333333"/>
          <w:sz w:val="17"/>
          <w:szCs w:val="17"/>
          <w:shd w:val="clear" w:color="auto" w:fill="FFFFFF"/>
        </w:rPr>
      </w:pPr>
      <w:r w:rsidRPr="00571AEB">
        <w:rPr>
          <w:shd w:val="clear" w:color="auto" w:fill="FFFFFF"/>
        </w:rPr>
        <w:t>El 77% cree que potencia la competitividad</w:t>
      </w:r>
      <w:r>
        <w:rPr>
          <w:rStyle w:val="apple-converted-space"/>
          <w:rFonts w:ascii="Verdana" w:hAnsi="Verdana"/>
          <w:color w:val="333333"/>
          <w:sz w:val="17"/>
          <w:szCs w:val="17"/>
          <w:shd w:val="clear" w:color="auto" w:fill="FFFFFF"/>
        </w:rPr>
        <w:t>.</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76% de los usuarios cree que potencia la agilidad mental</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53% considera que ayuda en el aprendizaje de idiomas</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49% cree que fomenta la creatividad</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spacing w:line="360" w:lineRule="auto"/>
      </w:pPr>
    </w:p>
    <w:p w:rsidR="00571AEB" w:rsidRDefault="00D031E6" w:rsidP="008757B9">
      <w:pPr>
        <w:pStyle w:val="Heading3"/>
        <w:numPr>
          <w:ilvl w:val="1"/>
          <w:numId w:val="1"/>
        </w:numPr>
        <w:spacing w:line="360" w:lineRule="auto"/>
      </w:pPr>
      <w:bookmarkStart w:id="65" w:name="_Toc469307320"/>
      <w:r>
        <w:lastRenderedPageBreak/>
        <w:t>Identificación de grupos diferenciados de consumidores</w:t>
      </w:r>
      <w:bookmarkEnd w:id="65"/>
    </w:p>
    <w:p w:rsidR="00CF54F5" w:rsidRDefault="00CF54F5" w:rsidP="008757B9">
      <w:pPr>
        <w:spacing w:line="360" w:lineRule="auto"/>
      </w:pPr>
    </w:p>
    <w:p w:rsidR="00CF54F5" w:rsidRDefault="00CF54F5" w:rsidP="008757B9">
      <w:pPr>
        <w:pStyle w:val="Heading3"/>
        <w:spacing w:line="360" w:lineRule="auto"/>
      </w:pPr>
      <w:bookmarkStart w:id="66" w:name="_Toc469307321"/>
      <w:r>
        <w:t>Segmentación demográfica</w:t>
      </w:r>
      <w:bookmarkEnd w:id="66"/>
    </w:p>
    <w:p w:rsidR="00CF54F5" w:rsidRDefault="00CF54F5" w:rsidP="008757B9">
      <w:pPr>
        <w:spacing w:line="360" w:lineRule="auto"/>
      </w:pPr>
    </w:p>
    <w:p w:rsidR="00CF54F5" w:rsidRPr="007003E7" w:rsidRDefault="00CF54F5" w:rsidP="008757B9">
      <w:pPr>
        <w:spacing w:line="360" w:lineRule="auto"/>
        <w:rPr>
          <w:rFonts w:cs="Times New Roman"/>
        </w:rPr>
      </w:pPr>
      <w:r w:rsidRPr="007003E7">
        <w:t xml:space="preserve">El mercado al que se enfoca </w:t>
      </w:r>
      <w:r w:rsidR="0071295E">
        <w:t>Sugaku</w:t>
      </w:r>
      <w:r w:rsidRPr="007003E7">
        <w:t xml:space="preserve"> es el de la población con discapacidades mentales leves, hispanoparlante, de entre 5 y 18 años. Se estima, de acuerdo a estudios realizados, que dicha población es de 4 millones y medio de personas, del total de 560 millones de hispanoparlantes.</w:t>
      </w:r>
    </w:p>
    <w:p w:rsidR="00CF54F5" w:rsidRPr="007003E7" w:rsidRDefault="00CF54F5" w:rsidP="008757B9">
      <w:pPr>
        <w:spacing w:line="360" w:lineRule="auto"/>
        <w:rPr>
          <w:rFonts w:cs="Times New Roman"/>
        </w:rPr>
      </w:pPr>
      <w:r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71295E">
        <w:t>de Sugaku</w:t>
      </w:r>
      <w:r w:rsidRPr="007003E7">
        <w:t>.</w:t>
      </w:r>
    </w:p>
    <w:p w:rsidR="00571AEB" w:rsidRPr="00571AEB" w:rsidRDefault="00571AEB" w:rsidP="008757B9">
      <w:pPr>
        <w:spacing w:line="360" w:lineRule="auto"/>
      </w:pPr>
    </w:p>
    <w:p w:rsidR="00D031E6" w:rsidRDefault="00D031E6" w:rsidP="008757B9">
      <w:pPr>
        <w:pStyle w:val="Heading3"/>
        <w:numPr>
          <w:ilvl w:val="1"/>
          <w:numId w:val="1"/>
        </w:numPr>
        <w:spacing w:line="360" w:lineRule="auto"/>
      </w:pPr>
      <w:bookmarkStart w:id="67" w:name="_Toc469307322"/>
      <w:r>
        <w:t>¿Quiénes son los principales usuarios/compradores del negocio?</w:t>
      </w:r>
      <w:bookmarkEnd w:id="67"/>
    </w:p>
    <w:p w:rsidR="00CF54F5" w:rsidRDefault="00CF54F5" w:rsidP="008757B9">
      <w:pPr>
        <w:spacing w:line="360" w:lineRule="auto"/>
      </w:pPr>
    </w:p>
    <w:p w:rsidR="00CF54F5" w:rsidRDefault="00CF54F5" w:rsidP="008757B9">
      <w:pPr>
        <w:spacing w:line="360" w:lineRule="auto"/>
      </w:pPr>
      <w:r>
        <w:t>Los principales usuarios y consumidores del producto son los niños y adolescentes con deficiencias intelectuales leves y los institutos de apoyo escolar a esta población determinada.</w:t>
      </w:r>
    </w:p>
    <w:p w:rsidR="00CF54F5" w:rsidRPr="00CF54F5" w:rsidRDefault="00CF54F5" w:rsidP="008757B9">
      <w:pPr>
        <w:spacing w:line="360" w:lineRule="auto"/>
      </w:pPr>
    </w:p>
    <w:p w:rsidR="00D031E6" w:rsidRDefault="00D031E6" w:rsidP="008757B9">
      <w:pPr>
        <w:pStyle w:val="Heading3"/>
        <w:numPr>
          <w:ilvl w:val="1"/>
          <w:numId w:val="1"/>
        </w:numPr>
        <w:spacing w:line="360" w:lineRule="auto"/>
      </w:pPr>
      <w:bookmarkStart w:id="68" w:name="_Toc469307323"/>
      <w:r>
        <w:lastRenderedPageBreak/>
        <w:t>Pautas de comportamiento esperado de cada segmento</w:t>
      </w:r>
      <w:bookmarkEnd w:id="68"/>
    </w:p>
    <w:p w:rsidR="00CF54F5" w:rsidRDefault="00CF54F5" w:rsidP="008757B9">
      <w:pPr>
        <w:spacing w:line="360" w:lineRule="auto"/>
      </w:pPr>
    </w:p>
    <w:p w:rsidR="00CF54F5" w:rsidRDefault="00CF54F5" w:rsidP="008757B9">
      <w:pPr>
        <w:spacing w:line="360" w:lineRule="auto"/>
        <w:rPr>
          <w:shd w:val="clear" w:color="auto" w:fill="FFFFFF"/>
        </w:rPr>
      </w:pPr>
      <w:r>
        <w:rPr>
          <w:shd w:val="clear" w:color="auto" w:fill="FFFFFF"/>
        </w:rPr>
        <w:t xml:space="preserve">Internet es considerada actualmente como uno de los más importantes fenómenos del final del siglo XX. Su desarrollo, unido al progreso en todas las técnicas de comunicación e información, puede ser comparado con el nacimiento de la escritura o de la imprenta. Las posibilidades educativas de Internet involucran una serie de actividades relacionadas con los procesos de enseñanza y aprendizaje, que obligan a los docentes a diseñar prácticas educativas orientadas al mejoramiento de la calidad de los procesos educativos y a que los alumnos desarrollen una serie de destrezas en coherencia con las distintas herramientas educativas disponibles. Las potencialidades de Internet relacionadas con los usos educativos han llevado a que las instituciones de educación se planteen nuevos modelos de enseñanza y aprendizaje, y es por esto, que muchas universidades han estado adaptando sus programas de enseñanza tradicionales a programas de educación a distancia, mediado por la Internet. </w:t>
      </w:r>
      <w:r>
        <w:rPr>
          <w:rStyle w:val="FootnoteReference"/>
          <w:rFonts w:cs="Arial"/>
          <w:color w:val="222222"/>
          <w:sz w:val="17"/>
          <w:szCs w:val="17"/>
          <w:shd w:val="clear" w:color="auto" w:fill="FFFFFF"/>
        </w:rPr>
        <w:footnoteReference w:id="8"/>
      </w:r>
    </w:p>
    <w:p w:rsidR="00D031E6" w:rsidRPr="00D031E6" w:rsidRDefault="00646B9B" w:rsidP="008757B9">
      <w:pPr>
        <w:spacing w:line="360" w:lineRule="auto"/>
        <w:jc w:val="left"/>
      </w:pPr>
      <w:r>
        <w:br w:type="page"/>
      </w:r>
    </w:p>
    <w:p w:rsidR="00D031E6" w:rsidRDefault="00D031E6" w:rsidP="008757B9">
      <w:pPr>
        <w:pStyle w:val="Heading2"/>
        <w:numPr>
          <w:ilvl w:val="0"/>
          <w:numId w:val="1"/>
        </w:numPr>
        <w:spacing w:line="360" w:lineRule="auto"/>
      </w:pPr>
      <w:bookmarkStart w:id="69" w:name="_Toc469307324"/>
      <w:r>
        <w:lastRenderedPageBreak/>
        <w:t>Plan de acción</w:t>
      </w:r>
      <w:bookmarkEnd w:id="69"/>
    </w:p>
    <w:p w:rsidR="00A60F1F" w:rsidRPr="00A60F1F" w:rsidRDefault="00A60F1F" w:rsidP="008757B9">
      <w:pPr>
        <w:spacing w:line="360" w:lineRule="auto"/>
      </w:pPr>
    </w:p>
    <w:p w:rsidR="00D031E6" w:rsidRDefault="00D031E6" w:rsidP="008757B9">
      <w:pPr>
        <w:pStyle w:val="Heading3"/>
        <w:numPr>
          <w:ilvl w:val="1"/>
          <w:numId w:val="1"/>
        </w:numPr>
        <w:spacing w:line="360" w:lineRule="auto"/>
      </w:pPr>
      <w:bookmarkStart w:id="70" w:name="_Toc469307325"/>
      <w:r>
        <w:t>Programas generales de acción</w:t>
      </w:r>
      <w:bookmarkEnd w:id="70"/>
    </w:p>
    <w:p w:rsidR="00AC5C13" w:rsidRDefault="00AC5C13" w:rsidP="008757B9">
      <w:pPr>
        <w:spacing w:line="360" w:lineRule="auto"/>
      </w:pPr>
    </w:p>
    <w:p w:rsidR="007A3810" w:rsidRDefault="007A3810" w:rsidP="008757B9">
      <w:pPr>
        <w:pStyle w:val="Heading4"/>
        <w:spacing w:line="360" w:lineRule="auto"/>
        <w:rPr>
          <w:lang w:val="en-US"/>
        </w:rPr>
      </w:pPr>
      <w:bookmarkStart w:id="71" w:name="_Toc469307326"/>
      <w:r>
        <w:t>Impulsos Estratégicos</w:t>
      </w:r>
      <w:bookmarkEnd w:id="71"/>
    </w:p>
    <w:p w:rsid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Diferenciación: Los productos están pensados para diferenciarse tanto en calidad como en usabilidad y contenido.</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Costo: </w:t>
      </w:r>
      <w:r>
        <w:rPr>
          <w:rFonts w:cs="Arial"/>
          <w:color w:val="000000"/>
        </w:rPr>
        <w:t>Los costos se mantienen al menor posible, para lograr ingresos sustentables únicamente con publicidad.</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Alianza: Se </w:t>
      </w:r>
      <w:r>
        <w:rPr>
          <w:rFonts w:cs="Arial"/>
          <w:color w:val="000000"/>
        </w:rPr>
        <w:t>realizan</w:t>
      </w:r>
      <w:r w:rsidRPr="007A3810">
        <w:rPr>
          <w:rFonts w:cs="Arial"/>
          <w:color w:val="000000"/>
        </w:rPr>
        <w:t xml:space="preserve"> alianzas y acuerdos de intercambios de tecnologías con los mejores proveedores de herramientas gráficas a nivel mundial.</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Innovación: En consecuenc</w:t>
      </w:r>
      <w:r>
        <w:rPr>
          <w:rFonts w:cs="Arial"/>
          <w:color w:val="000000"/>
        </w:rPr>
        <w:t>ia de las alianzas de tecnología</w:t>
      </w:r>
      <w:r w:rsidRPr="007A3810">
        <w:rPr>
          <w:rFonts w:cs="Arial"/>
          <w:color w:val="000000"/>
        </w:rPr>
        <w:t xml:space="preserve">, </w:t>
      </w:r>
      <w:r>
        <w:rPr>
          <w:rFonts w:cs="Arial"/>
          <w:color w:val="000000"/>
        </w:rPr>
        <w:t xml:space="preserve">el producto </w:t>
      </w:r>
      <w:r w:rsidRPr="007A3810">
        <w:rPr>
          <w:rFonts w:cs="Arial"/>
          <w:color w:val="000000"/>
        </w:rPr>
        <w:t xml:space="preserve">mantiene el liderazgo en innovación y en el uso de las tecnologías más recientes para el total aprovechamiento del </w:t>
      </w:r>
      <w:r>
        <w:rPr>
          <w:rFonts w:cs="Arial"/>
          <w:color w:val="000000"/>
        </w:rPr>
        <w:t>hardware.</w:t>
      </w:r>
    </w:p>
    <w:p w:rsidR="007A3810" w:rsidRDefault="007A3810" w:rsidP="008757B9">
      <w:pPr>
        <w:spacing w:after="240" w:line="360" w:lineRule="auto"/>
        <w:rPr>
          <w:rFonts w:cs="Times New Roman"/>
        </w:rPr>
      </w:pPr>
    </w:p>
    <w:p w:rsidR="007A3810" w:rsidRDefault="007A3810" w:rsidP="008757B9">
      <w:pPr>
        <w:pStyle w:val="Heading4"/>
        <w:spacing w:line="360" w:lineRule="auto"/>
      </w:pPr>
      <w:bookmarkStart w:id="72" w:name="_Toc469307327"/>
      <w:r>
        <w:t>Estrategia de negocio</w:t>
      </w:r>
      <w:bookmarkEnd w:id="72"/>
    </w:p>
    <w:p w:rsidR="007A3810" w:rsidRDefault="007A3810" w:rsidP="008757B9">
      <w:pPr>
        <w:spacing w:line="360" w:lineRule="auto"/>
      </w:pPr>
    </w:p>
    <w:p w:rsidR="007A3810" w:rsidRDefault="007A3810" w:rsidP="008757B9">
      <w:pPr>
        <w:spacing w:line="360" w:lineRule="auto"/>
      </w:pPr>
      <w:r>
        <w:t>Se dispone de publicidad en la página, la cual está enfocada por región y según las preferencias del usuario mediante el uso de Google Ads. De esta manera se sustentan los gastos y se generan ingresos.</w:t>
      </w:r>
    </w:p>
    <w:p w:rsidR="007A3810" w:rsidRDefault="007A3810" w:rsidP="008757B9">
      <w:pPr>
        <w:spacing w:line="360" w:lineRule="auto"/>
      </w:pPr>
      <w:r>
        <w:t>Estrategias a ser implementadas:</w:t>
      </w:r>
    </w:p>
    <w:p w:rsidR="007A3810" w:rsidRDefault="007A3810" w:rsidP="008757B9">
      <w:pPr>
        <w:pStyle w:val="ListParagraph"/>
        <w:numPr>
          <w:ilvl w:val="0"/>
          <w:numId w:val="7"/>
        </w:numPr>
        <w:spacing w:line="360" w:lineRule="auto"/>
      </w:pPr>
      <w:r>
        <w:t>Utilizar la publicidad para dar a conocer en la zona la existencia del producto.</w:t>
      </w:r>
    </w:p>
    <w:p w:rsidR="007A3810" w:rsidRDefault="007A3810" w:rsidP="008757B9">
      <w:pPr>
        <w:pStyle w:val="ListParagraph"/>
        <w:numPr>
          <w:ilvl w:val="0"/>
          <w:numId w:val="7"/>
        </w:numPr>
        <w:spacing w:line="360" w:lineRule="auto"/>
      </w:pPr>
      <w:r>
        <w:t>Lograr buena imagen, crear alianzas con entidades y empresas del rubro.</w:t>
      </w:r>
    </w:p>
    <w:p w:rsidR="007A3810" w:rsidRDefault="007A3810" w:rsidP="008757B9">
      <w:pPr>
        <w:pStyle w:val="ListParagraph"/>
        <w:numPr>
          <w:ilvl w:val="0"/>
          <w:numId w:val="7"/>
        </w:numPr>
        <w:spacing w:line="360" w:lineRule="auto"/>
      </w:pPr>
      <w:r>
        <w:lastRenderedPageBreak/>
        <w:t xml:space="preserve">Aprovechar los recursos para estar al servicio del cliente. Adaptarse y estar siempre atento a lo que el mercado requiere, brindando todo aquello que esté al alcance del proyecto. </w:t>
      </w:r>
    </w:p>
    <w:p w:rsidR="007A3810" w:rsidRDefault="007A3810" w:rsidP="008757B9">
      <w:pPr>
        <w:pStyle w:val="ListParagraph"/>
        <w:numPr>
          <w:ilvl w:val="0"/>
          <w:numId w:val="7"/>
        </w:numPr>
        <w:spacing w:line="360" w:lineRule="auto"/>
      </w:pPr>
      <w:r>
        <w:t xml:space="preserve">Consolidar y fomentar el proyecto. </w:t>
      </w:r>
    </w:p>
    <w:p w:rsidR="007A3810" w:rsidRDefault="007A3810" w:rsidP="008757B9">
      <w:pPr>
        <w:pStyle w:val="ListParagraph"/>
        <w:numPr>
          <w:ilvl w:val="0"/>
          <w:numId w:val="7"/>
        </w:numPr>
        <w:spacing w:line="360" w:lineRule="auto"/>
      </w:pPr>
      <w:r>
        <w:t>Capacitar e incrementar personal para mejorar el servicio y las prestaciones.</w:t>
      </w:r>
    </w:p>
    <w:p w:rsidR="007A3810" w:rsidRDefault="007A3810" w:rsidP="008757B9">
      <w:pPr>
        <w:pStyle w:val="ListParagraph"/>
        <w:numPr>
          <w:ilvl w:val="0"/>
          <w:numId w:val="7"/>
        </w:numPr>
        <w:spacing w:line="360" w:lineRule="auto"/>
      </w:pPr>
      <w:r>
        <w:t xml:space="preserve">Fortalecer vínculos tanto con empresas del rubro, como con instituciones a las que se le brinda el servicio. </w:t>
      </w:r>
    </w:p>
    <w:p w:rsidR="007A3810" w:rsidRPr="00A60F1F" w:rsidRDefault="007A3810" w:rsidP="008757B9">
      <w:pPr>
        <w:spacing w:line="360" w:lineRule="auto"/>
      </w:pPr>
    </w:p>
    <w:p w:rsidR="00D031E6" w:rsidRDefault="00D031E6" w:rsidP="008757B9">
      <w:pPr>
        <w:pStyle w:val="Heading3"/>
        <w:numPr>
          <w:ilvl w:val="1"/>
          <w:numId w:val="1"/>
        </w:numPr>
        <w:spacing w:line="360" w:lineRule="auto"/>
      </w:pPr>
      <w:bookmarkStart w:id="73" w:name="_Toc469307328"/>
      <w:r>
        <w:t>Programas específicos de acción</w:t>
      </w:r>
      <w:bookmarkEnd w:id="73"/>
    </w:p>
    <w:p w:rsidR="007A3810" w:rsidRDefault="007A3810" w:rsidP="008757B9">
      <w:pPr>
        <w:spacing w:line="360" w:lineRule="auto"/>
        <w:ind w:left="360"/>
      </w:pPr>
    </w:p>
    <w:p w:rsidR="007A3810" w:rsidRDefault="007A3810" w:rsidP="008757B9">
      <w:pPr>
        <w:pStyle w:val="Heading4"/>
        <w:spacing w:line="360" w:lineRule="auto"/>
        <w:rPr>
          <w:lang w:val="en-US"/>
        </w:rPr>
      </w:pPr>
      <w:bookmarkStart w:id="74" w:name="_Toc469307329"/>
      <w:r>
        <w:t>Plan de Marketing</w:t>
      </w:r>
      <w:bookmarkEnd w:id="74"/>
    </w:p>
    <w:p w:rsidR="007A3810" w:rsidRDefault="007A3810" w:rsidP="008757B9">
      <w:pPr>
        <w:spacing w:line="360" w:lineRule="auto"/>
      </w:pPr>
    </w:p>
    <w:p w:rsidR="007A3810" w:rsidRDefault="007A3810" w:rsidP="008757B9">
      <w:pPr>
        <w:pStyle w:val="ListParagraph"/>
        <w:numPr>
          <w:ilvl w:val="0"/>
          <w:numId w:val="7"/>
        </w:numPr>
        <w:spacing w:line="360" w:lineRule="auto"/>
      </w:pPr>
      <w:r>
        <w:t>El servicio Google Ads ofrece la oportunidad de publicitar el producto con especificación de región e idioma, de esta manera se puede especializar en un target específico adecuado al mercado y a l</w:t>
      </w:r>
      <w:r w:rsidR="00C06BD6">
        <w:t>a</w:t>
      </w:r>
      <w:r>
        <w:t xml:space="preserve">s potenciales </w:t>
      </w:r>
      <w:r w:rsidR="00C06BD6" w:rsidRPr="00C06BD6">
        <w:t>instituciones</w:t>
      </w:r>
      <w:r>
        <w:t>.</w:t>
      </w:r>
    </w:p>
    <w:p w:rsidR="007A3810" w:rsidRDefault="007A3810" w:rsidP="008757B9">
      <w:pPr>
        <w:pStyle w:val="ListParagraph"/>
        <w:numPr>
          <w:ilvl w:val="0"/>
          <w:numId w:val="7"/>
        </w:numPr>
        <w:spacing w:line="360" w:lineRule="auto"/>
      </w:pPr>
      <w:r>
        <w:t>Creación de proyectos satélites para aumentar el reconocimiento del nombre del proyecto base.</w:t>
      </w:r>
    </w:p>
    <w:p w:rsidR="007A3810" w:rsidRDefault="007A3810" w:rsidP="008757B9">
      <w:pPr>
        <w:spacing w:line="360" w:lineRule="auto"/>
      </w:pPr>
    </w:p>
    <w:p w:rsidR="007A3810" w:rsidRDefault="007A3810" w:rsidP="008757B9">
      <w:pPr>
        <w:pStyle w:val="Heading5"/>
        <w:spacing w:line="360" w:lineRule="auto"/>
      </w:pPr>
      <w:bookmarkStart w:id="75" w:name="_Toc469307330"/>
      <w:r>
        <w:t>Objetivos de marketing</w:t>
      </w:r>
      <w:bookmarkEnd w:id="75"/>
    </w:p>
    <w:p w:rsidR="007A3810" w:rsidRP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Fidelización de </w:t>
      </w:r>
      <w:r w:rsidR="00C06BD6" w:rsidRPr="00C06BD6">
        <w:rPr>
          <w:rFonts w:cs="Arial"/>
          <w:color w:val="000000"/>
        </w:rPr>
        <w:t>instituciones</w:t>
      </w:r>
      <w:r w:rsidRPr="007A3810">
        <w:rPr>
          <w:rFonts w:cs="Arial"/>
          <w:color w:val="000000"/>
        </w:rPr>
        <w:t xml:space="preserve"> a través de nuevos servicios diferenciales.</w:t>
      </w:r>
    </w:p>
    <w:p w:rsidR="007A3810" w:rsidRPr="008F7B7E" w:rsidRDefault="007A3810" w:rsidP="008757B9">
      <w:pPr>
        <w:pStyle w:val="ListParagraph"/>
        <w:numPr>
          <w:ilvl w:val="0"/>
          <w:numId w:val="7"/>
        </w:numPr>
        <w:spacing w:line="360" w:lineRule="auto"/>
        <w:rPr>
          <w:rFonts w:cs="Times New Roman"/>
        </w:rPr>
      </w:pPr>
      <w:r w:rsidRPr="008F7B7E">
        <w:rPr>
          <w:rFonts w:cs="Arial"/>
          <w:color w:val="000000"/>
        </w:rPr>
        <w:t>Mostrar al público los beneficios que obtiene a la hora de elegir</w:t>
      </w:r>
      <w:r w:rsidR="008F7B7E" w:rsidRPr="008F7B7E">
        <w:rPr>
          <w:rFonts w:cs="Arial"/>
          <w:color w:val="000000"/>
        </w:rPr>
        <w:t xml:space="preserve"> el</w:t>
      </w:r>
      <w:r w:rsidR="008F7B7E">
        <w:rPr>
          <w:rFonts w:cs="Arial"/>
          <w:color w:val="000000"/>
        </w:rPr>
        <w:t xml:space="preserve"> producto.</w:t>
      </w:r>
    </w:p>
    <w:p w:rsidR="008F7B7E" w:rsidRPr="008F7B7E" w:rsidRDefault="008F7B7E" w:rsidP="008757B9">
      <w:pPr>
        <w:spacing w:line="360" w:lineRule="auto"/>
        <w:rPr>
          <w:rFonts w:cs="Times New Roman"/>
        </w:rPr>
      </w:pPr>
    </w:p>
    <w:p w:rsidR="007A3810" w:rsidRDefault="007A3810" w:rsidP="008757B9">
      <w:pPr>
        <w:pStyle w:val="Heading4"/>
        <w:spacing w:line="360" w:lineRule="auto"/>
      </w:pPr>
      <w:bookmarkStart w:id="76" w:name="_Toc469307331"/>
      <w:r>
        <w:t>Plan de comunicación</w:t>
      </w:r>
      <w:bookmarkEnd w:id="76"/>
    </w:p>
    <w:p w:rsidR="008F7B7E" w:rsidRPr="008F7B7E" w:rsidRDefault="008F7B7E" w:rsidP="008757B9">
      <w:pPr>
        <w:spacing w:line="360" w:lineRule="auto"/>
      </w:pPr>
    </w:p>
    <w:p w:rsidR="008F7B7E" w:rsidRDefault="008F7B7E" w:rsidP="008757B9">
      <w:pPr>
        <w:pStyle w:val="ListParagraph"/>
        <w:numPr>
          <w:ilvl w:val="0"/>
          <w:numId w:val="7"/>
        </w:numPr>
        <w:spacing w:line="360" w:lineRule="auto"/>
      </w:pPr>
      <w:r>
        <w:lastRenderedPageBreak/>
        <w:t xml:space="preserve">Informar </w:t>
      </w:r>
      <w:r w:rsidR="007A3810">
        <w:t xml:space="preserve">al público todos los cambios </w:t>
      </w:r>
      <w:r>
        <w:t>realizados</w:t>
      </w:r>
      <w:r w:rsidR="007A3810">
        <w:t xml:space="preserve">, </w:t>
      </w:r>
      <w:r>
        <w:t>mostrar</w:t>
      </w:r>
      <w:r w:rsidR="007A3810">
        <w:t xml:space="preserve"> el gran empeño </w:t>
      </w:r>
      <w:r>
        <w:t>en</w:t>
      </w:r>
      <w:r w:rsidR="007A3810">
        <w:t xml:space="preserve"> brindar todo lo </w:t>
      </w:r>
      <w:r>
        <w:t>mejor y cubrir las necesidades.</w:t>
      </w:r>
    </w:p>
    <w:p w:rsidR="007A3810" w:rsidRDefault="008F7B7E" w:rsidP="008757B9">
      <w:pPr>
        <w:pStyle w:val="ListParagraph"/>
        <w:numPr>
          <w:ilvl w:val="0"/>
          <w:numId w:val="7"/>
        </w:numPr>
        <w:spacing w:line="360" w:lineRule="auto"/>
      </w:pPr>
      <w:r>
        <w:t>Mostrar que se crea</w:t>
      </w:r>
      <w:r w:rsidR="007A3810">
        <w:t xml:space="preserve"> el producto en base a las necesidades que los </w:t>
      </w:r>
      <w:r w:rsidR="00C06BD6" w:rsidRPr="00C06BD6">
        <w:t>niños, adolescentes e instituciones</w:t>
      </w:r>
      <w:r w:rsidR="007A3810">
        <w:t xml:space="preserve"> manifiestan y </w:t>
      </w:r>
      <w:r>
        <w:t>que se espera</w:t>
      </w:r>
      <w:r w:rsidR="007A3810">
        <w:t xml:space="preserve"> lograrlo con éxito.</w:t>
      </w:r>
    </w:p>
    <w:p w:rsidR="007A3810" w:rsidRDefault="008F7B7E" w:rsidP="008757B9">
      <w:pPr>
        <w:pStyle w:val="ListParagraph"/>
        <w:numPr>
          <w:ilvl w:val="0"/>
          <w:numId w:val="7"/>
        </w:numPr>
        <w:spacing w:line="360" w:lineRule="auto"/>
      </w:pPr>
      <w:r>
        <w:t>Exponer que generar una</w:t>
      </w:r>
      <w:r w:rsidR="007A3810">
        <w:t xml:space="preserve"> buena imagen y </w:t>
      </w:r>
      <w:r>
        <w:t xml:space="preserve">lograr el </w:t>
      </w:r>
      <w:r w:rsidR="007A3810">
        <w:t>posicionamiento es un ob</w:t>
      </w:r>
      <w:r>
        <w:t>jetivo a alcanzar y se trabaja</w:t>
      </w:r>
      <w:r w:rsidR="007A3810">
        <w:t xml:space="preserve"> con gran empeño para lograrlo.</w:t>
      </w:r>
    </w:p>
    <w:p w:rsidR="007A3810" w:rsidRDefault="007A3810" w:rsidP="008757B9">
      <w:pPr>
        <w:spacing w:after="240" w:line="360" w:lineRule="auto"/>
      </w:pPr>
    </w:p>
    <w:p w:rsidR="007A3810" w:rsidRDefault="007A3810" w:rsidP="008757B9">
      <w:pPr>
        <w:pStyle w:val="Heading4"/>
        <w:spacing w:line="360" w:lineRule="auto"/>
      </w:pPr>
      <w:bookmarkStart w:id="77" w:name="_Toc469307332"/>
      <w:r>
        <w:t>Acciones y Medios</w:t>
      </w:r>
      <w:bookmarkEnd w:id="77"/>
    </w:p>
    <w:p w:rsidR="008F7B7E" w:rsidRPr="008F7B7E" w:rsidRDefault="008F7B7E" w:rsidP="008757B9">
      <w:pPr>
        <w:spacing w:line="360" w:lineRule="auto"/>
      </w:pP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Renovación constante del sitio web</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Diseño gráfico accesible y cómodo.</w:t>
      </w:r>
      <w:r w:rsidR="007A3810">
        <w:rPr>
          <w:rFonts w:cs="Arial"/>
          <w:color w:val="000000"/>
        </w:rPr>
        <w:t xml:space="preserve"> </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Contratación de Agencia Publicitaria.</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Publicidad en páginas web.</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Gestión de acuerdos comerciales con empresas afines a través de reuniones gerenciales.</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Presencia</w:t>
      </w:r>
      <w:r w:rsidR="007A3810">
        <w:rPr>
          <w:rFonts w:cs="Arial"/>
          <w:color w:val="000000"/>
        </w:rPr>
        <w:t xml:space="preserve"> en ferias como E3 y GamesCom</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Motivación</w:t>
      </w:r>
      <w:r w:rsidR="007A3810">
        <w:rPr>
          <w:rFonts w:cs="Arial"/>
          <w:color w:val="000000"/>
        </w:rPr>
        <w:t xml:space="preserve"> a los públicos actuales y futuros a través del contacto constante y atención </w:t>
      </w:r>
      <w:r>
        <w:rPr>
          <w:rFonts w:cs="Arial"/>
          <w:color w:val="000000"/>
        </w:rPr>
        <w:t>de</w:t>
      </w:r>
      <w:r w:rsidR="007A3810">
        <w:rPr>
          <w:rFonts w:cs="Arial"/>
          <w:color w:val="000000"/>
        </w:rPr>
        <w:t xml:space="preserve"> los mismos.</w:t>
      </w:r>
    </w:p>
    <w:p w:rsidR="000079F3" w:rsidRDefault="000079F3" w:rsidP="008757B9">
      <w:pPr>
        <w:spacing w:line="360" w:lineRule="auto"/>
        <w:ind w:left="360"/>
      </w:pPr>
    </w:p>
    <w:p w:rsidR="000079F3" w:rsidRDefault="000079F3" w:rsidP="008757B9">
      <w:pPr>
        <w:pStyle w:val="Heading4"/>
        <w:spacing w:line="360" w:lineRule="auto"/>
      </w:pPr>
      <w:bookmarkStart w:id="78" w:name="_Toc469307333"/>
      <w:r>
        <w:t>Cronograma de tareas a realizar</w:t>
      </w:r>
      <w:bookmarkEnd w:id="78"/>
    </w:p>
    <w:p w:rsidR="000079F3" w:rsidRDefault="000079F3" w:rsidP="008757B9">
      <w:pPr>
        <w:spacing w:line="360" w:lineRule="auto"/>
      </w:pPr>
    </w:p>
    <w:p w:rsidR="000079F3" w:rsidRDefault="000079F3" w:rsidP="008757B9">
      <w:pPr>
        <w:pStyle w:val="Heading5"/>
        <w:spacing w:line="360" w:lineRule="auto"/>
      </w:pPr>
      <w:bookmarkStart w:id="79" w:name="_Toc469307334"/>
      <w:r>
        <w:t>Planificación</w:t>
      </w:r>
      <w:bookmarkEnd w:id="79"/>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681733"/>
            <wp:effectExtent l="0" t="0" r="0" b="4445"/>
            <wp:docPr id="7" name="Picture 7" descr="https://lh6.googleusercontent.com/_dyf5jNr2cvmiuZyeqpgo1ytrS2faa6NJqdDSqtl49uWJhpH0McodoNFn2JoNJOD51Hjge3ZAmGLtdJzb6oytF84Ksw4Ym-aI9Pg5ETGORQVIdQJWdOZO3FtzXbnbvrtjxwCZ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dyf5jNr2cvmiuZyeqpgo1ytrS2faa6NJqdDSqtl49uWJhpH0McodoNFn2JoNJOD51Hjge3ZAmGLtdJzb6oytF84Ksw4Ym-aI9Pg5ETGORQVIdQJWdOZO3FtzXbnbvrtjxwCZaI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0" w:name="_Toc469307335"/>
      <w:r>
        <w:t>Análisis y documentación</w:t>
      </w:r>
      <w:bookmarkEnd w:id="80"/>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565120"/>
            <wp:effectExtent l="0" t="0" r="0" b="6985"/>
            <wp:docPr id="8" name="Picture 8" descr="https://lh3.googleusercontent.com/0cl9gJ_Hna-rW-HsYxGvEZVYWDZBRVO8_eOZLt7j-2Mg049Kb9Upj0yKqUN-TkYoaXk1jL3KcHWb88Ro2P4CPCx_XrVHcvcCS65svDLg6_lMq16EHzo0HdDvVKxC7aLZ4z3CL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cl9gJ_Hna-rW-HsYxGvEZVYWDZBRVO8_eOZLt7j-2Mg049Kb9Upj0yKqUN-TkYoaXk1jL3KcHWb88Ro2P4CPCx_XrVHcvcCS65svDLg6_lMq16EHzo0HdDvVKxC7aLZ4z3CLz7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1" w:name="_Toc469307336"/>
      <w:r>
        <w:t>Diseño</w:t>
      </w:r>
      <w:bookmarkEnd w:id="81"/>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681733"/>
            <wp:effectExtent l="0" t="0" r="0" b="4445"/>
            <wp:docPr id="9" name="Picture 9" descr="https://lh5.googleusercontent.com/A7phXDStziAznHTykwGaLe4TSywUX4_NWkb1Lwlopfd3mOPXP7qklf5ze9ZFlhW-bOcT4kVHp7ViL-G5X5sGa1ZCag13kHuxS-zA4uSu-eFE3KWLet8a8aDNbw1-FMoeVFNIq0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7phXDStziAznHTykwGaLe4TSywUX4_NWkb1Lwlopfd3mOPXP7qklf5ze9ZFlhW-bOcT4kVHp7ViL-G5X5sGa1ZCag13kHuxS-zA4uSu-eFE3KWLet8a8aDNbw1-FMoeVFNIq0B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2" w:name="_Toc469307337"/>
      <w:r>
        <w:t>Desarrollo</w:t>
      </w:r>
      <w:bookmarkEnd w:id="82"/>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798345"/>
            <wp:effectExtent l="0" t="0" r="0" b="1905"/>
            <wp:docPr id="10" name="Picture 10" descr="https://lh4.googleusercontent.com/xjm--__Vgxwx6hxb69gj-fvWoXU84rPAF7XTkakJjhVm2f4gCfVz1ASRg_YIvB7naYVo1u20QwyGvkHIjSpR3hQfQCgbLCADVO8D474gdV3DlKTgZ3uL6Uk-g8txbTTHvGrOc3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m--__Vgxwx6hxb69gj-fvWoXU84rPAF7XTkakJjhVm2f4gCfVz1ASRg_YIvB7naYVo1u20QwyGvkHIjSpR3hQfQCgbLCADVO8D474gdV3DlKTgZ3uL6Uk-g8txbTTHvGrOc3_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798345"/>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3" w:name="_Toc469307338"/>
      <w:r>
        <w:t>Prueba</w:t>
      </w:r>
      <w:bookmarkEnd w:id="83"/>
    </w:p>
    <w:p w:rsidR="000079F3" w:rsidRDefault="000079F3" w:rsidP="008757B9">
      <w:pPr>
        <w:spacing w:line="360" w:lineRule="auto"/>
      </w:pPr>
    </w:p>
    <w:p w:rsidR="000079F3" w:rsidRDefault="000079F3" w:rsidP="008757B9">
      <w:pPr>
        <w:spacing w:line="360" w:lineRule="auto"/>
      </w:pPr>
      <w:r>
        <w:rPr>
          <w:rFonts w:cs="Arial"/>
          <w:noProof/>
          <w:color w:val="000000"/>
          <w:lang w:val="en-US"/>
        </w:rPr>
        <w:drawing>
          <wp:inline distT="0" distB="0" distL="0" distR="0">
            <wp:extent cx="5400040" cy="547180"/>
            <wp:effectExtent l="0" t="0" r="0" b="5715"/>
            <wp:docPr id="11" name="Picture 11" descr="https://lh3.googleusercontent.com/uStzYeqhZdEajq6iXyZITlA8kVTFAsCy1AI0BtzM27PbMNYYAzBqYHiQFcjp1omSjw6hh10W-aKumhUtDbTrySnyCWzRaAvNr8fnHjMhYT0GRChKkvZa3KCzseD0bq3aIExie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StzYeqhZdEajq6iXyZITlA8kVTFAsCy1AI0BtzM27PbMNYYAzBqYHiQFcjp1omSjw6hh10W-aKumhUtDbTrySnyCWzRaAvNr8fnHjMhYT0GRChKkvZa3KCzseD0bq3aIExieOK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4718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4" w:name="_Toc469307339"/>
      <w:r>
        <w:lastRenderedPageBreak/>
        <w:t>Implementación</w:t>
      </w:r>
      <w:bookmarkEnd w:id="84"/>
    </w:p>
    <w:p w:rsidR="000079F3" w:rsidRDefault="000079F3" w:rsidP="008757B9">
      <w:pPr>
        <w:spacing w:line="360" w:lineRule="auto"/>
      </w:pPr>
    </w:p>
    <w:p w:rsidR="000079F3" w:rsidRPr="000079F3" w:rsidRDefault="000079F3" w:rsidP="008757B9">
      <w:pPr>
        <w:spacing w:line="360" w:lineRule="auto"/>
      </w:pPr>
      <w:r>
        <w:rPr>
          <w:rFonts w:cs="Arial"/>
          <w:noProof/>
          <w:color w:val="000000"/>
          <w:lang w:val="en-US"/>
        </w:rPr>
        <w:drawing>
          <wp:inline distT="0" distB="0" distL="0" distR="0">
            <wp:extent cx="5400040" cy="565120"/>
            <wp:effectExtent l="0" t="0" r="0" b="6985"/>
            <wp:docPr id="12" name="Picture 12" descr="https://lh6.googleusercontent.com/r3b15h2Fgon1KaigRW2Dz1et1iDYuWBQxpVPd_z9G739h87N3COO7cAhc06_e_syKPzgEoS-1MxPhXaZePJ_2zHJ2zTvMg4xVYxlcqmKhCVeZEihl5JOB1oyMLDOQMRdxN_mR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3b15h2Fgon1KaigRW2Dz1et1iDYuWBQxpVPd_z9G739h87N3COO7cAhc06_e_syKPzgEoS-1MxPhXaZePJ_2zHJ2zTvMg4xVYxlcqmKhCVeZEihl5JOB1oyMLDOQMRdxN_mR7o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BC2F01" w:rsidRDefault="00BC2F01" w:rsidP="008757B9">
      <w:pPr>
        <w:spacing w:line="360" w:lineRule="auto"/>
        <w:jc w:val="left"/>
      </w:pPr>
      <w:r>
        <w:br w:type="page"/>
      </w:r>
    </w:p>
    <w:p w:rsidR="00BC2F01" w:rsidRDefault="00BC2F01" w:rsidP="008757B9">
      <w:pPr>
        <w:pStyle w:val="Heading2"/>
        <w:numPr>
          <w:ilvl w:val="0"/>
          <w:numId w:val="1"/>
        </w:numPr>
        <w:spacing w:line="360" w:lineRule="auto"/>
      </w:pPr>
      <w:bookmarkStart w:id="85" w:name="_Toc469307340"/>
      <w:r>
        <w:lastRenderedPageBreak/>
        <w:t>Plan de Marketing</w:t>
      </w:r>
      <w:bookmarkEnd w:id="85"/>
    </w:p>
    <w:p w:rsidR="00FA38FD" w:rsidRPr="00FA38FD" w:rsidRDefault="00FA38FD" w:rsidP="008757B9">
      <w:pPr>
        <w:spacing w:line="360" w:lineRule="auto"/>
      </w:pPr>
    </w:p>
    <w:p w:rsidR="00BC2F01" w:rsidRDefault="00BC2F01" w:rsidP="008757B9">
      <w:pPr>
        <w:pStyle w:val="Heading3"/>
        <w:numPr>
          <w:ilvl w:val="1"/>
          <w:numId w:val="1"/>
        </w:numPr>
        <w:spacing w:line="360" w:lineRule="auto"/>
      </w:pPr>
      <w:bookmarkStart w:id="86" w:name="_Toc469307341"/>
      <w:r>
        <w:t>Objetivos</w:t>
      </w:r>
      <w:bookmarkEnd w:id="86"/>
    </w:p>
    <w:p w:rsidR="00CC7930" w:rsidRDefault="00CC7930" w:rsidP="008757B9">
      <w:pPr>
        <w:spacing w:line="360" w:lineRule="auto"/>
      </w:pPr>
    </w:p>
    <w:p w:rsidR="00CC7930" w:rsidRDefault="00B75E2D" w:rsidP="008757B9">
      <w:pPr>
        <w:spacing w:line="360" w:lineRule="auto"/>
      </w:pPr>
      <w:r>
        <w:t>Se categorizan los</w:t>
      </w:r>
      <w:r w:rsidR="00CC7930">
        <w:t xml:space="preserve"> objetivos de marketing en dos grandes grupos:</w:t>
      </w:r>
    </w:p>
    <w:p w:rsidR="00CC7930" w:rsidRDefault="00CC7930" w:rsidP="008757B9">
      <w:pPr>
        <w:pStyle w:val="ListParagraph"/>
        <w:numPr>
          <w:ilvl w:val="0"/>
          <w:numId w:val="7"/>
        </w:numPr>
        <w:spacing w:line="360" w:lineRule="auto"/>
      </w:pPr>
      <w:r>
        <w:t>Objetivos a corto plazo:</w:t>
      </w:r>
    </w:p>
    <w:p w:rsidR="00B75E2D" w:rsidRDefault="00B75E2D" w:rsidP="008757B9">
      <w:pPr>
        <w:pStyle w:val="ListParagraph"/>
        <w:numPr>
          <w:ilvl w:val="1"/>
          <w:numId w:val="7"/>
        </w:numPr>
        <w:spacing w:line="360" w:lineRule="auto"/>
      </w:pPr>
      <w:r>
        <w:t>Promover la utilización de</w:t>
      </w:r>
      <w:r w:rsidR="0071295E">
        <w:t xml:space="preserve"> Sugaku</w:t>
      </w:r>
      <w:r>
        <w:t xml:space="preserve"> mediante publicidad en Google AdWords.</w:t>
      </w:r>
    </w:p>
    <w:p w:rsidR="00B75E2D" w:rsidRDefault="00B75E2D" w:rsidP="008757B9">
      <w:pPr>
        <w:pStyle w:val="ListParagraph"/>
        <w:numPr>
          <w:ilvl w:val="1"/>
          <w:numId w:val="7"/>
        </w:numPr>
        <w:spacing w:line="360" w:lineRule="auto"/>
      </w:pPr>
      <w:r>
        <w:t>Aumentar la llegada de la marca al público, mediante el uso de redes sociales y community managers.</w:t>
      </w:r>
    </w:p>
    <w:p w:rsidR="00B75E2D" w:rsidRDefault="00FA38FD" w:rsidP="008757B9">
      <w:pPr>
        <w:pStyle w:val="ListParagraph"/>
        <w:numPr>
          <w:ilvl w:val="1"/>
          <w:numId w:val="7"/>
        </w:numPr>
        <w:spacing w:line="360" w:lineRule="auto"/>
      </w:pPr>
      <w:r>
        <w:t>Promover la utilización de</w:t>
      </w:r>
      <w:r w:rsidR="0071295E" w:rsidRPr="0071295E">
        <w:t xml:space="preserve"> </w:t>
      </w:r>
      <w:r w:rsidR="0071295E">
        <w:t xml:space="preserve">Sugaku </w:t>
      </w:r>
      <w:r>
        <w:t>con la visita personalizada de agentes de marketing a las distintas instituciones a las que sirve.</w:t>
      </w:r>
    </w:p>
    <w:p w:rsidR="00CC7930" w:rsidRDefault="00CC7930" w:rsidP="008757B9">
      <w:pPr>
        <w:pStyle w:val="ListParagraph"/>
        <w:numPr>
          <w:ilvl w:val="0"/>
          <w:numId w:val="7"/>
        </w:numPr>
        <w:spacing w:line="360" w:lineRule="auto"/>
      </w:pPr>
      <w:r>
        <w:t>Objetivos a largo plazo:</w:t>
      </w:r>
    </w:p>
    <w:p w:rsidR="00B75E2D" w:rsidRDefault="00B75E2D" w:rsidP="008757B9">
      <w:pPr>
        <w:pStyle w:val="ListParagraph"/>
        <w:numPr>
          <w:ilvl w:val="1"/>
          <w:numId w:val="7"/>
        </w:numPr>
        <w:spacing w:line="360" w:lineRule="auto"/>
      </w:pPr>
      <w:r>
        <w:t>Lograr proyección internacional.</w:t>
      </w:r>
    </w:p>
    <w:p w:rsidR="00CC7930" w:rsidRDefault="00CC7930" w:rsidP="008757B9">
      <w:pPr>
        <w:pStyle w:val="ListParagraph"/>
        <w:numPr>
          <w:ilvl w:val="1"/>
          <w:numId w:val="7"/>
        </w:numPr>
        <w:spacing w:line="360" w:lineRule="auto"/>
      </w:pPr>
      <w:r>
        <w:t>Alcanzar la totalidad del mercado target establecido</w:t>
      </w:r>
      <w:r w:rsidR="00FA38FD">
        <w:t xml:space="preserve"> y avanzar en los mercados factibles y atendibles, ofreciendo nuevas funcionalidades y servicios.</w:t>
      </w:r>
    </w:p>
    <w:p w:rsidR="00FA38FD" w:rsidRDefault="00FA38FD" w:rsidP="008757B9">
      <w:pPr>
        <w:spacing w:line="360" w:lineRule="auto"/>
      </w:pPr>
    </w:p>
    <w:p w:rsidR="00BC2F01" w:rsidRDefault="00BC2F01" w:rsidP="008757B9">
      <w:pPr>
        <w:pStyle w:val="Heading3"/>
        <w:numPr>
          <w:ilvl w:val="1"/>
          <w:numId w:val="1"/>
        </w:numPr>
        <w:spacing w:line="360" w:lineRule="auto"/>
      </w:pPr>
      <w:bookmarkStart w:id="87" w:name="_Toc469307342"/>
      <w:r>
        <w:t>Resultados esperados en materia de cobertura y participación</w:t>
      </w:r>
      <w:bookmarkEnd w:id="87"/>
    </w:p>
    <w:p w:rsidR="00FA38FD" w:rsidRDefault="00FA38FD" w:rsidP="008757B9">
      <w:pPr>
        <w:spacing w:line="360" w:lineRule="auto"/>
      </w:pPr>
    </w:p>
    <w:p w:rsidR="00FA38FD" w:rsidRDefault="00FA38FD" w:rsidP="008757B9">
      <w:pPr>
        <w:spacing w:line="360" w:lineRule="auto"/>
      </w:pPr>
      <w:r>
        <w:t xml:space="preserve">Para seleccionar una estrategia se deben tener en cuenta los siguientes factores: recursos de la empresa, variabilidad del producto, etapa del ciclo de vida del producto, variabilidad del mercado, estrategias de marketing de los competidores. </w:t>
      </w:r>
    </w:p>
    <w:p w:rsidR="00FA38FD" w:rsidRDefault="00FA38FD" w:rsidP="008757B9">
      <w:pPr>
        <w:keepNext/>
        <w:spacing w:line="360" w:lineRule="auto"/>
      </w:pPr>
      <w:r>
        <w:rPr>
          <w:noProof/>
          <w:lang w:val="en-US"/>
        </w:rPr>
        <w:lastRenderedPageBreak/>
        <w:drawing>
          <wp:inline distT="0" distB="0" distL="0" distR="0" wp14:anchorId="18C89E69" wp14:editId="6371D757">
            <wp:extent cx="5391785" cy="1345565"/>
            <wp:effectExtent l="0" t="0" r="0" b="6985"/>
            <wp:docPr id="24" name="Imagen 24" descr="C:\Users\Julia\Desktop\GRAFICOS TFI FINAA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Desktop\GRAFICOS TFI FINAAAL\6.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785" cy="1345565"/>
                    </a:xfrm>
                    <a:prstGeom prst="rect">
                      <a:avLst/>
                    </a:prstGeom>
                    <a:noFill/>
                    <a:ln>
                      <a:noFill/>
                    </a:ln>
                  </pic:spPr>
                </pic:pic>
              </a:graphicData>
            </a:graphic>
          </wp:inline>
        </w:drawing>
      </w:r>
    </w:p>
    <w:p w:rsidR="00FA38FD" w:rsidRDefault="00FA38FD" w:rsidP="008757B9">
      <w:pPr>
        <w:pStyle w:val="Caption"/>
        <w:spacing w:line="360" w:lineRule="auto"/>
      </w:pPr>
      <w:r>
        <w:t xml:space="preserve">Figura </w:t>
      </w:r>
      <w:r w:rsidR="00502146">
        <w:t>6.1</w:t>
      </w:r>
      <w:r>
        <w:t xml:space="preserve"> – Segmentación de mercado</w:t>
      </w:r>
    </w:p>
    <w:p w:rsidR="00FA38FD" w:rsidRDefault="00FA38FD" w:rsidP="008757B9">
      <w:pPr>
        <w:pStyle w:val="ListParagraph"/>
        <w:numPr>
          <w:ilvl w:val="0"/>
          <w:numId w:val="20"/>
        </w:numPr>
        <w:spacing w:after="200" w:line="360" w:lineRule="auto"/>
      </w:pPr>
      <w:r>
        <w:t>Marketing no diferenciado (masivo): el marketing masivo se dirige a todo el mercado con una sola oferta, se enfoca en aspectos comunes de las necesidades de los consumidores, y no en los aspectos diferentes</w:t>
      </w:r>
    </w:p>
    <w:p w:rsidR="00FA38FD" w:rsidRDefault="00FA38FD" w:rsidP="008757B9">
      <w:pPr>
        <w:pStyle w:val="ListParagraph"/>
        <w:numPr>
          <w:ilvl w:val="0"/>
          <w:numId w:val="20"/>
        </w:numPr>
        <w:spacing w:after="200" w:line="360" w:lineRule="auto"/>
      </w:pPr>
      <w:r>
        <w:t>Marketing diferenciado (segmentado): la empresa decide dirigirse a varios segmentos del mercado y diseñar ofertas específicas para cada uno de ellos, la meta es alcanzar mayores ventas y una posición más fuerte dentro de cada segmento del mercado. Es más costoso que el marketing no diferenciado.</w:t>
      </w:r>
    </w:p>
    <w:p w:rsidR="005C297F" w:rsidRDefault="00FA38FD" w:rsidP="008757B9">
      <w:pPr>
        <w:pStyle w:val="ListParagraph"/>
        <w:numPr>
          <w:ilvl w:val="0"/>
          <w:numId w:val="20"/>
        </w:numPr>
        <w:spacing w:after="200" w:line="360" w:lineRule="auto"/>
      </w:pPr>
      <w:r>
        <w:t xml:space="preserve">Marketing concentrado (de nicho): se enfoca en uno o unos cuantos segmentos del mercado, resulta útil cuando los recursos de la </w:t>
      </w:r>
      <w:r w:rsidR="005C297F">
        <w:t xml:space="preserve">empresa no son demasiado altos, </w:t>
      </w:r>
      <w:r>
        <w:t xml:space="preserve">y resulta más eficaz y más eficiente cuando se conoce con detalle el mercado. </w:t>
      </w:r>
      <w:r w:rsidR="005C297F">
        <w:t xml:space="preserve">Se elige implementar una estrategia de marketing concentrado para lograr posicionar </w:t>
      </w:r>
      <w:r w:rsidR="0071295E">
        <w:t>a Sugaku</w:t>
      </w:r>
      <w:r w:rsidR="005C297F">
        <w:t xml:space="preserve"> y atraer visitantes, con esto se busca obtener gran participación en el segmento de videojuegos educativos para personas con capacidades especiales.</w:t>
      </w:r>
    </w:p>
    <w:p w:rsidR="00FA38FD" w:rsidRDefault="00FA38FD" w:rsidP="008757B9">
      <w:pPr>
        <w:pStyle w:val="ListParagraph"/>
        <w:numPr>
          <w:ilvl w:val="0"/>
          <w:numId w:val="20"/>
        </w:numPr>
        <w:spacing w:after="200" w:line="360" w:lineRule="auto"/>
      </w:pPr>
      <w:r>
        <w:t>Micromarketing (individual): consiste en adaptar los productos y planes de marketing a las necesidades y deseos de segmentos específicos de clientes individuales y locales</w:t>
      </w:r>
      <w:r w:rsidR="005C297F">
        <w:t>.</w:t>
      </w:r>
    </w:p>
    <w:p w:rsidR="00442FE1" w:rsidRPr="00FA38FD" w:rsidRDefault="00442FE1" w:rsidP="008757B9">
      <w:pPr>
        <w:spacing w:after="200" w:line="360" w:lineRule="auto"/>
      </w:pPr>
    </w:p>
    <w:p w:rsidR="00BC2F01" w:rsidRDefault="00BC2F01" w:rsidP="008757B9">
      <w:pPr>
        <w:pStyle w:val="Heading3"/>
        <w:numPr>
          <w:ilvl w:val="1"/>
          <w:numId w:val="1"/>
        </w:numPr>
        <w:spacing w:line="360" w:lineRule="auto"/>
      </w:pPr>
      <w:bookmarkStart w:id="88" w:name="_Toc469307343"/>
      <w:r>
        <w:t>Metas de posicionamiento</w:t>
      </w:r>
      <w:bookmarkEnd w:id="88"/>
    </w:p>
    <w:p w:rsidR="00442FE1" w:rsidRDefault="00442FE1" w:rsidP="008757B9">
      <w:pPr>
        <w:spacing w:line="360" w:lineRule="auto"/>
      </w:pPr>
    </w:p>
    <w:p w:rsidR="00990F8E" w:rsidRDefault="00990F8E" w:rsidP="008757B9">
      <w:pPr>
        <w:spacing w:line="360" w:lineRule="auto"/>
      </w:pPr>
      <w:r>
        <w:lastRenderedPageBreak/>
        <w:t xml:space="preserve">Tomando como base el mapa vincular de Saporosi, después de analizar los diferentes posicionamientos, se establece que </w:t>
      </w:r>
      <w:r w:rsidR="0071295E">
        <w:t>Sugaku</w:t>
      </w:r>
      <w:r>
        <w:t xml:space="preserve"> tiene un posicionamiento pragmático. </w:t>
      </w:r>
      <w:r>
        <w:rPr>
          <w:noProof/>
          <w:lang w:val="en-US"/>
        </w:rPr>
        <w:drawing>
          <wp:inline distT="0" distB="0" distL="0" distR="0" wp14:anchorId="2149B5F7" wp14:editId="23D67B21">
            <wp:extent cx="3476625" cy="3457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6625" cy="3457575"/>
                    </a:xfrm>
                    <a:prstGeom prst="rect">
                      <a:avLst/>
                    </a:prstGeom>
                  </pic:spPr>
                </pic:pic>
              </a:graphicData>
            </a:graphic>
          </wp:inline>
        </w:drawing>
      </w:r>
    </w:p>
    <w:p w:rsidR="00442FE1" w:rsidRDefault="00990F8E" w:rsidP="008757B9">
      <w:pPr>
        <w:pStyle w:val="Caption"/>
        <w:spacing w:line="360" w:lineRule="auto"/>
      </w:pPr>
      <w:r>
        <w:t xml:space="preserve">Figura </w:t>
      </w:r>
      <w:r w:rsidR="00502146">
        <w:t>6.2</w:t>
      </w:r>
      <w:r>
        <w:t xml:space="preserve"> - Mapa vincular</w:t>
      </w:r>
    </w:p>
    <w:p w:rsidR="00990F8E" w:rsidRDefault="00990F8E" w:rsidP="008757B9">
      <w:pPr>
        <w:spacing w:line="360" w:lineRule="auto"/>
      </w:pPr>
      <w:r>
        <w:t>Se llega a esta conclusión ya que se prioriza el objetivo a alcanzar, que es el refuerzo de las operaciones aritméticas básicas.</w:t>
      </w:r>
    </w:p>
    <w:p w:rsidR="00990F8E" w:rsidRPr="00990F8E" w:rsidRDefault="00990F8E" w:rsidP="008757B9">
      <w:pPr>
        <w:spacing w:line="360" w:lineRule="auto"/>
      </w:pPr>
    </w:p>
    <w:p w:rsidR="00BC2F01" w:rsidRDefault="00BC2F01" w:rsidP="008757B9">
      <w:pPr>
        <w:pStyle w:val="Heading3"/>
        <w:numPr>
          <w:ilvl w:val="1"/>
          <w:numId w:val="1"/>
        </w:numPr>
        <w:spacing w:line="360" w:lineRule="auto"/>
      </w:pPr>
      <w:bookmarkStart w:id="89" w:name="_Toc469307344"/>
      <w:r>
        <w:t>Producto. Estrategia de producto</w:t>
      </w:r>
      <w:bookmarkEnd w:id="89"/>
    </w:p>
    <w:p w:rsidR="00B95EFE" w:rsidRPr="00B95EFE" w:rsidRDefault="00B95EFE" w:rsidP="008757B9">
      <w:pPr>
        <w:spacing w:line="360" w:lineRule="auto"/>
      </w:pPr>
    </w:p>
    <w:p w:rsidR="00BC2F01" w:rsidRDefault="00BC2F01" w:rsidP="008757B9">
      <w:pPr>
        <w:pStyle w:val="Heading4"/>
        <w:numPr>
          <w:ilvl w:val="2"/>
          <w:numId w:val="1"/>
        </w:numPr>
        <w:spacing w:line="360" w:lineRule="auto"/>
      </w:pPr>
      <w:bookmarkStart w:id="90" w:name="_Toc469307345"/>
      <w:r>
        <w:t>Descripción de producto</w:t>
      </w:r>
      <w:bookmarkEnd w:id="90"/>
    </w:p>
    <w:p w:rsidR="00B95EFE" w:rsidRDefault="00B95EFE" w:rsidP="008757B9">
      <w:pPr>
        <w:spacing w:line="360" w:lineRule="auto"/>
      </w:pPr>
    </w:p>
    <w:p w:rsidR="00B95EFE" w:rsidRDefault="00B95EFE" w:rsidP="008757B9">
      <w:pPr>
        <w:spacing w:line="360" w:lineRule="auto"/>
      </w:pPr>
      <w:r>
        <w:t>El producto ofrecido por la empresa e</w:t>
      </w:r>
      <w:r w:rsidR="002866FA">
        <w:t>s un producto aumentado, ya que a</w:t>
      </w:r>
      <w:r>
        <w:t>demás del objetivo básico</w:t>
      </w:r>
      <w:r w:rsidR="002866FA">
        <w:t xml:space="preserve"> de reforzar operaciones aritméticas básicas, ofrece posibilidades de </w:t>
      </w:r>
      <w:r w:rsidR="002866FA">
        <w:lastRenderedPageBreak/>
        <w:t>integración con redes sociales, gran calidad audiovisual y estimula el uso y aprendizaje con tecnologías.</w:t>
      </w:r>
    </w:p>
    <w:p w:rsidR="00B95EFE" w:rsidRDefault="00B95EFE" w:rsidP="008757B9">
      <w:pPr>
        <w:keepNext/>
        <w:spacing w:line="360" w:lineRule="auto"/>
      </w:pPr>
      <w:r>
        <w:rPr>
          <w:noProof/>
          <w:lang w:val="en-US"/>
        </w:rPr>
        <w:drawing>
          <wp:inline distT="0" distB="0" distL="0" distR="0" wp14:anchorId="2EDC0CBC" wp14:editId="5A376B9B">
            <wp:extent cx="29622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2275" cy="1781175"/>
                    </a:xfrm>
                    <a:prstGeom prst="rect">
                      <a:avLst/>
                    </a:prstGeom>
                  </pic:spPr>
                </pic:pic>
              </a:graphicData>
            </a:graphic>
          </wp:inline>
        </w:drawing>
      </w:r>
    </w:p>
    <w:p w:rsidR="00B95EFE" w:rsidRDefault="00B95EFE" w:rsidP="008757B9">
      <w:pPr>
        <w:pStyle w:val="Caption"/>
        <w:spacing w:line="360" w:lineRule="auto"/>
      </w:pPr>
      <w:r>
        <w:t xml:space="preserve">Figura </w:t>
      </w:r>
      <w:r w:rsidR="00502146">
        <w:t>6.3</w:t>
      </w:r>
      <w:r>
        <w:t xml:space="preserve"> - Interpretación del producto</w:t>
      </w:r>
    </w:p>
    <w:p w:rsidR="002866FA" w:rsidRDefault="0071295E" w:rsidP="008757B9">
      <w:pPr>
        <w:spacing w:line="360" w:lineRule="auto"/>
      </w:pPr>
      <w:r>
        <w:t>Sugaku</w:t>
      </w:r>
      <w:r w:rsidR="002866FA">
        <w:t xml:space="preserve"> ofrece: </w:t>
      </w:r>
    </w:p>
    <w:p w:rsidR="002866FA" w:rsidRDefault="002866FA" w:rsidP="008757B9">
      <w:pPr>
        <w:pStyle w:val="ListParagraph"/>
        <w:numPr>
          <w:ilvl w:val="0"/>
          <w:numId w:val="7"/>
        </w:numPr>
        <w:spacing w:line="360" w:lineRule="auto"/>
      </w:pPr>
      <w:r>
        <w:t>Reforzar la utilización de operaciones matemáticas básicas en niños y adolescentes a través de juegos.</w:t>
      </w:r>
    </w:p>
    <w:p w:rsidR="002866FA" w:rsidRDefault="002866FA" w:rsidP="008757B9">
      <w:pPr>
        <w:pStyle w:val="ListParagraph"/>
        <w:numPr>
          <w:ilvl w:val="0"/>
          <w:numId w:val="7"/>
        </w:numPr>
        <w:spacing w:line="360" w:lineRule="auto"/>
      </w:pPr>
      <w:r>
        <w:t>Promover la autosuperación constante por medio de sistemas de scoring (puntajes) y dificultades.</w:t>
      </w:r>
    </w:p>
    <w:p w:rsidR="002866FA" w:rsidRDefault="002866FA" w:rsidP="008757B9">
      <w:pPr>
        <w:pStyle w:val="ListParagraph"/>
        <w:numPr>
          <w:ilvl w:val="0"/>
          <w:numId w:val="7"/>
        </w:numPr>
        <w:spacing w:line="360" w:lineRule="auto"/>
      </w:pPr>
      <w:r>
        <w:t>Almacenamiento de los datos del usuario y posibilidad de compartirlos.</w:t>
      </w:r>
    </w:p>
    <w:p w:rsidR="002866FA" w:rsidRDefault="002866FA" w:rsidP="008757B9">
      <w:pPr>
        <w:pStyle w:val="ListParagraph"/>
        <w:numPr>
          <w:ilvl w:val="0"/>
          <w:numId w:val="7"/>
        </w:numPr>
        <w:spacing w:line="360" w:lineRule="auto"/>
      </w:pPr>
      <w:r>
        <w:t>Rendering de video y audio.</w:t>
      </w:r>
    </w:p>
    <w:p w:rsidR="002866FA" w:rsidRDefault="002866FA" w:rsidP="008757B9">
      <w:pPr>
        <w:pStyle w:val="ListParagraph"/>
        <w:numPr>
          <w:ilvl w:val="0"/>
          <w:numId w:val="7"/>
        </w:numPr>
        <w:spacing w:line="360" w:lineRule="auto"/>
      </w:pPr>
      <w:r>
        <w:t>Interfaces gráficas de fácil uso.</w:t>
      </w:r>
    </w:p>
    <w:p w:rsidR="002866FA" w:rsidRDefault="0071295E" w:rsidP="008757B9">
      <w:pPr>
        <w:spacing w:line="360" w:lineRule="auto"/>
      </w:pPr>
      <w:r>
        <w:t>Sugaku</w:t>
      </w:r>
      <w:r w:rsidR="002866FA">
        <w:t xml:space="preserve"> no ofrece:</w:t>
      </w:r>
    </w:p>
    <w:p w:rsidR="002866FA" w:rsidRDefault="002866FA" w:rsidP="008757B9">
      <w:pPr>
        <w:pStyle w:val="ListParagraph"/>
        <w:numPr>
          <w:ilvl w:val="0"/>
          <w:numId w:val="7"/>
        </w:numPr>
        <w:spacing w:line="360" w:lineRule="auto"/>
      </w:pPr>
      <w:r>
        <w:t>Enseñar operaciones matemáticas básicas, si no reforzarlas.</w:t>
      </w:r>
    </w:p>
    <w:p w:rsidR="00B95EFE" w:rsidRDefault="002866FA" w:rsidP="008757B9">
      <w:pPr>
        <w:pStyle w:val="ListParagraph"/>
        <w:numPr>
          <w:ilvl w:val="0"/>
          <w:numId w:val="7"/>
        </w:numPr>
        <w:spacing w:line="360" w:lineRule="auto"/>
      </w:pPr>
      <w:r>
        <w:t>Operaciones matemáticas más avanzadas que suma, resta, multiplicación y división.</w:t>
      </w:r>
    </w:p>
    <w:p w:rsidR="002866FA" w:rsidRDefault="002866FA" w:rsidP="008757B9">
      <w:pPr>
        <w:spacing w:line="360" w:lineRule="auto"/>
      </w:pPr>
    </w:p>
    <w:p w:rsidR="00BC2F01" w:rsidRDefault="00BC2F01" w:rsidP="008757B9">
      <w:pPr>
        <w:pStyle w:val="Heading4"/>
        <w:numPr>
          <w:ilvl w:val="2"/>
          <w:numId w:val="1"/>
        </w:numPr>
        <w:spacing w:line="360" w:lineRule="auto"/>
      </w:pPr>
      <w:bookmarkStart w:id="91" w:name="_Toc469307346"/>
      <w:r>
        <w:t>Tipo de producto</w:t>
      </w:r>
      <w:bookmarkEnd w:id="91"/>
    </w:p>
    <w:p w:rsidR="002866FA" w:rsidRDefault="002866FA" w:rsidP="008757B9">
      <w:pPr>
        <w:spacing w:line="360" w:lineRule="auto"/>
      </w:pPr>
    </w:p>
    <w:p w:rsidR="002866FA" w:rsidRDefault="0071295E" w:rsidP="008757B9">
      <w:pPr>
        <w:spacing w:line="360" w:lineRule="auto"/>
      </w:pPr>
      <w:r>
        <w:lastRenderedPageBreak/>
        <w:t>Sugaku</w:t>
      </w:r>
      <w:r w:rsidR="002866FA">
        <w:t xml:space="preserve"> es un producto durable, ya que se utiliza por instituciones o usuarios particulares todos los días del año.</w:t>
      </w:r>
    </w:p>
    <w:p w:rsidR="002866FA" w:rsidRPr="002866FA" w:rsidRDefault="002866FA" w:rsidP="008757B9">
      <w:pPr>
        <w:spacing w:line="360" w:lineRule="auto"/>
      </w:pPr>
    </w:p>
    <w:p w:rsidR="00BC2F01" w:rsidRDefault="00BC2F01" w:rsidP="008757B9">
      <w:pPr>
        <w:pStyle w:val="Heading4"/>
        <w:numPr>
          <w:ilvl w:val="2"/>
          <w:numId w:val="1"/>
        </w:numPr>
        <w:spacing w:line="360" w:lineRule="auto"/>
      </w:pPr>
      <w:bookmarkStart w:id="92" w:name="_Toc469307347"/>
      <w:r>
        <w:t>Características de producto que influyen sobre la decisión de compra</w:t>
      </w:r>
      <w:bookmarkEnd w:id="92"/>
    </w:p>
    <w:p w:rsidR="002866FA" w:rsidRDefault="002866FA" w:rsidP="008757B9">
      <w:pPr>
        <w:spacing w:line="360" w:lineRule="auto"/>
      </w:pPr>
    </w:p>
    <w:p w:rsidR="00FE6115" w:rsidRDefault="00FE6115" w:rsidP="008757B9">
      <w:pPr>
        <w:spacing w:line="360" w:lineRule="auto"/>
      </w:pPr>
      <w:r>
        <w:t>Si bien el producto se distribuye de forma gratuita, en el usuario influyen las siguientes características a la hora de elegir el producto:</w:t>
      </w:r>
    </w:p>
    <w:p w:rsidR="00FE6115" w:rsidRDefault="00FE6115" w:rsidP="008757B9">
      <w:pPr>
        <w:pStyle w:val="ListParagraph"/>
        <w:numPr>
          <w:ilvl w:val="0"/>
          <w:numId w:val="7"/>
        </w:numPr>
        <w:spacing w:line="360" w:lineRule="auto"/>
      </w:pPr>
      <w:r>
        <w:t>Facilidad de uso.</w:t>
      </w:r>
    </w:p>
    <w:p w:rsidR="00FE6115" w:rsidRDefault="00FE6115" w:rsidP="008757B9">
      <w:pPr>
        <w:pStyle w:val="ListParagraph"/>
        <w:numPr>
          <w:ilvl w:val="0"/>
          <w:numId w:val="7"/>
        </w:numPr>
        <w:spacing w:line="360" w:lineRule="auto"/>
      </w:pPr>
      <w:r>
        <w:t>Interfaz sencilla.</w:t>
      </w:r>
    </w:p>
    <w:p w:rsidR="00FE6115" w:rsidRDefault="00FE6115" w:rsidP="008757B9">
      <w:pPr>
        <w:pStyle w:val="ListParagraph"/>
        <w:numPr>
          <w:ilvl w:val="0"/>
          <w:numId w:val="7"/>
        </w:numPr>
        <w:spacing w:line="360" w:lineRule="auto"/>
      </w:pPr>
      <w:r>
        <w:t>Refuerzo de operaciones matemáticas.</w:t>
      </w:r>
    </w:p>
    <w:p w:rsidR="00FE6115" w:rsidRDefault="00FE6115" w:rsidP="008757B9">
      <w:pPr>
        <w:pStyle w:val="ListParagraph"/>
        <w:numPr>
          <w:ilvl w:val="0"/>
          <w:numId w:val="7"/>
        </w:numPr>
        <w:spacing w:line="360" w:lineRule="auto"/>
      </w:pPr>
      <w:r>
        <w:t>Disponibilidad y gratuidad.</w:t>
      </w:r>
    </w:p>
    <w:p w:rsidR="00FE6115" w:rsidRDefault="00FE6115" w:rsidP="008757B9">
      <w:pPr>
        <w:keepNext/>
        <w:spacing w:line="360" w:lineRule="auto"/>
      </w:pPr>
      <w:r>
        <w:rPr>
          <w:rFonts w:cs="Arial"/>
          <w:noProof/>
          <w:lang w:val="en-US"/>
        </w:rPr>
        <w:drawing>
          <wp:inline distT="0" distB="0" distL="0" distR="0" wp14:anchorId="739D6DE3" wp14:editId="798D9486">
            <wp:extent cx="4295775" cy="751214"/>
            <wp:effectExtent l="0" t="0" r="0" b="0"/>
            <wp:docPr id="27" name="Imagen 27" descr="C:\Users\Emanuel\Google Drive\UAI\2013 - 1er Cuatrimestre\SAP\DESCONTALO.com\DOCUMENTACION PROYECTO\PONCIO\Ítem 6 - Plan de Marketing\exit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Google Drive\UAI\2013 - 1er Cuatrimestre\SAP\DESCONTALO.com\DOCUMENTACION PROYECTO\PONCIO\Ítem 6 - Plan de Marketing\exitoproducto.png"/>
                    <pic:cNvPicPr>
                      <a:picLocks noChangeAspect="1" noChangeArrowheads="1"/>
                    </pic:cNvPicPr>
                  </pic:nvPicPr>
                  <pic:blipFill>
                    <a:blip r:embed="rId37" cstate="print">
                      <a:biLevel thresh="50000"/>
                      <a:extLst>
                        <a:ext uri="{28A0092B-C50C-407E-A947-70E740481C1C}">
                          <a14:useLocalDpi xmlns:a14="http://schemas.microsoft.com/office/drawing/2010/main" val="0"/>
                        </a:ext>
                      </a:extLst>
                    </a:blip>
                    <a:srcRect/>
                    <a:stretch>
                      <a:fillRect/>
                    </a:stretch>
                  </pic:blipFill>
                  <pic:spPr bwMode="auto">
                    <a:xfrm>
                      <a:off x="0" y="0"/>
                      <a:ext cx="4298491" cy="751689"/>
                    </a:xfrm>
                    <a:prstGeom prst="rect">
                      <a:avLst/>
                    </a:prstGeom>
                    <a:noFill/>
                    <a:ln>
                      <a:noFill/>
                    </a:ln>
                  </pic:spPr>
                </pic:pic>
              </a:graphicData>
            </a:graphic>
          </wp:inline>
        </w:drawing>
      </w:r>
    </w:p>
    <w:p w:rsidR="00FE6115" w:rsidRDefault="00FE6115" w:rsidP="008757B9">
      <w:pPr>
        <w:pStyle w:val="Caption"/>
        <w:spacing w:line="360" w:lineRule="auto"/>
      </w:pPr>
      <w:r>
        <w:t xml:space="preserve">Figura </w:t>
      </w:r>
      <w:r w:rsidR="00502146">
        <w:t>6.4</w:t>
      </w:r>
      <w:r>
        <w:t xml:space="preserve"> - PF + PI &gt; PE</w:t>
      </w:r>
    </w:p>
    <w:p w:rsidR="00FE6115" w:rsidRPr="00FE6115" w:rsidRDefault="00FE6115" w:rsidP="008757B9">
      <w:pPr>
        <w:spacing w:line="360" w:lineRule="auto"/>
      </w:pPr>
      <w:r>
        <w:t>En cuanto a la fusión de producto físico, imaginario y económico propuesta por Saporosi, se explican los distintos productos ofrecidos:</w:t>
      </w:r>
    </w:p>
    <w:p w:rsidR="00FE6115" w:rsidRPr="004077DD" w:rsidRDefault="00FE6115" w:rsidP="008757B9">
      <w:pPr>
        <w:autoSpaceDE w:val="0"/>
        <w:autoSpaceDN w:val="0"/>
        <w:adjustRightInd w:val="0"/>
        <w:spacing w:after="0" w:line="360" w:lineRule="auto"/>
        <w:rPr>
          <w:rFonts w:cs="Arial"/>
        </w:rPr>
      </w:pPr>
      <w:r w:rsidRPr="004077DD">
        <w:rPr>
          <w:rFonts w:cs="Arial"/>
        </w:rPr>
        <w:t>Produ</w:t>
      </w:r>
      <w:r w:rsidR="0071295E">
        <w:rPr>
          <w:rFonts w:cs="Arial"/>
        </w:rPr>
        <w:t xml:space="preserve">cto Físico: Es representado por </w:t>
      </w:r>
      <w:r w:rsidR="0071295E">
        <w:t>Sugaku</w:t>
      </w:r>
      <w:r>
        <w:rPr>
          <w:rFonts w:cs="Arial"/>
        </w:rPr>
        <w:t xml:space="preserve"> en sí</w:t>
      </w:r>
      <w:r w:rsidRPr="004077DD">
        <w:rPr>
          <w:rFonts w:cs="Arial"/>
        </w:rPr>
        <w:t xml:space="preserve">. </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Imaginario: Lo que un usuario espera recibir </w:t>
      </w:r>
      <w:r>
        <w:rPr>
          <w:rFonts w:cs="Arial"/>
        </w:rPr>
        <w:t>de</w:t>
      </w:r>
      <w:r w:rsidR="0071295E" w:rsidRPr="0071295E">
        <w:t xml:space="preserve"> </w:t>
      </w:r>
      <w:r w:rsidR="0071295E">
        <w:t>Sugaku</w:t>
      </w:r>
      <w:r>
        <w:rPr>
          <w:rFonts w:cs="Arial"/>
        </w:rPr>
        <w:t>.</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Económico: El costo de utilización </w:t>
      </w:r>
      <w:r>
        <w:rPr>
          <w:rFonts w:cs="Arial"/>
        </w:rPr>
        <w:t xml:space="preserve">del software ofrecido por </w:t>
      </w:r>
      <w:r w:rsidR="0071295E">
        <w:t>Sugaku</w:t>
      </w:r>
      <w:r>
        <w:rPr>
          <w:rFonts w:cs="Arial"/>
        </w:rPr>
        <w:t>, que es gratuito</w:t>
      </w:r>
      <w:r w:rsidRPr="004077DD">
        <w:rPr>
          <w:rFonts w:cs="Arial"/>
        </w:rPr>
        <w:t>.</w:t>
      </w:r>
    </w:p>
    <w:p w:rsidR="00FE6115" w:rsidRPr="00FE6115" w:rsidRDefault="00FE6115" w:rsidP="008757B9">
      <w:pPr>
        <w:spacing w:line="360" w:lineRule="auto"/>
      </w:pPr>
    </w:p>
    <w:p w:rsidR="00BC2F01" w:rsidRDefault="00BC2F01" w:rsidP="008757B9">
      <w:pPr>
        <w:pStyle w:val="Heading4"/>
        <w:numPr>
          <w:ilvl w:val="2"/>
          <w:numId w:val="1"/>
        </w:numPr>
        <w:spacing w:line="360" w:lineRule="auto"/>
      </w:pPr>
      <w:bookmarkStart w:id="93" w:name="_Toc469307348"/>
      <w:r>
        <w:t>Existencia de estudios que respaldan la hipótesis</w:t>
      </w:r>
      <w:bookmarkEnd w:id="93"/>
    </w:p>
    <w:p w:rsidR="00FE6115" w:rsidRDefault="00FE6115" w:rsidP="008757B9">
      <w:pPr>
        <w:spacing w:line="360" w:lineRule="auto"/>
      </w:pPr>
    </w:p>
    <w:p w:rsidR="002B6774" w:rsidRDefault="002B6774" w:rsidP="008757B9">
      <w:pPr>
        <w:spacing w:line="360" w:lineRule="auto"/>
      </w:pPr>
      <w:r>
        <w:lastRenderedPageBreak/>
        <w:t>Por encontrarse en etapa de lanzamiento, el producto se encuentra dentro de la clasificación propuesta por Saporosi, como marca débil. Siguiendo los objetivos a corto y largo plazo, se espera que se convierta en una marca local y posteriormente y más a largo plazo, en una marca global.</w:t>
      </w:r>
    </w:p>
    <w:p w:rsidR="002B6774" w:rsidRDefault="002B6774" w:rsidP="008757B9">
      <w:pPr>
        <w:spacing w:line="360" w:lineRule="auto"/>
      </w:pPr>
      <w:r>
        <w:rPr>
          <w:noProof/>
          <w:lang w:val="en-US"/>
        </w:rPr>
        <w:drawing>
          <wp:inline distT="0" distB="0" distL="0" distR="0" wp14:anchorId="5D30D22D" wp14:editId="424E6D00">
            <wp:extent cx="4267200" cy="371060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9144" cy="3712299"/>
                    </a:xfrm>
                    <a:prstGeom prst="rect">
                      <a:avLst/>
                    </a:prstGeom>
                  </pic:spPr>
                </pic:pic>
              </a:graphicData>
            </a:graphic>
          </wp:inline>
        </w:drawing>
      </w:r>
    </w:p>
    <w:p w:rsidR="002B6774" w:rsidRDefault="002B6774" w:rsidP="008757B9">
      <w:pPr>
        <w:pStyle w:val="Caption"/>
        <w:spacing w:line="360" w:lineRule="auto"/>
      </w:pPr>
      <w:r>
        <w:t xml:space="preserve">Figura </w:t>
      </w:r>
      <w:r w:rsidR="00502146">
        <w:t>6.5</w:t>
      </w:r>
      <w:r>
        <w:t xml:space="preserve"> - Marcas globales y débiles</w:t>
      </w:r>
    </w:p>
    <w:p w:rsidR="002B6774" w:rsidRPr="002B6774" w:rsidRDefault="002B6774" w:rsidP="008757B9">
      <w:pPr>
        <w:spacing w:line="360" w:lineRule="auto"/>
      </w:pPr>
    </w:p>
    <w:p w:rsidR="00BC2F01" w:rsidRDefault="00BC2F01" w:rsidP="008757B9">
      <w:pPr>
        <w:pStyle w:val="Heading3"/>
        <w:numPr>
          <w:ilvl w:val="1"/>
          <w:numId w:val="1"/>
        </w:numPr>
        <w:spacing w:line="360" w:lineRule="auto"/>
      </w:pPr>
      <w:bookmarkStart w:id="94" w:name="_Toc469307349"/>
      <w:r>
        <w:t>Estrategia de precios</w:t>
      </w:r>
      <w:bookmarkEnd w:id="94"/>
    </w:p>
    <w:p w:rsidR="002B6774" w:rsidRPr="002B6774" w:rsidRDefault="002B6774" w:rsidP="008757B9">
      <w:pPr>
        <w:spacing w:line="360" w:lineRule="auto"/>
      </w:pPr>
    </w:p>
    <w:p w:rsidR="00BC2F01" w:rsidRDefault="00BC2F01" w:rsidP="008757B9">
      <w:pPr>
        <w:pStyle w:val="Heading4"/>
        <w:numPr>
          <w:ilvl w:val="2"/>
          <w:numId w:val="1"/>
        </w:numPr>
        <w:spacing w:line="360" w:lineRule="auto"/>
      </w:pPr>
      <w:bookmarkStart w:id="95" w:name="_Toc469307350"/>
      <w:r>
        <w:t>Condicionantes del precio</w:t>
      </w:r>
      <w:bookmarkEnd w:id="95"/>
    </w:p>
    <w:p w:rsidR="002B6774" w:rsidRDefault="002B6774" w:rsidP="008757B9">
      <w:pPr>
        <w:spacing w:line="360" w:lineRule="auto"/>
      </w:pPr>
    </w:p>
    <w:p w:rsidR="004A482D" w:rsidRDefault="004A482D" w:rsidP="008757B9">
      <w:pPr>
        <w:spacing w:line="360" w:lineRule="auto"/>
      </w:pPr>
      <w:r>
        <w:t xml:space="preserve">Si bien en un producto convencional se tienen en cuenta los costos fijos y variables para fijar la estrategia de precios, </w:t>
      </w:r>
      <w:r w:rsidR="00A5127D">
        <w:t xml:space="preserve">Sugaku </w:t>
      </w:r>
      <w:r>
        <w:t xml:space="preserve">ofrecido será de distribución gratuita, ya que la </w:t>
      </w:r>
      <w:r>
        <w:lastRenderedPageBreak/>
        <w:t>principal rentabilidad del proyecto es la social. El único ingreso económico de la empresa serán las publicidades de Google AdWords, y el precio de dichas publicidades es fijado por Google.</w:t>
      </w:r>
    </w:p>
    <w:p w:rsidR="004A482D" w:rsidRPr="002B6774" w:rsidRDefault="004A482D" w:rsidP="008757B9">
      <w:pPr>
        <w:spacing w:line="360" w:lineRule="auto"/>
      </w:pPr>
    </w:p>
    <w:p w:rsidR="00BC2F01" w:rsidRDefault="00BC2F01" w:rsidP="008757B9">
      <w:pPr>
        <w:pStyle w:val="Heading4"/>
        <w:numPr>
          <w:ilvl w:val="2"/>
          <w:numId w:val="1"/>
        </w:numPr>
        <w:spacing w:line="360" w:lineRule="auto"/>
      </w:pPr>
      <w:bookmarkStart w:id="96" w:name="_Toc469307351"/>
      <w:r>
        <w:t>Estrategia de precios</w:t>
      </w:r>
      <w:bookmarkEnd w:id="96"/>
    </w:p>
    <w:p w:rsidR="002B6774" w:rsidRDefault="002B6774" w:rsidP="008757B9">
      <w:pPr>
        <w:spacing w:line="360" w:lineRule="auto"/>
      </w:pPr>
    </w:p>
    <w:p w:rsidR="004A482D" w:rsidRDefault="004A482D" w:rsidP="008757B9">
      <w:pPr>
        <w:spacing w:line="360" w:lineRule="auto"/>
      </w:pPr>
      <w:r>
        <w:t>El producto es distribuido de manera gratuita para lograr un acceso global de manera rápida y efectiva, y que dicho mercado continúe creciendo para generar la máxima rentabilidad social posible.</w:t>
      </w:r>
    </w:p>
    <w:p w:rsidR="004A482D" w:rsidRPr="002B6774" w:rsidRDefault="004A482D" w:rsidP="008757B9">
      <w:pPr>
        <w:spacing w:line="360" w:lineRule="auto"/>
      </w:pPr>
    </w:p>
    <w:p w:rsidR="00BC2F01" w:rsidRDefault="00BC2F01" w:rsidP="008757B9">
      <w:pPr>
        <w:pStyle w:val="Heading3"/>
        <w:numPr>
          <w:ilvl w:val="1"/>
          <w:numId w:val="1"/>
        </w:numPr>
        <w:spacing w:line="360" w:lineRule="auto"/>
      </w:pPr>
      <w:bookmarkStart w:id="97" w:name="_Toc469307352"/>
      <w:r>
        <w:t>Comunicaciones integradas de marketing</w:t>
      </w:r>
      <w:bookmarkEnd w:id="97"/>
    </w:p>
    <w:p w:rsidR="009446C9" w:rsidRPr="009446C9" w:rsidRDefault="009446C9" w:rsidP="008757B9">
      <w:pPr>
        <w:spacing w:line="360" w:lineRule="auto"/>
      </w:pPr>
    </w:p>
    <w:p w:rsidR="00BC2F01" w:rsidRDefault="00BC2F01" w:rsidP="008757B9">
      <w:pPr>
        <w:pStyle w:val="Heading4"/>
        <w:numPr>
          <w:ilvl w:val="2"/>
          <w:numId w:val="1"/>
        </w:numPr>
        <w:spacing w:line="360" w:lineRule="auto"/>
      </w:pPr>
      <w:bookmarkStart w:id="98" w:name="_Toc469307353"/>
      <w:r>
        <w:t>Descripción de la planificación estratégica de las acciones de comunicación</w:t>
      </w:r>
      <w:bookmarkEnd w:id="98"/>
    </w:p>
    <w:p w:rsidR="009446C9" w:rsidRDefault="009446C9" w:rsidP="008757B9">
      <w:pPr>
        <w:spacing w:line="360" w:lineRule="auto"/>
      </w:pPr>
    </w:p>
    <w:p w:rsidR="009446C9" w:rsidRDefault="009446C9" w:rsidP="008757B9">
      <w:pPr>
        <w:pStyle w:val="ListParagraph"/>
        <w:numPr>
          <w:ilvl w:val="0"/>
          <w:numId w:val="7"/>
        </w:numPr>
        <w:spacing w:line="360" w:lineRule="auto"/>
      </w:pPr>
      <w:r>
        <w:t xml:space="preserve">Merchandising: el objetivo es dar a conocer el producto, siguiendo una estrategia de marketing sustentable. Para esto se sigue un </w:t>
      </w:r>
      <w:r w:rsidRPr="009446C9">
        <w:t xml:space="preserve">proceso por el cual, </w:t>
      </w:r>
      <w:r>
        <w:t>la</w:t>
      </w:r>
      <w:r w:rsidRPr="009446C9">
        <w:t xml:space="preserve"> organización satisfa</w:t>
      </w:r>
      <w:r>
        <w:t>ga</w:t>
      </w:r>
      <w:r w:rsidRPr="009446C9">
        <w:t xml:space="preserve"> las necesidades y/o deseos </w:t>
      </w:r>
      <w:r>
        <w:t>del</w:t>
      </w:r>
      <w:r w:rsidRPr="009446C9">
        <w:t xml:space="preserve"> grupo objetivo, al desarrollar, comercializar y distribuir de manera rentable, bienes y servicios que son compatibles con el entorno y la sociedad, desde su cadena de valor hasta el postconsumo.</w:t>
      </w:r>
    </w:p>
    <w:p w:rsidR="0055051D" w:rsidRDefault="0055051D" w:rsidP="008757B9">
      <w:pPr>
        <w:pStyle w:val="ListParagraph"/>
        <w:numPr>
          <w:ilvl w:val="0"/>
          <w:numId w:val="7"/>
        </w:numPr>
        <w:spacing w:line="360" w:lineRule="auto"/>
      </w:pPr>
      <w:r>
        <w:t>Redes sociales:</w:t>
      </w:r>
      <w:r w:rsidRPr="0055051D">
        <w:t xml:space="preserve"> Las redes sociales son la forma en que las marcas modernas se conectan con los consumidores, ofrecer valor, y construyen relaciones duraderas. Alrededor del 85% de todos los negocios están en estas plataformas sociales de </w:t>
      </w:r>
      <w:r w:rsidRPr="0055051D">
        <w:lastRenderedPageBreak/>
        <w:t>una manera u otra.</w:t>
      </w:r>
      <w:r>
        <w:t xml:space="preserve"> Se consideran las siguientes ventajas de participar en las redes sociales:</w:t>
      </w:r>
    </w:p>
    <w:p w:rsidR="0055051D" w:rsidRDefault="0055051D" w:rsidP="008757B9">
      <w:pPr>
        <w:pStyle w:val="ListParagraph"/>
        <w:numPr>
          <w:ilvl w:val="1"/>
          <w:numId w:val="7"/>
        </w:numPr>
        <w:spacing w:line="360" w:lineRule="auto"/>
      </w:pPr>
      <w:r>
        <w:t>Es un medio dónde se concentran millones de usuarios.</w:t>
      </w:r>
    </w:p>
    <w:p w:rsidR="0055051D" w:rsidRDefault="0055051D" w:rsidP="008757B9">
      <w:pPr>
        <w:pStyle w:val="ListParagraph"/>
        <w:numPr>
          <w:ilvl w:val="1"/>
          <w:numId w:val="7"/>
        </w:numPr>
        <w:spacing w:line="360" w:lineRule="auto"/>
      </w:pPr>
      <w:r>
        <w:t>Es posible entender a los usuarios a través de la investigación y el monitoreo de los medios sociales.</w:t>
      </w:r>
    </w:p>
    <w:p w:rsidR="0055051D" w:rsidRDefault="0055051D" w:rsidP="008757B9">
      <w:pPr>
        <w:pStyle w:val="ListParagraph"/>
        <w:numPr>
          <w:ilvl w:val="1"/>
          <w:numId w:val="7"/>
        </w:numPr>
        <w:spacing w:line="360" w:lineRule="auto"/>
      </w:pPr>
      <w:r>
        <w:t>Administración de la reputación de marca.</w:t>
      </w:r>
    </w:p>
    <w:p w:rsidR="0055051D" w:rsidRDefault="0055051D" w:rsidP="008757B9">
      <w:pPr>
        <w:pStyle w:val="ListParagraph"/>
        <w:numPr>
          <w:ilvl w:val="1"/>
          <w:numId w:val="7"/>
        </w:numPr>
        <w:spacing w:line="360" w:lineRule="auto"/>
      </w:pPr>
      <w:r>
        <w:t>Generación de confianza en la marca.</w:t>
      </w:r>
    </w:p>
    <w:p w:rsidR="0055051D" w:rsidRDefault="0055051D" w:rsidP="008757B9">
      <w:pPr>
        <w:pStyle w:val="ListParagraph"/>
        <w:numPr>
          <w:ilvl w:val="1"/>
          <w:numId w:val="7"/>
        </w:numPr>
        <w:spacing w:line="360" w:lineRule="auto"/>
      </w:pPr>
      <w:r>
        <w:t>Generación de nuevos usuarios.</w:t>
      </w:r>
    </w:p>
    <w:p w:rsidR="0055051D" w:rsidRDefault="0055051D" w:rsidP="008757B9">
      <w:pPr>
        <w:pStyle w:val="ListParagraph"/>
        <w:numPr>
          <w:ilvl w:val="1"/>
          <w:numId w:val="7"/>
        </w:numPr>
        <w:spacing w:line="360" w:lineRule="auto"/>
      </w:pPr>
      <w:r>
        <w:t>Servicio de atención al cliente.</w:t>
      </w:r>
    </w:p>
    <w:p w:rsidR="0055051D" w:rsidRDefault="0055051D" w:rsidP="008757B9">
      <w:pPr>
        <w:pStyle w:val="ListParagraph"/>
        <w:numPr>
          <w:ilvl w:val="1"/>
          <w:numId w:val="7"/>
        </w:numPr>
        <w:spacing w:line="360" w:lineRule="auto"/>
      </w:pPr>
      <w:r>
        <w:t>Posibilidad de ampliar el alcance y la influencia.</w:t>
      </w:r>
    </w:p>
    <w:p w:rsidR="0055051D" w:rsidRDefault="0055051D" w:rsidP="008757B9">
      <w:pPr>
        <w:pStyle w:val="ListParagraph"/>
        <w:numPr>
          <w:ilvl w:val="1"/>
          <w:numId w:val="7"/>
        </w:numPr>
        <w:spacing w:line="360" w:lineRule="auto"/>
      </w:pPr>
      <w:r>
        <w:t>Desarrollo relaciones duraderas con fans.</w:t>
      </w:r>
    </w:p>
    <w:p w:rsidR="0055051D" w:rsidRDefault="0055051D" w:rsidP="008757B9">
      <w:pPr>
        <w:pStyle w:val="ListParagraph"/>
        <w:numPr>
          <w:ilvl w:val="1"/>
          <w:numId w:val="7"/>
        </w:numPr>
        <w:spacing w:line="360" w:lineRule="auto"/>
      </w:pPr>
      <w:r>
        <w:t>Alta presencia a bajo costo.</w:t>
      </w:r>
    </w:p>
    <w:p w:rsidR="0055051D" w:rsidRDefault="0055051D" w:rsidP="008757B9">
      <w:pPr>
        <w:spacing w:line="360" w:lineRule="auto"/>
        <w:ind w:left="720"/>
      </w:pPr>
      <w:r>
        <w:t xml:space="preserve">La red social que se utiliza para </w:t>
      </w:r>
      <w:r w:rsidR="00A5127D">
        <w:t xml:space="preserve">Sugaku </w:t>
      </w:r>
      <w:r>
        <w:t>es Facebook, ya que es una de las más importantes del mercado, con mayor uso y mayor cantidad de usuarios. De esta manera se llega a más posibles usuarios.</w:t>
      </w:r>
    </w:p>
    <w:p w:rsidR="0055051D" w:rsidRDefault="0055051D" w:rsidP="008757B9">
      <w:pPr>
        <w:spacing w:line="360" w:lineRule="auto"/>
        <w:ind w:left="720"/>
      </w:pPr>
    </w:p>
    <w:p w:rsidR="00BC2F01" w:rsidRDefault="00BC2F01" w:rsidP="008757B9">
      <w:pPr>
        <w:pStyle w:val="Heading4"/>
        <w:numPr>
          <w:ilvl w:val="2"/>
          <w:numId w:val="1"/>
        </w:numPr>
        <w:spacing w:line="360" w:lineRule="auto"/>
      </w:pPr>
      <w:bookmarkStart w:id="99" w:name="_Toc469307354"/>
      <w:r>
        <w:t>Diseño de sitio web</w:t>
      </w:r>
      <w:bookmarkEnd w:id="99"/>
    </w:p>
    <w:p w:rsidR="003A786F" w:rsidRDefault="003A786F" w:rsidP="008757B9">
      <w:pPr>
        <w:spacing w:line="360" w:lineRule="auto"/>
      </w:pPr>
    </w:p>
    <w:p w:rsidR="00502146" w:rsidRDefault="0084058B" w:rsidP="008757B9">
      <w:pPr>
        <w:keepNext/>
        <w:spacing w:line="360" w:lineRule="auto"/>
      </w:pPr>
      <w:r>
        <w:rPr>
          <w:noProof/>
          <w:lang w:val="en-US"/>
        </w:rPr>
        <w:lastRenderedPageBreak/>
        <w:drawing>
          <wp:inline distT="0" distB="0" distL="0" distR="0">
            <wp:extent cx="5394960" cy="256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502146" w:rsidRDefault="00502146" w:rsidP="008757B9">
      <w:pPr>
        <w:pStyle w:val="Caption"/>
        <w:spacing w:line="360" w:lineRule="auto"/>
      </w:pPr>
      <w:r>
        <w:t>Figura 6.6 - Diseño actual del sitio web</w:t>
      </w:r>
    </w:p>
    <w:p w:rsidR="003A786F" w:rsidRPr="003A786F" w:rsidRDefault="003A786F" w:rsidP="008757B9">
      <w:pPr>
        <w:spacing w:line="360" w:lineRule="auto"/>
      </w:pPr>
    </w:p>
    <w:p w:rsidR="009446C9" w:rsidRPr="009446C9" w:rsidRDefault="009446C9" w:rsidP="008757B9">
      <w:pPr>
        <w:spacing w:line="360" w:lineRule="auto"/>
      </w:pPr>
    </w:p>
    <w:p w:rsidR="00BC2F01" w:rsidRDefault="00BC2F01" w:rsidP="008757B9">
      <w:pPr>
        <w:pStyle w:val="Heading3"/>
        <w:numPr>
          <w:ilvl w:val="1"/>
          <w:numId w:val="1"/>
        </w:numPr>
        <w:spacing w:line="360" w:lineRule="auto"/>
      </w:pPr>
      <w:bookmarkStart w:id="100" w:name="_Toc469307355"/>
      <w:r>
        <w:t>Distribución</w:t>
      </w:r>
      <w:bookmarkEnd w:id="100"/>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1" w:name="_Toc469307356"/>
      <w:r>
        <w:t>Factores condicionantes de la distribución. Principales canales</w:t>
      </w:r>
      <w:bookmarkEnd w:id="101"/>
    </w:p>
    <w:p w:rsidR="009446C9" w:rsidRDefault="009446C9" w:rsidP="008757B9">
      <w:pPr>
        <w:spacing w:line="360" w:lineRule="auto"/>
      </w:pPr>
    </w:p>
    <w:p w:rsidR="005A5DF7" w:rsidRDefault="005A5DF7" w:rsidP="008757B9">
      <w:pPr>
        <w:spacing w:line="360" w:lineRule="auto"/>
      </w:pPr>
      <w:r>
        <w:t>Al ser un producto intangible la distribución se realiza a través de una página web.</w:t>
      </w:r>
    </w:p>
    <w:p w:rsidR="005A5DF7" w:rsidRPr="009446C9" w:rsidRDefault="005A5DF7" w:rsidP="008757B9">
      <w:pPr>
        <w:spacing w:line="360" w:lineRule="auto"/>
      </w:pPr>
    </w:p>
    <w:p w:rsidR="009C0F82" w:rsidRDefault="009C0F82" w:rsidP="008757B9">
      <w:pPr>
        <w:pStyle w:val="Heading4"/>
        <w:numPr>
          <w:ilvl w:val="2"/>
          <w:numId w:val="1"/>
        </w:numPr>
        <w:spacing w:line="360" w:lineRule="auto"/>
      </w:pPr>
      <w:bookmarkStart w:id="102" w:name="_Toc469307357"/>
      <w:r>
        <w:t>Estrategias de distribución</w:t>
      </w:r>
      <w:bookmarkEnd w:id="102"/>
    </w:p>
    <w:p w:rsidR="009446C9" w:rsidRDefault="009446C9" w:rsidP="008757B9">
      <w:pPr>
        <w:spacing w:line="360" w:lineRule="auto"/>
      </w:pPr>
    </w:p>
    <w:p w:rsidR="005A5DF7" w:rsidRDefault="005A5DF7" w:rsidP="008757B9">
      <w:pPr>
        <w:spacing w:line="360" w:lineRule="auto"/>
      </w:pPr>
      <w:r>
        <w:t>Como estrategia de distribución principal se utilizan páginas de redes sociales, y además las herramientas que proveen para realizar publicidades de sitios web y negocios, dentro de la misma red social.</w:t>
      </w:r>
    </w:p>
    <w:p w:rsidR="005A5DF7" w:rsidRDefault="005A5DF7" w:rsidP="008757B9">
      <w:pPr>
        <w:spacing w:line="360" w:lineRule="auto"/>
      </w:pPr>
      <w:r>
        <w:lastRenderedPageBreak/>
        <w:t xml:space="preserve">Otra estrategia que se utiliza es la folletería </w:t>
      </w:r>
      <w:r w:rsidR="00D5191A">
        <w:t>impresa, que se entrega a los institutos de apoyo a la educación y enseñanza locales. Esta estrategia solo se utiliza a corto plazo, para hacer conocida la marca Sugaku en el ámbito local.</w:t>
      </w:r>
    </w:p>
    <w:p w:rsidR="00D5191A" w:rsidRPr="009446C9" w:rsidRDefault="00D5191A" w:rsidP="008757B9">
      <w:pPr>
        <w:spacing w:line="360" w:lineRule="auto"/>
      </w:pPr>
    </w:p>
    <w:p w:rsidR="009C0F82" w:rsidRDefault="009C0F82" w:rsidP="008757B9">
      <w:pPr>
        <w:pStyle w:val="Heading4"/>
        <w:numPr>
          <w:ilvl w:val="2"/>
          <w:numId w:val="1"/>
        </w:numPr>
        <w:spacing w:line="360" w:lineRule="auto"/>
      </w:pPr>
      <w:bookmarkStart w:id="103" w:name="_Toc469307358"/>
      <w:r>
        <w:t>Canales</w:t>
      </w:r>
      <w:bookmarkEnd w:id="103"/>
    </w:p>
    <w:p w:rsidR="009446C9" w:rsidRDefault="009446C9" w:rsidP="008757B9">
      <w:pPr>
        <w:spacing w:line="360" w:lineRule="auto"/>
      </w:pPr>
    </w:p>
    <w:p w:rsidR="006E7346" w:rsidRDefault="006E7346" w:rsidP="008757B9">
      <w:pPr>
        <w:spacing w:line="360" w:lineRule="auto"/>
      </w:pPr>
      <w:r>
        <w:t>Como canal principal de distribución se utiliza el cuarto canal, internet. Es considerado el más importante, ya que a través de este canal el consumidor puede conocer el producto, compararlo con otros, interactuar con este, utilizarlo. Además, también puede existir contacto directo entre la empresa y el consumidor global.</w:t>
      </w:r>
      <w:r w:rsidR="00D5191A">
        <w:t xml:space="preserve"> En este canal cabe destacar la importancia de las redes sociales, y de la publicidad a través de ellas. También es muy importante el uso de google AdWords.</w:t>
      </w:r>
    </w:p>
    <w:p w:rsidR="006E7346" w:rsidRDefault="006E7346" w:rsidP="008757B9">
      <w:pPr>
        <w:spacing w:line="360" w:lineRule="auto"/>
      </w:pPr>
      <w:r>
        <w:t>Otro canal de distribución que se utiliza, aunque en menor medida es el cara a cara. Es utilizado en la primera etapa del producto, y principalmente para dar a conocer la marca en las instituciones locales.</w:t>
      </w:r>
      <w:r w:rsidR="00D5191A">
        <w:t xml:space="preserve"> Este es el canal que se utiliza en la entrega personalizada de folletos, y en las visitas a instituciones locales.</w:t>
      </w:r>
    </w:p>
    <w:p w:rsidR="006E7346" w:rsidRPr="009446C9" w:rsidRDefault="006E7346" w:rsidP="008757B9">
      <w:pPr>
        <w:spacing w:line="360" w:lineRule="auto"/>
      </w:pPr>
    </w:p>
    <w:p w:rsidR="009C0F82" w:rsidRDefault="009C0F82" w:rsidP="008757B9">
      <w:pPr>
        <w:pStyle w:val="Heading4"/>
        <w:numPr>
          <w:ilvl w:val="2"/>
          <w:numId w:val="1"/>
        </w:numPr>
        <w:spacing w:line="360" w:lineRule="auto"/>
      </w:pPr>
      <w:bookmarkStart w:id="104" w:name="_Toc469307359"/>
      <w:r>
        <w:t>Análisis de localización de puntos de venta propios</w:t>
      </w:r>
      <w:bookmarkEnd w:id="104"/>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5" w:name="_Toc469307360"/>
      <w:r>
        <w:t>Opciones de asociación</w:t>
      </w:r>
      <w:bookmarkEnd w:id="105"/>
    </w:p>
    <w:p w:rsidR="00460EFF" w:rsidRDefault="00460EFF" w:rsidP="008757B9">
      <w:pPr>
        <w:spacing w:line="360" w:lineRule="auto"/>
      </w:pPr>
    </w:p>
    <w:p w:rsidR="00460EFF" w:rsidRPr="00460EFF" w:rsidRDefault="00460EFF" w:rsidP="008757B9">
      <w:pPr>
        <w:spacing w:line="360" w:lineRule="auto"/>
      </w:pPr>
      <w:r>
        <w:t>Al involucrar recursos propios de la empresa, se realiza una alianza estratégica con los intrapreneurs involucrados en el proyecto, a este tipo de alianza Saporosi en su libro Clínica Empresaria la nombra como intrapreneuring. De momento no se planea realizar otras alianzas estratégicas.</w:t>
      </w:r>
    </w:p>
    <w:p w:rsidR="009446C9" w:rsidRDefault="009446C9" w:rsidP="008757B9">
      <w:pPr>
        <w:spacing w:line="360" w:lineRule="auto"/>
      </w:pPr>
    </w:p>
    <w:p w:rsidR="006E7346" w:rsidRDefault="006E7346" w:rsidP="008757B9">
      <w:pPr>
        <w:keepNext/>
        <w:spacing w:line="360" w:lineRule="auto"/>
      </w:pPr>
      <w:r>
        <w:rPr>
          <w:noProof/>
          <w:lang w:val="en-US"/>
        </w:rPr>
        <w:drawing>
          <wp:inline distT="0" distB="0" distL="0" distR="0" wp14:anchorId="09AEE5D6" wp14:editId="4BE7E442">
            <wp:extent cx="36099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9975" cy="3609975"/>
                    </a:xfrm>
                    <a:prstGeom prst="rect">
                      <a:avLst/>
                    </a:prstGeom>
                  </pic:spPr>
                </pic:pic>
              </a:graphicData>
            </a:graphic>
          </wp:inline>
        </w:drawing>
      </w:r>
    </w:p>
    <w:p w:rsidR="006E7346" w:rsidRDefault="006E7346" w:rsidP="008757B9">
      <w:pPr>
        <w:pStyle w:val="Caption"/>
        <w:spacing w:line="360" w:lineRule="auto"/>
      </w:pPr>
      <w:r>
        <w:t xml:space="preserve">Figura  </w:t>
      </w:r>
      <w:r w:rsidR="00502146">
        <w:t xml:space="preserve">6.7 </w:t>
      </w:r>
      <w:r>
        <w:t xml:space="preserve"> - Matriz de alianzas estratégicas</w:t>
      </w:r>
    </w:p>
    <w:p w:rsidR="006E7346" w:rsidRPr="009446C9" w:rsidRDefault="006E7346" w:rsidP="008757B9">
      <w:pPr>
        <w:spacing w:line="360" w:lineRule="auto"/>
      </w:pPr>
    </w:p>
    <w:p w:rsidR="009C0F82" w:rsidRDefault="009C0F82" w:rsidP="008757B9">
      <w:pPr>
        <w:pStyle w:val="Heading4"/>
        <w:numPr>
          <w:ilvl w:val="2"/>
          <w:numId w:val="1"/>
        </w:numPr>
        <w:spacing w:line="360" w:lineRule="auto"/>
      </w:pPr>
      <w:bookmarkStart w:id="106" w:name="_Toc469307361"/>
      <w:r>
        <w:t>Gestión del JIT</w:t>
      </w:r>
      <w:bookmarkEnd w:id="106"/>
    </w:p>
    <w:p w:rsidR="00D5191A" w:rsidRDefault="00D5191A" w:rsidP="00D5191A"/>
    <w:p w:rsidR="00D5191A" w:rsidRDefault="00D5191A" w:rsidP="00D5191A">
      <w:r>
        <w:t>Al ser un sitio web, el software siempre se encuentra preparado para su uso, sin importar fecha y hora. Sugaku cuenta con un hosting de calidad que permite el acceso de miles de usuarios simultáneos sin reducir su performance. El hosting utilizado para el sitio web es Wiroos, radicado en Argentina.</w:t>
      </w:r>
    </w:p>
    <w:p w:rsidR="00D5191A" w:rsidRPr="00D5191A" w:rsidRDefault="00D5191A" w:rsidP="00D5191A">
      <w:r>
        <w:t>Otro punto importante es que el código fue desarrollado para que se ejecute en su mayor parte en el host local, y por ende la exigencia al hosting es mucho menor que la de otros productos similares.</w:t>
      </w:r>
    </w:p>
    <w:p w:rsidR="009446C9" w:rsidRPr="009446C9" w:rsidRDefault="009446C9" w:rsidP="008757B9">
      <w:pPr>
        <w:spacing w:line="360" w:lineRule="auto"/>
      </w:pPr>
    </w:p>
    <w:p w:rsidR="009C0F82" w:rsidRDefault="0035332F" w:rsidP="008757B9">
      <w:pPr>
        <w:pStyle w:val="Heading2"/>
        <w:spacing w:line="360" w:lineRule="auto"/>
      </w:pPr>
      <w:bookmarkStart w:id="107" w:name="_Toc469307362"/>
      <w:r>
        <w:lastRenderedPageBreak/>
        <w:t xml:space="preserve">7 </w:t>
      </w:r>
      <w:r w:rsidR="009C0F82">
        <w:t>Operaciones</w:t>
      </w:r>
      <w:bookmarkEnd w:id="107"/>
    </w:p>
    <w:p w:rsidR="00460EFF" w:rsidRPr="00460EFF" w:rsidRDefault="00460EFF" w:rsidP="008757B9">
      <w:pPr>
        <w:spacing w:line="360" w:lineRule="auto"/>
      </w:pPr>
    </w:p>
    <w:p w:rsidR="0035332F" w:rsidRPr="0035332F" w:rsidRDefault="0035332F" w:rsidP="008757B9">
      <w:pPr>
        <w:pStyle w:val="Heading3"/>
        <w:spacing w:line="360" w:lineRule="auto"/>
      </w:pPr>
      <w:bookmarkStart w:id="108" w:name="_Toc469307363"/>
      <w:r>
        <w:t xml:space="preserve">7.1 </w:t>
      </w:r>
      <w:r w:rsidR="009C0F82">
        <w:t>Organización de la empresa</w:t>
      </w:r>
      <w:bookmarkEnd w:id="108"/>
    </w:p>
    <w:p w:rsidR="00460EFF" w:rsidRDefault="00460EFF" w:rsidP="008757B9">
      <w:pPr>
        <w:spacing w:line="360" w:lineRule="auto"/>
      </w:pPr>
    </w:p>
    <w:p w:rsidR="00460EFF" w:rsidRDefault="00460EFF" w:rsidP="008757B9">
      <w:pPr>
        <w:spacing w:line="360" w:lineRule="auto"/>
      </w:pPr>
      <w:r>
        <w:t>Al ser pocas personas y muchas tareas deben ser ejecutadas, se divide en funciones, con cada integrante cumpliendo varias de estas a la vez.</w:t>
      </w:r>
    </w:p>
    <w:p w:rsidR="00460EFF" w:rsidRDefault="00460EFF" w:rsidP="008757B9">
      <w:pPr>
        <w:spacing w:line="360" w:lineRule="auto"/>
      </w:pPr>
      <w:r>
        <w:t>Se utiliza una estructura de red, con una configuración adhocrática, dividiendo las funciones necesarias en diferentes equipos de trabajo, siendo así una organización multi-proceso.</w:t>
      </w:r>
    </w:p>
    <w:p w:rsidR="00460EFF" w:rsidRDefault="00460EFF" w:rsidP="008757B9">
      <w:pPr>
        <w:spacing w:line="360" w:lineRule="auto"/>
      </w:pPr>
      <w:r>
        <w:t>A pesar de que estos grupos cumplen funciones muy distintas, todos trabajan bajo los mismos principios haciendo uso de la visión compartida de sus integrantes.</w:t>
      </w:r>
    </w:p>
    <w:p w:rsidR="00460EFF" w:rsidRDefault="00460EFF" w:rsidP="008757B9">
      <w:pPr>
        <w:spacing w:line="360" w:lineRule="auto"/>
      </w:pPr>
      <w:r>
        <w:t>La toma de decisiones se hace de forma democrática, consensuando los puntos de vista de los diferentes integrantes de la organización.</w:t>
      </w:r>
    </w:p>
    <w:p w:rsidR="00460EFF" w:rsidRPr="00460EFF" w:rsidRDefault="00460EFF" w:rsidP="008757B9">
      <w:pPr>
        <w:spacing w:line="360" w:lineRule="auto"/>
      </w:pPr>
    </w:p>
    <w:p w:rsidR="0035332F" w:rsidRPr="0035332F" w:rsidRDefault="0035332F" w:rsidP="008757B9">
      <w:pPr>
        <w:pStyle w:val="Heading3"/>
        <w:spacing w:line="360" w:lineRule="auto"/>
      </w:pPr>
      <w:bookmarkStart w:id="109" w:name="_Toc469307364"/>
      <w:r>
        <w:t xml:space="preserve">7.2 </w:t>
      </w:r>
      <w:r w:rsidR="009C0F82">
        <w:t>Grupo fundador, composición del directorio y principales accionistas</w:t>
      </w:r>
      <w:bookmarkEnd w:id="109"/>
    </w:p>
    <w:p w:rsidR="00B510F0" w:rsidRDefault="00B510F0" w:rsidP="008757B9">
      <w:pPr>
        <w:spacing w:line="360" w:lineRule="auto"/>
      </w:pPr>
    </w:p>
    <w:p w:rsidR="00B510F0" w:rsidRDefault="00B510F0" w:rsidP="008757B9">
      <w:pPr>
        <w:spacing w:line="360" w:lineRule="auto"/>
      </w:pPr>
      <w:r>
        <w:t>El grupo fundador está compuesto por los estudiantes generadores de la idea de</w:t>
      </w:r>
      <w:r w:rsidR="00A5127D" w:rsidRPr="00A5127D">
        <w:t xml:space="preserve"> </w:t>
      </w:r>
      <w:r w:rsidR="00A5127D">
        <w:t>Sugaku</w:t>
      </w:r>
      <w:r>
        <w:t>, que son quienes componen el directorio de la empresa.</w:t>
      </w:r>
    </w:p>
    <w:p w:rsidR="00B510F0" w:rsidRPr="00B510F0" w:rsidRDefault="00B510F0" w:rsidP="008757B9">
      <w:pPr>
        <w:spacing w:line="360" w:lineRule="auto"/>
      </w:pPr>
    </w:p>
    <w:p w:rsidR="009C0F82" w:rsidRDefault="0035332F" w:rsidP="008757B9">
      <w:pPr>
        <w:pStyle w:val="Heading3"/>
        <w:spacing w:line="360" w:lineRule="auto"/>
      </w:pPr>
      <w:bookmarkStart w:id="110" w:name="_Toc469307365"/>
      <w:r>
        <w:t xml:space="preserve">7.3 </w:t>
      </w:r>
      <w:r w:rsidR="009C0F82">
        <w:t>Composición de staff gerencial y perfil de los ejecutivos claves</w:t>
      </w:r>
      <w:bookmarkEnd w:id="110"/>
    </w:p>
    <w:p w:rsidR="00B510F0" w:rsidRDefault="00B510F0" w:rsidP="008757B9">
      <w:pPr>
        <w:spacing w:line="360" w:lineRule="auto"/>
      </w:pPr>
    </w:p>
    <w:p w:rsidR="00B510F0" w:rsidRDefault="00B510F0" w:rsidP="008757B9">
      <w:pPr>
        <w:spacing w:line="360" w:lineRule="auto"/>
      </w:pPr>
      <w:r>
        <w:lastRenderedPageBreak/>
        <w:t>Cada sector cuenta con un supervisor de área, que el responsable de dicha área, y debe ser informado y consultado de operaciones clave. El supervisor debe rendir cuentas del funcionamiento y normal operatoria de su área al directorio.</w:t>
      </w:r>
    </w:p>
    <w:p w:rsidR="00B510F0" w:rsidRPr="00B510F0" w:rsidRDefault="00B510F0" w:rsidP="008757B9">
      <w:pPr>
        <w:spacing w:line="360" w:lineRule="auto"/>
      </w:pPr>
    </w:p>
    <w:p w:rsidR="009C0F82" w:rsidRDefault="0035332F" w:rsidP="008757B9">
      <w:pPr>
        <w:pStyle w:val="Heading3"/>
        <w:spacing w:line="360" w:lineRule="auto"/>
      </w:pPr>
      <w:bookmarkStart w:id="111" w:name="_Toc469307366"/>
      <w:r>
        <w:t xml:space="preserve">7.4 </w:t>
      </w:r>
      <w:r w:rsidR="009C0F82">
        <w:t>Estructura prevista al lanzamiento y evolución</w:t>
      </w:r>
      <w:bookmarkEnd w:id="111"/>
    </w:p>
    <w:p w:rsidR="00B510F0" w:rsidRDefault="00B510F0" w:rsidP="008757B9">
      <w:pPr>
        <w:spacing w:line="360" w:lineRule="auto"/>
      </w:pPr>
    </w:p>
    <w:p w:rsidR="00B510F0" w:rsidRDefault="0035332F" w:rsidP="008757B9">
      <w:pPr>
        <w:pStyle w:val="Heading4"/>
        <w:spacing w:line="360" w:lineRule="auto"/>
      </w:pPr>
      <w:bookmarkStart w:id="112" w:name="_Toc469307367"/>
      <w:r>
        <w:t xml:space="preserve">7.4.1 </w:t>
      </w:r>
      <w:r w:rsidR="00B510F0">
        <w:t>Áreas de la empresa</w:t>
      </w:r>
      <w:bookmarkEnd w:id="112"/>
    </w:p>
    <w:p w:rsidR="00B510F0" w:rsidRPr="00460EFF" w:rsidRDefault="00B510F0" w:rsidP="008757B9">
      <w:pPr>
        <w:spacing w:line="360" w:lineRule="auto"/>
      </w:pPr>
    </w:p>
    <w:p w:rsidR="00B510F0" w:rsidRPr="00460EFF" w:rsidRDefault="0035332F" w:rsidP="008757B9">
      <w:pPr>
        <w:pStyle w:val="Heading5"/>
        <w:spacing w:line="360" w:lineRule="auto"/>
      </w:pPr>
      <w:bookmarkStart w:id="113" w:name="_Toc469307368"/>
      <w:r>
        <w:t xml:space="preserve">7.4.1.1 </w:t>
      </w:r>
      <w:r w:rsidR="00B510F0" w:rsidRPr="00460EFF">
        <w:t>Programación:</w:t>
      </w:r>
      <w:bookmarkEnd w:id="113"/>
    </w:p>
    <w:p w:rsidR="00B510F0" w:rsidRDefault="00B510F0" w:rsidP="008757B9">
      <w:pPr>
        <w:spacing w:line="360" w:lineRule="auto"/>
      </w:pPr>
      <w:r>
        <w:t>Esta área es la encargada de la codificación, y diseño del Motor Gráfico.</w:t>
      </w:r>
    </w:p>
    <w:p w:rsidR="00B510F0" w:rsidRDefault="00B510F0" w:rsidP="008757B9">
      <w:pPr>
        <w:spacing w:line="360" w:lineRule="auto"/>
      </w:pPr>
      <w:r>
        <w:t>Abarcando los aspectos de rendering gráfico, programación de audio 3D, inclusión de cómputo de objetos físicos y detección de colisiones, sistemas de iluminación, sistema de materiales, Cómputo de PVC (Potentially visible sets) para la ejecución de técnicas como view frustum culling y z-buffering, carga de niveles de mapas usando Binary space Partitioning (BSP), escritura de shaders en lenguaje OpenGL GLSL.</w:t>
      </w:r>
    </w:p>
    <w:p w:rsidR="00B510F0" w:rsidRDefault="00B510F0" w:rsidP="008757B9">
      <w:pPr>
        <w:spacing w:line="360" w:lineRule="auto"/>
      </w:pPr>
    </w:p>
    <w:p w:rsidR="00B510F0" w:rsidRPr="00460EFF" w:rsidRDefault="0035332F" w:rsidP="008757B9">
      <w:pPr>
        <w:pStyle w:val="Heading5"/>
        <w:spacing w:line="360" w:lineRule="auto"/>
      </w:pPr>
      <w:bookmarkStart w:id="114" w:name="_Toc469307369"/>
      <w:r>
        <w:t xml:space="preserve">7.4.1.2 </w:t>
      </w:r>
      <w:r w:rsidR="00B510F0" w:rsidRPr="00460EFF">
        <w:t>Modelado y texturado:</w:t>
      </w:r>
      <w:bookmarkEnd w:id="114"/>
    </w:p>
    <w:p w:rsidR="00B510F0" w:rsidRDefault="00B510F0" w:rsidP="008757B9">
      <w:pPr>
        <w:spacing w:line="360" w:lineRule="auto"/>
      </w:pPr>
      <w:r>
        <w:t>Creación y diseño de personajes, incluyendo diseño de ropa, prefabs utilitarios para el diseño de niveles, vehículos, ornamentaciones, artworks y componentes de HUD.</w:t>
      </w:r>
    </w:p>
    <w:p w:rsidR="00B510F0" w:rsidRDefault="00B510F0" w:rsidP="008757B9">
      <w:pPr>
        <w:spacing w:line="360" w:lineRule="auto"/>
      </w:pPr>
    </w:p>
    <w:p w:rsidR="00B510F0" w:rsidRDefault="0035332F" w:rsidP="008757B9">
      <w:pPr>
        <w:pStyle w:val="Heading5"/>
        <w:spacing w:line="360" w:lineRule="auto"/>
      </w:pPr>
      <w:bookmarkStart w:id="115" w:name="_Toc469307370"/>
      <w:r>
        <w:t xml:space="preserve">7.4.1.3 </w:t>
      </w:r>
      <w:r w:rsidR="00B510F0" w:rsidRPr="00460EFF">
        <w:t>Generación de Audio:</w:t>
      </w:r>
      <w:bookmarkEnd w:id="115"/>
    </w:p>
    <w:p w:rsidR="00B510F0" w:rsidRDefault="00B510F0" w:rsidP="008757B9">
      <w:pPr>
        <w:spacing w:line="360" w:lineRule="auto"/>
      </w:pPr>
      <w:r>
        <w:t>Generación de pistas de efectos, disparos, explosiones, pasos, sonidos ambientales, sonidos de interfaz gráfica, musicalización del juego en general.</w:t>
      </w:r>
    </w:p>
    <w:p w:rsidR="00B510F0" w:rsidRDefault="00B510F0" w:rsidP="008757B9">
      <w:pPr>
        <w:spacing w:line="360" w:lineRule="auto"/>
      </w:pPr>
    </w:p>
    <w:p w:rsidR="00B510F0" w:rsidRPr="00460EFF" w:rsidRDefault="0035332F" w:rsidP="008757B9">
      <w:pPr>
        <w:pStyle w:val="Heading5"/>
        <w:spacing w:line="360" w:lineRule="auto"/>
      </w:pPr>
      <w:bookmarkStart w:id="116" w:name="_Toc469307371"/>
      <w:r>
        <w:lastRenderedPageBreak/>
        <w:t xml:space="preserve">7.4.1.4 </w:t>
      </w:r>
      <w:r w:rsidR="00B510F0" w:rsidRPr="00460EFF">
        <w:t>Diseño de Niveles:</w:t>
      </w:r>
      <w:bookmarkEnd w:id="116"/>
    </w:p>
    <w:p w:rsidR="00B510F0" w:rsidRDefault="00B510F0" w:rsidP="008757B9">
      <w:pPr>
        <w:spacing w:line="360" w:lineRule="auto"/>
      </w:pPr>
      <w:r>
        <w:t>Creación de mapas o niveles.</w:t>
      </w:r>
    </w:p>
    <w:p w:rsidR="00B510F0" w:rsidRDefault="00B510F0" w:rsidP="008757B9">
      <w:pPr>
        <w:spacing w:line="360" w:lineRule="auto"/>
      </w:pPr>
      <w:r>
        <w:t>Diseño de la arquitectura geométrica, generación de scripts lógicos situacionales, ubicación y configuración de entidades, configuración de triggers.</w:t>
      </w:r>
    </w:p>
    <w:p w:rsidR="00B510F0" w:rsidRDefault="00B510F0" w:rsidP="008757B9">
      <w:pPr>
        <w:spacing w:line="360" w:lineRule="auto"/>
      </w:pPr>
    </w:p>
    <w:p w:rsidR="00B510F0" w:rsidRPr="00460EFF" w:rsidRDefault="0035332F" w:rsidP="008757B9">
      <w:pPr>
        <w:pStyle w:val="Heading5"/>
        <w:spacing w:line="360" w:lineRule="auto"/>
      </w:pPr>
      <w:bookmarkStart w:id="117" w:name="_Toc469307372"/>
      <w:r>
        <w:t xml:space="preserve">7.4.1.5 </w:t>
      </w:r>
      <w:r w:rsidR="00B510F0" w:rsidRPr="00460EFF">
        <w:t>Creación de scripts:</w:t>
      </w:r>
      <w:bookmarkEnd w:id="117"/>
    </w:p>
    <w:p w:rsidR="00B510F0" w:rsidRDefault="00B510F0" w:rsidP="008757B9">
      <w:pPr>
        <w:spacing w:line="360" w:lineRule="auto"/>
      </w:pPr>
      <w:r>
        <w:t>Desarrollo de la temática, acciones y narrativa.</w:t>
      </w:r>
    </w:p>
    <w:p w:rsidR="00B510F0" w:rsidRDefault="00B510F0" w:rsidP="008757B9">
      <w:pPr>
        <w:spacing w:line="360" w:lineRule="auto"/>
      </w:pPr>
      <w:r>
        <w:t>Libreto de personajes, mecánicas de juego, acciones preestablecidas, cinemáticas.</w:t>
      </w:r>
    </w:p>
    <w:p w:rsidR="00B510F0" w:rsidRDefault="00B510F0" w:rsidP="008757B9">
      <w:pPr>
        <w:spacing w:line="360" w:lineRule="auto"/>
      </w:pPr>
    </w:p>
    <w:p w:rsidR="00B510F0" w:rsidRPr="00460EFF" w:rsidRDefault="0035332F" w:rsidP="008757B9">
      <w:pPr>
        <w:pStyle w:val="Heading5"/>
        <w:spacing w:line="360" w:lineRule="auto"/>
      </w:pPr>
      <w:bookmarkStart w:id="118" w:name="_Toc469307373"/>
      <w:r>
        <w:t xml:space="preserve">7.4.1.6 </w:t>
      </w:r>
      <w:r w:rsidR="00B510F0" w:rsidRPr="00460EFF">
        <w:t>Comercialización:</w:t>
      </w:r>
      <w:bookmarkEnd w:id="118"/>
    </w:p>
    <w:p w:rsidR="00B510F0" w:rsidRDefault="00B510F0" w:rsidP="008757B9">
      <w:pPr>
        <w:spacing w:line="360" w:lineRule="auto"/>
      </w:pPr>
      <w:r>
        <w:t>Se realizan actividades de marketing en la web mediante el uso de Google Partners, no solo llegando a un número mayor de personas, sino también, al específico sector del mercado interesado en el servicio.</w:t>
      </w:r>
    </w:p>
    <w:p w:rsidR="00B510F0" w:rsidRDefault="00B510F0" w:rsidP="008757B9">
      <w:pPr>
        <w:spacing w:line="360" w:lineRule="auto"/>
      </w:pPr>
    </w:p>
    <w:p w:rsidR="00B510F0" w:rsidRPr="00460EFF" w:rsidRDefault="0035332F" w:rsidP="008757B9">
      <w:pPr>
        <w:pStyle w:val="Heading5"/>
        <w:spacing w:line="360" w:lineRule="auto"/>
      </w:pPr>
      <w:bookmarkStart w:id="119" w:name="_Toc469307374"/>
      <w:r>
        <w:t xml:space="preserve">7.4.1.7 </w:t>
      </w:r>
      <w:r w:rsidR="00B510F0" w:rsidRPr="00460EFF">
        <w:t>Investigación y Desarrollo:</w:t>
      </w:r>
      <w:bookmarkEnd w:id="119"/>
    </w:p>
    <w:p w:rsidR="00B510F0" w:rsidRDefault="00B510F0" w:rsidP="008757B9">
      <w:pPr>
        <w:spacing w:line="360" w:lineRule="auto"/>
      </w:pPr>
      <w:r>
        <w:t>Se busca el máximo aprovechamiento de las nuevas tecnologías computacionales disponibles, para esto sería necesaria una constante revisión y mejoramiento de los algoritmos de cómputo gráfico.</w:t>
      </w:r>
    </w:p>
    <w:p w:rsidR="00B510F0" w:rsidRDefault="00B510F0" w:rsidP="008757B9">
      <w:pPr>
        <w:spacing w:line="360" w:lineRule="auto"/>
      </w:pPr>
      <w:r>
        <w:t>Se desarrollan las tecnologías en conjunto con los más avanzados algoritmos gráficos que provee Nvidia Corporation, Nvidia GameWorks. Además de algoritmos propios de iluminación basada en física, simulación de partículas en tiempo real, simulación de ropa, dispersión de subsuperficie, iluminación global basada en proyección ambiental, entre otros.</w:t>
      </w:r>
    </w:p>
    <w:p w:rsidR="00B510F0" w:rsidRPr="00B510F0" w:rsidRDefault="00B510F0" w:rsidP="008757B9">
      <w:pPr>
        <w:spacing w:line="360" w:lineRule="auto"/>
      </w:pPr>
    </w:p>
    <w:p w:rsidR="0035332F" w:rsidRPr="0035332F" w:rsidRDefault="0035332F" w:rsidP="008757B9">
      <w:pPr>
        <w:pStyle w:val="Heading3"/>
        <w:spacing w:line="360" w:lineRule="auto"/>
      </w:pPr>
      <w:bookmarkStart w:id="120" w:name="_Toc469307375"/>
      <w:r>
        <w:lastRenderedPageBreak/>
        <w:t xml:space="preserve">7.5 </w:t>
      </w:r>
      <w:r w:rsidR="009C0F82">
        <w:t>Filosofía y sistema de trabajo</w:t>
      </w:r>
      <w:bookmarkEnd w:id="120"/>
    </w:p>
    <w:p w:rsidR="00AF173A" w:rsidRDefault="00AF173A" w:rsidP="008757B9">
      <w:pPr>
        <w:spacing w:line="360" w:lineRule="auto"/>
      </w:pPr>
    </w:p>
    <w:p w:rsidR="00AF173A" w:rsidRDefault="00AF173A" w:rsidP="008757B9">
      <w:pPr>
        <w:spacing w:line="360" w:lineRule="auto"/>
      </w:pPr>
      <w:r>
        <w:t xml:space="preserve">Calidad: </w:t>
      </w:r>
      <w:r w:rsidR="00E61283">
        <w:t>Sugaku</w:t>
      </w:r>
      <w:r>
        <w:t xml:space="preserve"> está diseñados pensando en una gran funcionalidad con una curva de aprendizaje baja, para poder sacar el máximo partido a la imaginación.</w:t>
      </w:r>
    </w:p>
    <w:p w:rsidR="00AF173A" w:rsidRDefault="00AF173A" w:rsidP="008757B9">
      <w:pPr>
        <w:spacing w:line="360" w:lineRule="auto"/>
      </w:pPr>
      <w:r>
        <w:t>Responsabilidad: Estar pendientes de cualquier problema que los usuarios puedan tener con el uso de nuestros productos, e intentar dar soluciones en el menor tiempo posible.</w:t>
      </w:r>
    </w:p>
    <w:p w:rsidR="00AF173A" w:rsidRDefault="00AF173A" w:rsidP="008757B9">
      <w:pPr>
        <w:spacing w:line="360" w:lineRule="auto"/>
      </w:pPr>
      <w:r>
        <w:t>Originalidad: Una de las características fundamentales de la empresa, traer un producto que satisfaga necesidades que otros de la misma categoría no, mediante una plena comunicación con los usuarios.</w:t>
      </w:r>
    </w:p>
    <w:p w:rsidR="00AF173A" w:rsidRDefault="00AF173A" w:rsidP="008757B9">
      <w:pPr>
        <w:spacing w:line="360" w:lineRule="auto"/>
      </w:pPr>
      <w:r>
        <w:t>Libertad: Los trabajadores de la empresa son incentivados a desarrollar sus aptitudes creativas al máximo, sin imponer restricciones ni limitaciones de como hacer su trabajo.</w:t>
      </w:r>
    </w:p>
    <w:p w:rsidR="00AF173A" w:rsidRDefault="00AF173A" w:rsidP="008757B9">
      <w:pPr>
        <w:spacing w:line="360" w:lineRule="auto"/>
      </w:pPr>
      <w:r>
        <w:t>Honestidad.</w:t>
      </w:r>
    </w:p>
    <w:p w:rsidR="00AF173A" w:rsidRPr="00AF173A" w:rsidRDefault="00AF173A" w:rsidP="008757B9">
      <w:pPr>
        <w:spacing w:line="360" w:lineRule="auto"/>
      </w:pPr>
    </w:p>
    <w:p w:rsidR="0079093B" w:rsidRDefault="0035332F" w:rsidP="008757B9">
      <w:pPr>
        <w:pStyle w:val="Heading3"/>
        <w:spacing w:line="360" w:lineRule="auto"/>
      </w:pPr>
      <w:bookmarkStart w:id="121" w:name="_Toc469307376"/>
      <w:r>
        <w:t xml:space="preserve">7.6 </w:t>
      </w:r>
      <w:r w:rsidR="009C0F82">
        <w:t>Requerimientos en materia de recursos humanos: descripción de la plantilla en los distintos momentos previsto</w:t>
      </w:r>
      <w:r w:rsidR="00502146">
        <w:t>s</w:t>
      </w:r>
      <w:r w:rsidR="009C0F82">
        <w:t xml:space="preserve"> de evolución de la estructura</w:t>
      </w:r>
      <w:bookmarkEnd w:id="121"/>
    </w:p>
    <w:p w:rsidR="0079093B" w:rsidRDefault="0079093B" w:rsidP="008757B9">
      <w:pPr>
        <w:spacing w:line="360" w:lineRule="auto"/>
      </w:pPr>
    </w:p>
    <w:p w:rsidR="0079093B" w:rsidRDefault="0079093B" w:rsidP="008757B9">
      <w:pPr>
        <w:spacing w:line="360" w:lineRule="auto"/>
      </w:pPr>
      <w:r>
        <w:t>A continuación se detalla en una Matriz de Asignación de Responsabilidades los distintos roles y objetivos de los mismos, previstos por la empresa.</w:t>
      </w:r>
    </w:p>
    <w:p w:rsidR="0079093B" w:rsidRDefault="0079093B" w:rsidP="008757B9">
      <w:pPr>
        <w:spacing w:line="360" w:lineRule="auto"/>
      </w:pPr>
      <w:r>
        <w:t>Se muestra con una R a las personas responsables, A que rinde cuentas, C consultado, I informado, S apoyo.</w:t>
      </w:r>
    </w:p>
    <w:p w:rsidR="0079093B" w:rsidRDefault="0079093B" w:rsidP="008757B9">
      <w:pPr>
        <w:spacing w:line="360" w:lineRule="auto"/>
        <w:jc w:val="left"/>
      </w:pPr>
      <w:r>
        <w:br w:type="page"/>
      </w:r>
    </w:p>
    <w:p w:rsidR="0079093B" w:rsidRPr="0079093B" w:rsidRDefault="0079093B" w:rsidP="008757B9">
      <w:pPr>
        <w:spacing w:line="360" w:lineRule="auto"/>
      </w:pPr>
    </w:p>
    <w:p w:rsidR="009C0F82" w:rsidRDefault="009C0F82" w:rsidP="008757B9">
      <w:pPr>
        <w:pStyle w:val="ListParagraph"/>
        <w:spacing w:line="360" w:lineRule="auto"/>
      </w:pPr>
    </w:p>
    <w:p w:rsidR="00502146" w:rsidRDefault="00502146" w:rsidP="008757B9">
      <w:pPr>
        <w:pStyle w:val="Caption"/>
        <w:keepNext/>
        <w:spacing w:line="360" w:lineRule="auto"/>
      </w:pPr>
      <w:r>
        <w:t>Tabla 7.</w:t>
      </w:r>
      <w:r>
        <w:fldChar w:fldCharType="begin"/>
      </w:r>
      <w:r>
        <w:instrText xml:space="preserve"> SEQ Tabla \* ARABIC </w:instrText>
      </w:r>
      <w:r>
        <w:fldChar w:fldCharType="separate"/>
      </w:r>
      <w:r>
        <w:rPr>
          <w:noProof/>
        </w:rPr>
        <w:t>1</w:t>
      </w:r>
      <w:r>
        <w:fldChar w:fldCharType="end"/>
      </w:r>
      <w:r>
        <w:t xml:space="preserve"> </w:t>
      </w:r>
      <w:r w:rsidRPr="001649EA">
        <w:t>- Matriz MAR</w:t>
      </w:r>
    </w:p>
    <w:p w:rsidR="00AF173A" w:rsidRDefault="00AF173A" w:rsidP="008757B9">
      <w:pPr>
        <w:pStyle w:val="ListParagraph"/>
        <w:spacing w:line="360" w:lineRule="auto"/>
      </w:pPr>
      <w:r>
        <w:rPr>
          <w:noProof/>
          <w:lang w:val="en-US"/>
        </w:rPr>
        <w:drawing>
          <wp:inline distT="0" distB="0" distL="0" distR="0" wp14:anchorId="5D6FF46D" wp14:editId="5BCA49B1">
            <wp:extent cx="4533900" cy="501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3900" cy="5010150"/>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jc w:val="left"/>
      </w:pPr>
      <w:r>
        <w:lastRenderedPageBreak/>
        <w:t>Tabla 7.</w:t>
      </w:r>
      <w:r>
        <w:fldChar w:fldCharType="begin"/>
      </w:r>
      <w:r>
        <w:instrText xml:space="preserve"> SEQ Tabla \* ARABIC </w:instrText>
      </w:r>
      <w:r>
        <w:fldChar w:fldCharType="separate"/>
      </w:r>
      <w:r>
        <w:rPr>
          <w:noProof/>
        </w:rPr>
        <w:t>2</w:t>
      </w:r>
      <w:r>
        <w:fldChar w:fldCharType="end"/>
      </w:r>
      <w:r>
        <w:t xml:space="preserve"> </w:t>
      </w:r>
      <w:r w:rsidRPr="00391551">
        <w:t>- Matriz MAR</w:t>
      </w:r>
    </w:p>
    <w:p w:rsidR="00AF173A" w:rsidRDefault="00AF173A" w:rsidP="008757B9">
      <w:pPr>
        <w:spacing w:line="360" w:lineRule="auto"/>
        <w:jc w:val="left"/>
      </w:pPr>
      <w:r>
        <w:rPr>
          <w:noProof/>
          <w:lang w:val="en-US"/>
        </w:rPr>
        <w:drawing>
          <wp:inline distT="0" distB="0" distL="0" distR="0" wp14:anchorId="2FA2A771" wp14:editId="0B7C2E05">
            <wp:extent cx="3505200" cy="501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sidR="0079093B">
        <w:rPr>
          <w:noProof/>
          <w:lang w:val="en-US"/>
        </w:rPr>
        <w:drawing>
          <wp:inline distT="0" distB="0" distL="0" distR="0" wp14:anchorId="41DE2EBC" wp14:editId="03B3C3EF">
            <wp:extent cx="1685925" cy="5019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592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Pr>
          <w:noProof/>
        </w:rPr>
        <w:t>3</w:t>
      </w:r>
      <w:r>
        <w:fldChar w:fldCharType="end"/>
      </w:r>
      <w:r>
        <w:t xml:space="preserve"> </w:t>
      </w:r>
      <w:r w:rsidRPr="00A00626">
        <w:t>- Matriz MAR</w:t>
      </w:r>
    </w:p>
    <w:p w:rsidR="00AF173A" w:rsidRDefault="0079093B" w:rsidP="008757B9">
      <w:pPr>
        <w:spacing w:line="360" w:lineRule="auto"/>
      </w:pPr>
      <w:r>
        <w:rPr>
          <w:noProof/>
          <w:lang w:val="en-US"/>
        </w:rPr>
        <w:drawing>
          <wp:inline distT="0" distB="0" distL="0" distR="0" wp14:anchorId="5F84D55F" wp14:editId="05FA7AA7">
            <wp:extent cx="3505200" cy="5019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Pr>
          <w:noProof/>
          <w:lang w:val="en-US"/>
        </w:rPr>
        <w:drawing>
          <wp:inline distT="0" distB="0" distL="0" distR="0" wp14:anchorId="46D73446" wp14:editId="509C6EA7">
            <wp:extent cx="638175" cy="501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1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Pr>
          <w:noProof/>
        </w:rPr>
        <w:t>4</w:t>
      </w:r>
      <w:r>
        <w:fldChar w:fldCharType="end"/>
      </w:r>
      <w:r>
        <w:t xml:space="preserve"> </w:t>
      </w:r>
      <w:r w:rsidRPr="00C45925">
        <w:t>- Matriz MAR</w:t>
      </w:r>
    </w:p>
    <w:p w:rsidR="0079093B" w:rsidRDefault="0079093B" w:rsidP="008757B9">
      <w:pPr>
        <w:spacing w:line="360" w:lineRule="auto"/>
      </w:pPr>
      <w:r>
        <w:rPr>
          <w:noProof/>
          <w:lang w:val="en-US"/>
        </w:rPr>
        <w:drawing>
          <wp:inline distT="0" distB="0" distL="0" distR="0" wp14:anchorId="1BACE6D6" wp14:editId="510083E3">
            <wp:extent cx="5372100" cy="436072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1962" cy="4376848"/>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Pr>
          <w:noProof/>
        </w:rPr>
        <w:t>5</w:t>
      </w:r>
      <w:r>
        <w:fldChar w:fldCharType="end"/>
      </w:r>
      <w:r>
        <w:t xml:space="preserve"> </w:t>
      </w:r>
      <w:r w:rsidRPr="00FC10FC">
        <w:t>- Matriz MAR</w:t>
      </w:r>
    </w:p>
    <w:p w:rsidR="0079093B" w:rsidRDefault="0079093B" w:rsidP="008757B9">
      <w:pPr>
        <w:spacing w:line="360" w:lineRule="auto"/>
      </w:pPr>
      <w:r>
        <w:rPr>
          <w:noProof/>
          <w:lang w:val="en-US"/>
        </w:rPr>
        <w:drawing>
          <wp:inline distT="0" distB="0" distL="0" distR="0" wp14:anchorId="080B303E" wp14:editId="304666CF">
            <wp:extent cx="3505200" cy="501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Pr>
          <w:noProof/>
          <w:lang w:val="en-US"/>
        </w:rPr>
        <w:drawing>
          <wp:inline distT="0" distB="0" distL="0" distR="0" wp14:anchorId="23C55947" wp14:editId="65C85AC9">
            <wp:extent cx="828675" cy="5019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86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Pr>
          <w:noProof/>
        </w:rPr>
        <w:t>6</w:t>
      </w:r>
      <w:r>
        <w:fldChar w:fldCharType="end"/>
      </w:r>
      <w:r>
        <w:t xml:space="preserve"> </w:t>
      </w:r>
      <w:r w:rsidRPr="000C01FD">
        <w:t>- Matriz MAR</w:t>
      </w:r>
    </w:p>
    <w:p w:rsidR="0079093B" w:rsidRDefault="0079093B" w:rsidP="008757B9">
      <w:pPr>
        <w:spacing w:line="360" w:lineRule="auto"/>
      </w:pPr>
      <w:r>
        <w:rPr>
          <w:noProof/>
          <w:lang w:val="en-US"/>
        </w:rPr>
        <w:drawing>
          <wp:inline distT="0" distB="0" distL="0" distR="0" wp14:anchorId="6897670A" wp14:editId="1B4E97A0">
            <wp:extent cx="5400040" cy="4279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279265"/>
                    </a:xfrm>
                    <a:prstGeom prst="rect">
                      <a:avLst/>
                    </a:prstGeom>
                  </pic:spPr>
                </pic:pic>
              </a:graphicData>
            </a:graphic>
          </wp:inline>
        </w:drawing>
      </w:r>
    </w:p>
    <w:p w:rsidR="00450E22" w:rsidRDefault="00450E22" w:rsidP="008757B9">
      <w:pPr>
        <w:spacing w:line="360" w:lineRule="auto"/>
        <w:jc w:val="left"/>
      </w:pPr>
      <w:r>
        <w:br w:type="page"/>
      </w:r>
    </w:p>
    <w:p w:rsidR="002B4567" w:rsidRDefault="0035332F" w:rsidP="008757B9">
      <w:pPr>
        <w:pStyle w:val="Heading2"/>
        <w:spacing w:line="360" w:lineRule="auto"/>
      </w:pPr>
      <w:bookmarkStart w:id="122" w:name="_Toc469307377"/>
      <w:r>
        <w:lastRenderedPageBreak/>
        <w:t xml:space="preserve">8 </w:t>
      </w:r>
      <w:r w:rsidR="00450E22">
        <w:t>Plan Financiero-Económico</w:t>
      </w:r>
      <w:bookmarkEnd w:id="122"/>
    </w:p>
    <w:p w:rsidR="002C5243" w:rsidRPr="002C5243" w:rsidRDefault="002C5243" w:rsidP="008757B9">
      <w:pPr>
        <w:spacing w:line="360" w:lineRule="auto"/>
      </w:pPr>
    </w:p>
    <w:p w:rsidR="002C5243" w:rsidRDefault="0035332F" w:rsidP="008757B9">
      <w:pPr>
        <w:pStyle w:val="Heading3"/>
        <w:spacing w:line="360" w:lineRule="auto"/>
      </w:pPr>
      <w:bookmarkStart w:id="123" w:name="_Toc469307378"/>
      <w:r>
        <w:t xml:space="preserve">8.1 </w:t>
      </w:r>
      <w:r w:rsidR="002B4567">
        <w:t>Modelo de Ingresos</w:t>
      </w:r>
      <w:bookmarkEnd w:id="123"/>
    </w:p>
    <w:p w:rsidR="0035332F" w:rsidRPr="0035332F" w:rsidRDefault="0035332F" w:rsidP="008757B9">
      <w:pPr>
        <w:spacing w:line="360" w:lineRule="auto"/>
      </w:pPr>
    </w:p>
    <w:p w:rsidR="002C5243" w:rsidRDefault="0035332F" w:rsidP="008757B9">
      <w:pPr>
        <w:pStyle w:val="Heading3"/>
        <w:spacing w:line="360" w:lineRule="auto"/>
      </w:pPr>
      <w:bookmarkStart w:id="124" w:name="_Toc469307379"/>
      <w:r>
        <w:t xml:space="preserve">8.2 </w:t>
      </w:r>
      <w:r w:rsidR="002B4567">
        <w:t>Modelo de Egresos</w:t>
      </w:r>
      <w:bookmarkEnd w:id="124"/>
    </w:p>
    <w:p w:rsidR="0035332F" w:rsidRPr="0035332F" w:rsidRDefault="0035332F" w:rsidP="008757B9">
      <w:pPr>
        <w:spacing w:line="360" w:lineRule="auto"/>
      </w:pPr>
    </w:p>
    <w:p w:rsidR="002C5243" w:rsidRDefault="0035332F" w:rsidP="008757B9">
      <w:pPr>
        <w:pStyle w:val="Heading3"/>
        <w:spacing w:line="360" w:lineRule="auto"/>
      </w:pPr>
      <w:bookmarkStart w:id="125" w:name="_Toc469307380"/>
      <w:r>
        <w:t xml:space="preserve">8.3 </w:t>
      </w:r>
      <w:r w:rsidR="002B4567">
        <w:t>Modelo de Inversión</w:t>
      </w:r>
      <w:bookmarkEnd w:id="125"/>
    </w:p>
    <w:p w:rsidR="0035332F" w:rsidRPr="0035332F" w:rsidRDefault="0035332F" w:rsidP="008757B9">
      <w:pPr>
        <w:spacing w:line="360" w:lineRule="auto"/>
      </w:pPr>
    </w:p>
    <w:p w:rsidR="002C5243" w:rsidRDefault="0035332F" w:rsidP="008757B9">
      <w:pPr>
        <w:pStyle w:val="Heading3"/>
        <w:spacing w:line="360" w:lineRule="auto"/>
      </w:pPr>
      <w:bookmarkStart w:id="126" w:name="_Toc469307381"/>
      <w:r>
        <w:t xml:space="preserve">8.4 </w:t>
      </w:r>
      <w:r w:rsidR="002B4567">
        <w:t>Amortizaciones y Depreciaciones</w:t>
      </w:r>
      <w:bookmarkEnd w:id="126"/>
    </w:p>
    <w:p w:rsidR="0035332F" w:rsidRPr="0035332F" w:rsidRDefault="0035332F" w:rsidP="008757B9">
      <w:pPr>
        <w:spacing w:line="360" w:lineRule="auto"/>
      </w:pPr>
    </w:p>
    <w:p w:rsidR="002C5243" w:rsidRDefault="0035332F" w:rsidP="008757B9">
      <w:pPr>
        <w:pStyle w:val="Heading3"/>
        <w:spacing w:line="360" w:lineRule="auto"/>
      </w:pPr>
      <w:bookmarkStart w:id="127" w:name="_Toc469307382"/>
      <w:r>
        <w:t xml:space="preserve">8.5 </w:t>
      </w:r>
      <w:r w:rsidR="002B4567">
        <w:t>Impuestos: Impuesto a las ganancias</w:t>
      </w:r>
      <w:bookmarkEnd w:id="127"/>
    </w:p>
    <w:p w:rsidR="0035332F" w:rsidRPr="0035332F" w:rsidRDefault="0035332F" w:rsidP="008757B9">
      <w:pPr>
        <w:spacing w:line="360" w:lineRule="auto"/>
      </w:pPr>
    </w:p>
    <w:p w:rsidR="002C5243" w:rsidRDefault="0035332F" w:rsidP="008757B9">
      <w:pPr>
        <w:pStyle w:val="Heading3"/>
        <w:spacing w:line="360" w:lineRule="auto"/>
      </w:pPr>
      <w:bookmarkStart w:id="128" w:name="_Toc469307383"/>
      <w:r>
        <w:t xml:space="preserve">8.6 </w:t>
      </w:r>
      <w:r w:rsidR="002B4567">
        <w:t>Impuestos a los Ingresos Brutos</w:t>
      </w:r>
      <w:bookmarkEnd w:id="128"/>
    </w:p>
    <w:p w:rsidR="0035332F" w:rsidRPr="0035332F" w:rsidRDefault="0035332F" w:rsidP="008757B9">
      <w:pPr>
        <w:spacing w:line="360" w:lineRule="auto"/>
      </w:pPr>
    </w:p>
    <w:p w:rsidR="002C5243" w:rsidRDefault="0035332F" w:rsidP="008757B9">
      <w:pPr>
        <w:pStyle w:val="Heading3"/>
        <w:spacing w:line="360" w:lineRule="auto"/>
      </w:pPr>
      <w:bookmarkStart w:id="129" w:name="_Toc469307384"/>
      <w:r>
        <w:t xml:space="preserve">8.7 </w:t>
      </w:r>
      <w:r w:rsidR="002B4567">
        <w:t>Remuneraciones y cargas sociales</w:t>
      </w:r>
      <w:bookmarkEnd w:id="129"/>
    </w:p>
    <w:p w:rsidR="0035332F" w:rsidRPr="0035332F" w:rsidRDefault="0035332F" w:rsidP="008757B9">
      <w:pPr>
        <w:spacing w:line="360" w:lineRule="auto"/>
      </w:pPr>
    </w:p>
    <w:p w:rsidR="002C5243" w:rsidRDefault="0035332F" w:rsidP="008757B9">
      <w:pPr>
        <w:pStyle w:val="Heading3"/>
        <w:spacing w:line="360" w:lineRule="auto"/>
      </w:pPr>
      <w:bookmarkStart w:id="130" w:name="_Toc469307385"/>
      <w:r>
        <w:t xml:space="preserve">8.8 </w:t>
      </w:r>
      <w:r w:rsidR="002B4567">
        <w:t>Presupuesto Financiero</w:t>
      </w:r>
      <w:bookmarkEnd w:id="130"/>
    </w:p>
    <w:p w:rsidR="0035332F" w:rsidRPr="0035332F" w:rsidRDefault="0035332F" w:rsidP="008757B9">
      <w:pPr>
        <w:spacing w:line="360" w:lineRule="auto"/>
      </w:pPr>
    </w:p>
    <w:p w:rsidR="002C5243" w:rsidRDefault="0035332F" w:rsidP="008757B9">
      <w:pPr>
        <w:pStyle w:val="Heading3"/>
        <w:spacing w:line="360" w:lineRule="auto"/>
      </w:pPr>
      <w:bookmarkStart w:id="131" w:name="_Toc469307386"/>
      <w:r>
        <w:t xml:space="preserve">8.9 </w:t>
      </w:r>
      <w:r w:rsidR="002B4567">
        <w:t>Evaluación de la Inversión</w:t>
      </w:r>
      <w:bookmarkEnd w:id="131"/>
    </w:p>
    <w:p w:rsidR="0035332F" w:rsidRPr="0035332F" w:rsidRDefault="0035332F" w:rsidP="008757B9">
      <w:pPr>
        <w:spacing w:line="360" w:lineRule="auto"/>
      </w:pPr>
    </w:p>
    <w:p w:rsidR="002C5243" w:rsidRDefault="0035332F" w:rsidP="008757B9">
      <w:pPr>
        <w:pStyle w:val="Heading3"/>
        <w:spacing w:line="360" w:lineRule="auto"/>
      </w:pPr>
      <w:bookmarkStart w:id="132" w:name="_Toc469307387"/>
      <w:r>
        <w:lastRenderedPageBreak/>
        <w:t xml:space="preserve">8.10 </w:t>
      </w:r>
      <w:r w:rsidR="002B4567">
        <w:t>Escenarios de Riesgo</w:t>
      </w:r>
      <w:bookmarkEnd w:id="132"/>
    </w:p>
    <w:p w:rsidR="0035332F" w:rsidRPr="0035332F" w:rsidRDefault="0035332F" w:rsidP="008757B9">
      <w:pPr>
        <w:spacing w:line="360" w:lineRule="auto"/>
      </w:pPr>
    </w:p>
    <w:p w:rsidR="002C5243" w:rsidRDefault="0035332F" w:rsidP="008757B9">
      <w:pPr>
        <w:pStyle w:val="Heading3"/>
        <w:spacing w:line="360" w:lineRule="auto"/>
      </w:pPr>
      <w:bookmarkStart w:id="133" w:name="_Toc469307388"/>
      <w:r>
        <w:t xml:space="preserve">8.11 </w:t>
      </w:r>
      <w:r w:rsidR="002B4567">
        <w:t>Plan de Contingencia</w:t>
      </w:r>
      <w:bookmarkEnd w:id="133"/>
    </w:p>
    <w:p w:rsidR="0035332F" w:rsidRPr="0035332F" w:rsidRDefault="0035332F" w:rsidP="008757B9">
      <w:pPr>
        <w:spacing w:line="360" w:lineRule="auto"/>
      </w:pPr>
    </w:p>
    <w:p w:rsidR="002B4567" w:rsidRDefault="0035332F" w:rsidP="008757B9">
      <w:pPr>
        <w:pStyle w:val="Heading3"/>
        <w:spacing w:line="360" w:lineRule="auto"/>
      </w:pPr>
      <w:bookmarkStart w:id="134" w:name="_Toc469307389"/>
      <w:r>
        <w:t xml:space="preserve">8.12 </w:t>
      </w:r>
      <w:r w:rsidR="002B4567">
        <w:t>Plan de Salida</w:t>
      </w:r>
      <w:bookmarkEnd w:id="134"/>
    </w:p>
    <w:p w:rsidR="001A0F33" w:rsidRDefault="001A0F33">
      <w:pPr>
        <w:jc w:val="left"/>
      </w:pPr>
      <w:r>
        <w:br w:type="page"/>
      </w:r>
    </w:p>
    <w:p w:rsidR="002B4567" w:rsidRDefault="0035332F" w:rsidP="008757B9">
      <w:pPr>
        <w:pStyle w:val="Heading2"/>
        <w:spacing w:line="360" w:lineRule="auto"/>
      </w:pPr>
      <w:bookmarkStart w:id="135" w:name="_Toc469307390"/>
      <w:r>
        <w:lastRenderedPageBreak/>
        <w:t xml:space="preserve">9 </w:t>
      </w:r>
      <w:r w:rsidR="002B4567">
        <w:t>Factibilidades</w:t>
      </w:r>
      <w:bookmarkEnd w:id="135"/>
    </w:p>
    <w:p w:rsidR="002C5243" w:rsidRPr="002C5243" w:rsidRDefault="002C5243" w:rsidP="008757B9">
      <w:pPr>
        <w:spacing w:line="360" w:lineRule="auto"/>
      </w:pPr>
    </w:p>
    <w:p w:rsidR="002B4567" w:rsidRDefault="0035332F" w:rsidP="008757B9">
      <w:pPr>
        <w:pStyle w:val="Heading3"/>
        <w:spacing w:line="360" w:lineRule="auto"/>
      </w:pPr>
      <w:bookmarkStart w:id="136" w:name="_Toc469307391"/>
      <w:r>
        <w:t xml:space="preserve">9.1 </w:t>
      </w:r>
      <w:r w:rsidR="002B4567">
        <w:t>Técnica</w:t>
      </w:r>
      <w:bookmarkEnd w:id="136"/>
    </w:p>
    <w:p w:rsidR="002C5243" w:rsidRDefault="002C5243" w:rsidP="008757B9">
      <w:pPr>
        <w:spacing w:line="360" w:lineRule="auto"/>
      </w:pPr>
    </w:p>
    <w:p w:rsidR="003200F6" w:rsidRDefault="003200F6" w:rsidP="008757B9">
      <w:pPr>
        <w:spacing w:line="360" w:lineRule="auto"/>
      </w:pPr>
      <w:r>
        <w:t xml:space="preserve">El proyecto es factible en cuanto a lo técnico, ya que la tecnología de WebGL permite realizar un rendering de calidad y una optimización de recursos para hacerlo. </w:t>
      </w:r>
    </w:p>
    <w:p w:rsidR="003200F6" w:rsidRDefault="003200F6" w:rsidP="008757B9">
      <w:pPr>
        <w:spacing w:line="360" w:lineRule="auto"/>
      </w:pPr>
      <w:r>
        <w:t>Las últimas versiones de los navegadores como Google Chrome, Mozilla Firefox, Safari o Internet Explorer dan soporte a las tecnologías utilizadas en el desarrollo de Sugaku.</w:t>
      </w:r>
    </w:p>
    <w:p w:rsidR="003200F6" w:rsidRPr="002C5243" w:rsidRDefault="003200F6" w:rsidP="008757B9">
      <w:pPr>
        <w:spacing w:line="360" w:lineRule="auto"/>
      </w:pPr>
    </w:p>
    <w:p w:rsidR="002B4567" w:rsidRDefault="0035332F" w:rsidP="008757B9">
      <w:pPr>
        <w:pStyle w:val="Heading3"/>
        <w:spacing w:line="360" w:lineRule="auto"/>
      </w:pPr>
      <w:bookmarkStart w:id="137" w:name="_Toc469307392"/>
      <w:r>
        <w:t xml:space="preserve">9.2 </w:t>
      </w:r>
      <w:r w:rsidR="002B4567">
        <w:t>Comercial</w:t>
      </w:r>
      <w:bookmarkEnd w:id="137"/>
    </w:p>
    <w:p w:rsidR="002C5243" w:rsidRDefault="002C5243" w:rsidP="008757B9">
      <w:pPr>
        <w:spacing w:line="360" w:lineRule="auto"/>
      </w:pPr>
    </w:p>
    <w:p w:rsidR="003200F6" w:rsidRDefault="003200F6" w:rsidP="008757B9">
      <w:pPr>
        <w:spacing w:line="360" w:lineRule="auto"/>
      </w:pPr>
      <w:r>
        <w:t>El proyecto es factible comercialmente, y se hace un estudio de mercado para comprobarlo. Se analizan en este estudio los canales de distribución, así como los costos de inversión y el retorno del proyecto.</w:t>
      </w:r>
    </w:p>
    <w:p w:rsidR="003200F6" w:rsidRPr="002C5243" w:rsidRDefault="003200F6" w:rsidP="008757B9">
      <w:pPr>
        <w:spacing w:line="360" w:lineRule="auto"/>
      </w:pPr>
    </w:p>
    <w:p w:rsidR="002C5243" w:rsidRDefault="0035332F" w:rsidP="003200F6">
      <w:pPr>
        <w:pStyle w:val="Heading3"/>
        <w:spacing w:line="360" w:lineRule="auto"/>
      </w:pPr>
      <w:bookmarkStart w:id="138" w:name="_Toc469307393"/>
      <w:r>
        <w:t xml:space="preserve">9.3 </w:t>
      </w:r>
      <w:r w:rsidR="002B4567">
        <w:t>Administrativa</w:t>
      </w:r>
      <w:bookmarkEnd w:id="138"/>
    </w:p>
    <w:p w:rsidR="003200F6" w:rsidRDefault="003200F6" w:rsidP="008757B9">
      <w:pPr>
        <w:spacing w:line="360" w:lineRule="auto"/>
      </w:pPr>
    </w:p>
    <w:p w:rsidR="003200F6" w:rsidRDefault="003200F6" w:rsidP="008757B9">
      <w:pPr>
        <w:spacing w:line="360" w:lineRule="auto"/>
      </w:pPr>
      <w:r>
        <w:t>El proyecto cuenta con el personal y la estructura adecuados para poder ser factible administrativamente.</w:t>
      </w:r>
    </w:p>
    <w:p w:rsidR="003200F6" w:rsidRPr="002C5243" w:rsidRDefault="003200F6" w:rsidP="008757B9">
      <w:pPr>
        <w:spacing w:line="360" w:lineRule="auto"/>
      </w:pPr>
    </w:p>
    <w:p w:rsidR="002C5243" w:rsidRDefault="0035332F" w:rsidP="008757B9">
      <w:pPr>
        <w:pStyle w:val="Heading3"/>
        <w:spacing w:line="360" w:lineRule="auto"/>
      </w:pPr>
      <w:bookmarkStart w:id="139" w:name="_Toc469307394"/>
      <w:r>
        <w:t xml:space="preserve">9.4 </w:t>
      </w:r>
      <w:r w:rsidR="002B4567">
        <w:t>Legal</w:t>
      </w:r>
      <w:bookmarkEnd w:id="139"/>
    </w:p>
    <w:p w:rsidR="003200F6" w:rsidRDefault="003200F6" w:rsidP="008757B9">
      <w:pPr>
        <w:spacing w:line="360" w:lineRule="auto"/>
        <w:jc w:val="left"/>
      </w:pPr>
    </w:p>
    <w:p w:rsidR="0035332F" w:rsidRDefault="003200F6" w:rsidP="008757B9">
      <w:pPr>
        <w:spacing w:line="360" w:lineRule="auto"/>
        <w:jc w:val="left"/>
      </w:pPr>
      <w:r>
        <w:lastRenderedPageBreak/>
        <w:t>No existen restricciones</w:t>
      </w:r>
      <w:r w:rsidR="001A0F33">
        <w:t xml:space="preserve"> ni normativas</w:t>
      </w:r>
      <w:r>
        <w:t xml:space="preserve"> legales</w:t>
      </w:r>
      <w:r w:rsidR="000C01B8">
        <w:t xml:space="preserve"> que impidan</w:t>
      </w:r>
      <w:r w:rsidR="001A0F33">
        <w:t xml:space="preserve"> o modifiquen</w:t>
      </w:r>
      <w:r w:rsidR="000C01B8">
        <w:t xml:space="preserve"> el</w:t>
      </w:r>
      <w:r w:rsidR="001A0F33">
        <w:t xml:space="preserve"> normal</w:t>
      </w:r>
      <w:r w:rsidR="000C01B8">
        <w:t xml:space="preserve"> desarrollo de un sitio web con fines educativos</w:t>
      </w:r>
      <w:r w:rsidR="001A0F33">
        <w:t>.</w:t>
      </w:r>
      <w:r w:rsidR="0035332F">
        <w:br w:type="page"/>
      </w:r>
    </w:p>
    <w:p w:rsidR="002B4567" w:rsidRDefault="0035332F" w:rsidP="008757B9">
      <w:pPr>
        <w:pStyle w:val="Heading2"/>
        <w:spacing w:line="360" w:lineRule="auto"/>
      </w:pPr>
      <w:bookmarkStart w:id="140" w:name="_Toc469307395"/>
      <w:r>
        <w:lastRenderedPageBreak/>
        <w:t xml:space="preserve">10 </w:t>
      </w:r>
      <w:r w:rsidR="006315A4">
        <w:t>Aspectos Descriptivos de la Solución Tecnológica</w:t>
      </w:r>
      <w:bookmarkEnd w:id="140"/>
    </w:p>
    <w:p w:rsidR="002C5243" w:rsidRPr="002C5243" w:rsidRDefault="002C5243" w:rsidP="008757B9">
      <w:pPr>
        <w:spacing w:line="360" w:lineRule="auto"/>
      </w:pPr>
    </w:p>
    <w:p w:rsidR="006315A4" w:rsidRDefault="0035332F" w:rsidP="008757B9">
      <w:pPr>
        <w:pStyle w:val="Heading3"/>
        <w:spacing w:line="360" w:lineRule="auto"/>
      </w:pPr>
      <w:bookmarkStart w:id="141" w:name="_Toc469307396"/>
      <w:r>
        <w:t xml:space="preserve">10.1 </w:t>
      </w:r>
      <w:r w:rsidR="006315A4">
        <w:t>Objetivos</w:t>
      </w:r>
      <w:bookmarkEnd w:id="141"/>
    </w:p>
    <w:p w:rsidR="002C5243" w:rsidRPr="002C5243" w:rsidRDefault="002C5243" w:rsidP="008757B9">
      <w:pPr>
        <w:spacing w:line="360" w:lineRule="auto"/>
      </w:pPr>
    </w:p>
    <w:p w:rsidR="002C5243" w:rsidRDefault="0035332F" w:rsidP="008757B9">
      <w:pPr>
        <w:pStyle w:val="Heading4"/>
        <w:spacing w:line="360" w:lineRule="auto"/>
        <w:rPr>
          <w:rFonts w:eastAsiaTheme="minorEastAsia"/>
        </w:rPr>
      </w:pPr>
      <w:bookmarkStart w:id="142" w:name="_Toc469307397"/>
      <w:r>
        <w:rPr>
          <w:rFonts w:eastAsiaTheme="minorEastAsia"/>
        </w:rPr>
        <w:t xml:space="preserve">10.1.1 </w:t>
      </w:r>
      <w:r w:rsidR="002C5243">
        <w:rPr>
          <w:rFonts w:eastAsiaTheme="minorEastAsia"/>
        </w:rPr>
        <w:t>Alcance</w:t>
      </w:r>
      <w:bookmarkEnd w:id="142"/>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Inclusiones: el proyecto terminado permite a niños y adolescentes reforzar la utilización de operaciones matemáticas básicas en situaciones cotidianas.</w:t>
      </w: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Exclusiones: el sistema no enseña operaciones matemáticas básicas, si no que sirve para reforzar.</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3" w:name="_Toc469307398"/>
      <w:r>
        <w:rPr>
          <w:rFonts w:eastAsiaTheme="minorEastAsia"/>
        </w:rPr>
        <w:t xml:space="preserve">10.1.2 </w:t>
      </w:r>
      <w:r w:rsidR="002C5243">
        <w:rPr>
          <w:rFonts w:eastAsiaTheme="minorEastAsia"/>
        </w:rPr>
        <w:t>Tiempo</w:t>
      </w:r>
      <w:bookmarkEnd w:id="143"/>
    </w:p>
    <w:p w:rsidR="002C5243" w:rsidRPr="002C5243" w:rsidRDefault="002C5243" w:rsidP="008757B9">
      <w:pPr>
        <w:spacing w:line="360" w:lineRule="auto"/>
      </w:pP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El proyecto se finalizará al cabo del año y medio de ser comenzado. Se prevé dar soporte al proyecto durante 3 años, con posibilidad de se</w:t>
      </w:r>
      <w:r>
        <w:rPr>
          <w:rFonts w:asciiTheme="minorHAnsi" w:eastAsiaTheme="minorEastAsia" w:hAnsiTheme="minorHAnsi"/>
          <w:sz w:val="22"/>
        </w:rPr>
        <w:t>r</w:t>
      </w:r>
      <w:r w:rsidRPr="71504363">
        <w:rPr>
          <w:rFonts w:asciiTheme="minorHAnsi" w:eastAsiaTheme="minorEastAsia" w:hAnsiTheme="minorHAnsi"/>
          <w:sz w:val="22"/>
        </w:rPr>
        <w:t xml:space="preserve"> extendido dicho período.</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4" w:name="_Toc469307399"/>
      <w:r>
        <w:rPr>
          <w:rFonts w:eastAsiaTheme="minorEastAsia"/>
        </w:rPr>
        <w:t xml:space="preserve">10.1.3 </w:t>
      </w:r>
      <w:r w:rsidR="002C5243">
        <w:rPr>
          <w:rFonts w:eastAsiaTheme="minorEastAsia"/>
        </w:rPr>
        <w:t>Costo</w:t>
      </w:r>
      <w:bookmarkEnd w:id="144"/>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El costo del proyecto será de 260000 dólares estadounidenses.</w:t>
      </w:r>
    </w:p>
    <w:p w:rsidR="002C5243" w:rsidRDefault="002C5243" w:rsidP="008757B9">
      <w:pPr>
        <w:spacing w:line="360" w:lineRule="auto"/>
      </w:pPr>
      <w:r>
        <w:rPr>
          <w:noProof/>
          <w:lang w:val="en-US"/>
        </w:rPr>
        <w:lastRenderedPageBreak/>
        <w:drawing>
          <wp:inline distT="0" distB="0" distL="0" distR="0" wp14:anchorId="431D6B00" wp14:editId="5A9EC86C">
            <wp:extent cx="4257675" cy="1543050"/>
            <wp:effectExtent l="0" t="0" r="0" b="0"/>
            <wp:docPr id="128440459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257675" cy="1543050"/>
                    </a:xfrm>
                    <a:prstGeom prst="rect">
                      <a:avLst/>
                    </a:prstGeom>
                  </pic:spPr>
                </pic:pic>
              </a:graphicData>
            </a:graphic>
          </wp:inline>
        </w:drawing>
      </w:r>
    </w:p>
    <w:p w:rsidR="002C5243" w:rsidRPr="002C5243" w:rsidRDefault="002C5243" w:rsidP="008757B9">
      <w:pPr>
        <w:spacing w:line="360" w:lineRule="auto"/>
        <w:rPr>
          <w:b/>
        </w:rPr>
      </w:pPr>
    </w:p>
    <w:p w:rsidR="006315A4" w:rsidRDefault="0035332F" w:rsidP="008757B9">
      <w:pPr>
        <w:pStyle w:val="Heading3"/>
        <w:spacing w:line="360" w:lineRule="auto"/>
      </w:pPr>
      <w:bookmarkStart w:id="145" w:name="_Toc469307400"/>
      <w:r>
        <w:t xml:space="preserve">10.2 </w:t>
      </w:r>
      <w:r w:rsidR="006315A4">
        <w:t>Requerimientos</w:t>
      </w:r>
      <w:bookmarkEnd w:id="145"/>
    </w:p>
    <w:p w:rsidR="002C5243" w:rsidRPr="002C5243" w:rsidRDefault="002C5243" w:rsidP="008757B9">
      <w:pPr>
        <w:spacing w:line="360" w:lineRule="auto"/>
      </w:pPr>
    </w:p>
    <w:p w:rsidR="006315A4" w:rsidRDefault="00BD0AAA" w:rsidP="008757B9">
      <w:pPr>
        <w:pStyle w:val="Heading4"/>
        <w:spacing w:line="360" w:lineRule="auto"/>
      </w:pPr>
      <w:bookmarkStart w:id="146" w:name="_Toc469307401"/>
      <w:r>
        <w:t xml:space="preserve">10.2.1 </w:t>
      </w:r>
      <w:r w:rsidR="006315A4">
        <w:t>Funcionales</w:t>
      </w:r>
      <w:bookmarkEnd w:id="146"/>
    </w:p>
    <w:p w:rsidR="002C5243" w:rsidRDefault="002C5243" w:rsidP="008757B9">
      <w:pPr>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Reforzar la utilización de operaciones matemáticas básicas en niños y adolescentes a través de juegos.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Promover la autosuperación constante por medio de sistemas de scoring (puntajes) y dificultades.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Almacenamiento de los datos del usuario y posibilidad de compartirlos.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Rendering de video y audio.</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Interfaces gráficas de fácil uso.</w:t>
      </w:r>
    </w:p>
    <w:p w:rsidR="002C5243" w:rsidRPr="002C5243" w:rsidRDefault="002C5243" w:rsidP="008757B9">
      <w:pPr>
        <w:spacing w:line="360" w:lineRule="auto"/>
      </w:pPr>
    </w:p>
    <w:p w:rsidR="006315A4" w:rsidRDefault="00BD0AAA" w:rsidP="008757B9">
      <w:pPr>
        <w:pStyle w:val="Heading4"/>
        <w:spacing w:line="360" w:lineRule="auto"/>
      </w:pPr>
      <w:bookmarkStart w:id="147" w:name="_Toc469307402"/>
      <w:r>
        <w:t xml:space="preserve">10.2.2 </w:t>
      </w:r>
      <w:r w:rsidR="006315A4">
        <w:t>No Funcionales</w:t>
      </w:r>
      <w:bookmarkEnd w:id="147"/>
    </w:p>
    <w:p w:rsidR="002C5243" w:rsidRDefault="002C5243" w:rsidP="008757B9">
      <w:pPr>
        <w:spacing w:line="360" w:lineRule="auto"/>
      </w:pPr>
    </w:p>
    <w:p w:rsidR="002C5243" w:rsidRDefault="00BD0AAA" w:rsidP="008757B9">
      <w:pPr>
        <w:pStyle w:val="Heading4"/>
        <w:spacing w:line="360" w:lineRule="auto"/>
      </w:pPr>
      <w:bookmarkStart w:id="148" w:name="_Toc469307403"/>
      <w:r>
        <w:t xml:space="preserve">10.2.3 </w:t>
      </w:r>
      <w:r w:rsidR="002C5243">
        <w:t>Tecnológicos</w:t>
      </w:r>
      <w:bookmarkEnd w:id="148"/>
    </w:p>
    <w:p w:rsidR="002C5243" w:rsidRDefault="002C5243" w:rsidP="008757B9">
      <w:pPr>
        <w:pStyle w:val="ListParagraph"/>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lang w:val="en-US"/>
        </w:rPr>
      </w:pPr>
      <w:r w:rsidRPr="00AC3ECA">
        <w:rPr>
          <w:rFonts w:eastAsiaTheme="minorEastAsia" w:cs="Times New Roman"/>
          <w:color w:val="212121"/>
          <w:lang w:val="en-US"/>
        </w:rPr>
        <w:t>Windows 7, Windows 8, Windows 8.1, Windows 10 o versiones posteriores.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color w:val="212121"/>
        </w:rPr>
        <w:lastRenderedPageBreak/>
        <w:t>Un procesador Intel Pentium 4 o versiones posteriores compatibles con SSE2.</w:t>
      </w:r>
    </w:p>
    <w:p w:rsidR="002C5243" w:rsidRPr="002C5243" w:rsidRDefault="002C5243" w:rsidP="008757B9">
      <w:pPr>
        <w:spacing w:line="360" w:lineRule="auto"/>
      </w:pPr>
    </w:p>
    <w:p w:rsidR="006315A4" w:rsidRDefault="00BD0AAA" w:rsidP="008757B9">
      <w:pPr>
        <w:pStyle w:val="Heading3"/>
        <w:spacing w:line="360" w:lineRule="auto"/>
      </w:pPr>
      <w:bookmarkStart w:id="149" w:name="_Toc469307404"/>
      <w:r>
        <w:t xml:space="preserve">10.3 </w:t>
      </w:r>
      <w:r w:rsidR="006315A4">
        <w:t>Alcance</w:t>
      </w:r>
      <w:bookmarkEnd w:id="149"/>
    </w:p>
    <w:p w:rsidR="002C5243" w:rsidRPr="002C5243" w:rsidRDefault="002C5243" w:rsidP="008757B9">
      <w:pPr>
        <w:spacing w:line="360" w:lineRule="auto"/>
      </w:pPr>
    </w:p>
    <w:p w:rsidR="006315A4" w:rsidRDefault="00BD0AAA" w:rsidP="008757B9">
      <w:pPr>
        <w:pStyle w:val="Heading4"/>
        <w:spacing w:line="360" w:lineRule="auto"/>
      </w:pPr>
      <w:bookmarkStart w:id="150" w:name="_Toc469307405"/>
      <w:r>
        <w:t xml:space="preserve">10.3.1 </w:t>
      </w:r>
      <w:r w:rsidR="006315A4">
        <w:t>Inclusiones</w:t>
      </w:r>
      <w:bookmarkEnd w:id="150"/>
    </w:p>
    <w:p w:rsidR="009E1A5C" w:rsidRDefault="009E1A5C" w:rsidP="008757B9">
      <w:pPr>
        <w:spacing w:line="360" w:lineRule="auto"/>
      </w:pPr>
    </w:p>
    <w:p w:rsidR="009E1A5C" w:rsidRPr="00661767" w:rsidRDefault="009E1A5C" w:rsidP="008757B9">
      <w:pPr>
        <w:spacing w:line="360" w:lineRule="auto"/>
      </w:pPr>
      <w:r w:rsidRPr="71504363">
        <w:t>El proyecto terminado permite a niños y adolescentes reforzar la utilización de operaciones matemáticas básicas en situaciones cotidianas.</w:t>
      </w:r>
    </w:p>
    <w:p w:rsidR="002C5243" w:rsidRPr="002C5243" w:rsidRDefault="002C5243" w:rsidP="008757B9">
      <w:pPr>
        <w:spacing w:line="360" w:lineRule="auto"/>
      </w:pPr>
    </w:p>
    <w:p w:rsidR="006315A4" w:rsidRDefault="00BD0AAA" w:rsidP="008757B9">
      <w:pPr>
        <w:pStyle w:val="Heading4"/>
        <w:spacing w:line="360" w:lineRule="auto"/>
      </w:pPr>
      <w:bookmarkStart w:id="151" w:name="_Toc469307406"/>
      <w:r>
        <w:t xml:space="preserve">10.3.2 </w:t>
      </w:r>
      <w:r w:rsidR="002C5243">
        <w:t>Exclusiones</w:t>
      </w:r>
      <w:bookmarkEnd w:id="151"/>
    </w:p>
    <w:p w:rsidR="009E1A5C" w:rsidRDefault="009E1A5C" w:rsidP="008757B9">
      <w:pPr>
        <w:spacing w:line="360" w:lineRule="auto"/>
      </w:pP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El videojuego no debe servir para enseñar operaciones matemáticas básicas, si no para reforzarlas.</w:t>
      </w: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No incluye operaciones matemáticas más avanzadas que suma, resta, multiplicación y división.</w:t>
      </w:r>
    </w:p>
    <w:p w:rsidR="002C5243" w:rsidRPr="002C5243" w:rsidRDefault="002C5243" w:rsidP="008757B9">
      <w:pPr>
        <w:spacing w:line="360" w:lineRule="auto"/>
      </w:pPr>
    </w:p>
    <w:p w:rsidR="002C5243" w:rsidRDefault="00BD0AAA" w:rsidP="008757B9">
      <w:pPr>
        <w:pStyle w:val="Heading3"/>
        <w:spacing w:line="360" w:lineRule="auto"/>
      </w:pPr>
      <w:bookmarkStart w:id="152" w:name="_Toc469307407"/>
      <w:r>
        <w:t xml:space="preserve">10.4 </w:t>
      </w:r>
      <w:r w:rsidR="002C5243">
        <w:t>Cronograma de Hitos del Proyecto</w:t>
      </w:r>
      <w:bookmarkEnd w:id="152"/>
    </w:p>
    <w:p w:rsidR="002C5243" w:rsidRDefault="002C5243" w:rsidP="008757B9">
      <w:pPr>
        <w:spacing w:line="360" w:lineRule="auto"/>
      </w:pPr>
    </w:p>
    <w:p w:rsidR="009E1A5C" w:rsidRPr="00661767" w:rsidRDefault="009E1A5C" w:rsidP="008757B9">
      <w:pPr>
        <w:spacing w:line="360" w:lineRule="auto"/>
      </w:pPr>
      <w:r w:rsidRPr="71504363">
        <w:t>El proyecto se divide en 4 iteraciones:</w:t>
      </w:r>
    </w:p>
    <w:p w:rsidR="009E1A5C" w:rsidRDefault="009E1A5C" w:rsidP="008757B9">
      <w:pPr>
        <w:pStyle w:val="ListParagraph"/>
        <w:numPr>
          <w:ilvl w:val="0"/>
          <w:numId w:val="23"/>
        </w:numPr>
        <w:spacing w:line="360" w:lineRule="auto"/>
        <w:jc w:val="left"/>
      </w:pPr>
      <w:r w:rsidRPr="71504363">
        <w:t>Rendering de video.</w:t>
      </w:r>
    </w:p>
    <w:p w:rsidR="009E1A5C" w:rsidRDefault="009E1A5C" w:rsidP="008757B9">
      <w:pPr>
        <w:pStyle w:val="ListParagraph"/>
        <w:numPr>
          <w:ilvl w:val="0"/>
          <w:numId w:val="23"/>
        </w:numPr>
        <w:spacing w:line="360" w:lineRule="auto"/>
        <w:jc w:val="left"/>
      </w:pPr>
      <w:r w:rsidRPr="71504363">
        <w:t>Reproducción de audio.</w:t>
      </w:r>
    </w:p>
    <w:p w:rsidR="009E1A5C" w:rsidRDefault="009E1A5C" w:rsidP="008757B9">
      <w:pPr>
        <w:pStyle w:val="ListParagraph"/>
        <w:numPr>
          <w:ilvl w:val="0"/>
          <w:numId w:val="23"/>
        </w:numPr>
        <w:spacing w:line="360" w:lineRule="auto"/>
        <w:jc w:val="left"/>
      </w:pPr>
      <w:r w:rsidRPr="71504363">
        <w:t>Interfaces gráficas.</w:t>
      </w:r>
    </w:p>
    <w:p w:rsidR="009E1A5C" w:rsidRDefault="009E1A5C" w:rsidP="008757B9">
      <w:pPr>
        <w:pStyle w:val="ListParagraph"/>
        <w:numPr>
          <w:ilvl w:val="0"/>
          <w:numId w:val="23"/>
        </w:numPr>
        <w:spacing w:line="360" w:lineRule="auto"/>
        <w:jc w:val="left"/>
      </w:pPr>
      <w:r w:rsidRPr="71504363">
        <w:t>Bases de datos y redes sociales.</w:t>
      </w:r>
    </w:p>
    <w:p w:rsidR="009E1A5C" w:rsidRDefault="009E1A5C" w:rsidP="008757B9">
      <w:pPr>
        <w:spacing w:line="360" w:lineRule="auto"/>
        <w:jc w:val="left"/>
      </w:pPr>
    </w:p>
    <w:p w:rsidR="009E1A5C" w:rsidRDefault="00BD0AAA" w:rsidP="008757B9">
      <w:pPr>
        <w:pStyle w:val="Heading3"/>
        <w:spacing w:line="360" w:lineRule="auto"/>
      </w:pPr>
      <w:bookmarkStart w:id="153" w:name="_Toc469307408"/>
      <w:r>
        <w:t xml:space="preserve">10.5 </w:t>
      </w:r>
      <w:r w:rsidR="009E1A5C">
        <w:t>Criterios de Aceptación del Producto</w:t>
      </w:r>
      <w:bookmarkEnd w:id="153"/>
    </w:p>
    <w:p w:rsidR="009E1A5C" w:rsidRDefault="009E1A5C" w:rsidP="008757B9">
      <w:pPr>
        <w:spacing w:line="360" w:lineRule="auto"/>
      </w:pP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Aprendizaje sencillo e interesante de aritméticas básicas.</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Posibilidad de utilizar lo aprendido en la vida cotidiana.</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Útil herramienta complementario para institutos y escuelas dedicados a la enseñanza de niños y adolescentes con discapacidades mentales.</w:t>
      </w:r>
    </w:p>
    <w:p w:rsidR="009E1A5C"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Generar nuevas vías de comunicación y enseñanza entre la institución o escuela y sus alumnos.</w:t>
      </w:r>
    </w:p>
    <w:p w:rsidR="009E1A5C" w:rsidRDefault="009E1A5C" w:rsidP="008757B9">
      <w:pPr>
        <w:spacing w:line="360" w:lineRule="auto"/>
        <w:jc w:val="left"/>
      </w:pPr>
    </w:p>
    <w:p w:rsidR="009E1A5C" w:rsidRDefault="00BD0AAA" w:rsidP="008757B9">
      <w:pPr>
        <w:pStyle w:val="Heading3"/>
        <w:spacing w:line="360" w:lineRule="auto"/>
      </w:pPr>
      <w:bookmarkStart w:id="154" w:name="_Toc469307409"/>
      <w:r>
        <w:t xml:space="preserve">10.6 </w:t>
      </w:r>
      <w:r w:rsidR="002C5243">
        <w:t>Restricciones del Proyecto</w:t>
      </w:r>
      <w:bookmarkEnd w:id="154"/>
    </w:p>
    <w:p w:rsidR="009E1A5C" w:rsidRDefault="009E1A5C" w:rsidP="008757B9">
      <w:pPr>
        <w:spacing w:line="360" w:lineRule="auto"/>
        <w:jc w:val="left"/>
      </w:pP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Poca aceptación.</w:t>
      </w: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Dificultad de uso.</w:t>
      </w:r>
    </w:p>
    <w:p w:rsidR="009E1A5C" w:rsidRPr="00661767"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No satisfacción del interés de los alumnos.</w:t>
      </w:r>
    </w:p>
    <w:p w:rsidR="009E1A5C" w:rsidRPr="009E1A5C"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Poca eficiencia del rendering que provoque un mal rendimiento del videojuego.</w:t>
      </w:r>
    </w:p>
    <w:p w:rsidR="001A0F33" w:rsidRDefault="001A0F33">
      <w:pPr>
        <w:jc w:val="left"/>
      </w:pPr>
      <w:r>
        <w:br w:type="page"/>
      </w:r>
    </w:p>
    <w:p w:rsidR="009E1A5C" w:rsidRDefault="00BD0AAA" w:rsidP="001A0F33">
      <w:pPr>
        <w:pStyle w:val="Heading3"/>
        <w:spacing w:line="360" w:lineRule="auto"/>
      </w:pPr>
      <w:bookmarkStart w:id="155" w:name="_Toc469307410"/>
      <w:r>
        <w:lastRenderedPageBreak/>
        <w:t xml:space="preserve">10.7 </w:t>
      </w:r>
      <w:r w:rsidR="002C5243">
        <w:t>Project Charter</w:t>
      </w:r>
      <w:bookmarkEnd w:id="155"/>
    </w:p>
    <w:p w:rsidR="001A0F33" w:rsidRPr="001A0F33" w:rsidRDefault="001A0F33" w:rsidP="001A0F33"/>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9E1A5C" w:rsidRPr="007C7337" w:rsidTr="0084058B">
        <w:trPr>
          <w:trHeight w:hRule="exact" w:val="293"/>
          <w:jc w:val="center"/>
        </w:trPr>
        <w:tc>
          <w:tcPr>
            <w:tcW w:w="5208"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N</w:t>
            </w:r>
            <w:r w:rsidRPr="76934836">
              <w:rPr>
                <w:rFonts w:ascii="Verdana,Calibri" w:eastAsia="Verdana,Calibri" w:hAnsi="Verdana,Calibri" w:cs="Verdana,Calibri"/>
                <w:b/>
                <w:bCs/>
                <w:color w:val="FFFFFF" w:themeColor="background1"/>
                <w:sz w:val="16"/>
                <w:szCs w:val="16"/>
              </w:rPr>
              <w:t xml:space="preserve">OMBRE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c>
          <w:tcPr>
            <w:tcW w:w="4971"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IGLAS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718"/>
          <w:jc w:val="center"/>
        </w:trPr>
        <w:tc>
          <w:tcPr>
            <w:tcW w:w="5208" w:type="dxa"/>
          </w:tcPr>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spacing w:line="360" w:lineRule="auto"/>
              <w:jc w:val="center"/>
              <w:rPr>
                <w:rFonts w:ascii="Verdana" w:hAnsi="Verdana" w:cs="Arial"/>
                <w:w w:val="99"/>
              </w:rPr>
            </w:pPr>
            <w:r>
              <w:rPr>
                <w:w w:val="99"/>
              </w:rPr>
              <w:t>Sugaku</w:t>
            </w: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tc>
        <w:tc>
          <w:tcPr>
            <w:tcW w:w="4971" w:type="dxa"/>
          </w:tcPr>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p w:rsidR="009E1A5C" w:rsidRPr="007C7337" w:rsidRDefault="009E1A5C" w:rsidP="008757B9">
            <w:pPr>
              <w:spacing w:line="360" w:lineRule="auto"/>
              <w:jc w:val="center"/>
            </w:pPr>
            <w:r>
              <w:t>Sugaku</w:t>
            </w:r>
          </w:p>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tc>
      </w:tr>
      <w:tr w:rsidR="009E1A5C" w:rsidRPr="007C7337" w:rsidTr="0084058B">
        <w:trPr>
          <w:trHeight w:hRule="exact" w:val="407"/>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widowControl w:val="0"/>
              <w:autoSpaceDE w:val="0"/>
              <w:autoSpaceDN w:val="0"/>
              <w:adjustRightInd w:val="0"/>
              <w:spacing w:before="60" w:after="0" w:line="360" w:lineRule="auto"/>
              <w:ind w:firstLine="105"/>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ESCRIPCIÓN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Q</w:t>
            </w:r>
            <w:r w:rsidRPr="76934836">
              <w:rPr>
                <w:rFonts w:ascii="Verdana,Calibri" w:eastAsia="Verdana,Calibri" w:hAnsi="Verdana,Calibri" w:cs="Verdana,Calibri"/>
                <w:i/>
                <w:iCs/>
                <w:color w:val="FFFFFF" w:themeColor="background1"/>
                <w:sz w:val="13"/>
                <w:szCs w:val="13"/>
              </w:rPr>
              <w:t>UÉ</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QUIÉN</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CÓMO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CUÁNDO Y DÓNDE</w:t>
            </w:r>
            <w:r w:rsidRPr="76934836">
              <w:rPr>
                <w:rFonts w:ascii="Verdana,Calibri" w:eastAsia="Verdana,Calibri" w:hAnsi="Verdana,Calibri" w:cs="Verdana,Calibri"/>
                <w:i/>
                <w:iCs/>
                <w:color w:val="FFFFFF" w:themeColor="background1"/>
                <w:sz w:val="16"/>
                <w:szCs w:val="16"/>
              </w:rPr>
              <w:t>? RESUMEN</w:t>
            </w:r>
          </w:p>
        </w:tc>
      </w:tr>
      <w:tr w:rsidR="009E1A5C" w:rsidRPr="007C7337" w:rsidTr="0084058B">
        <w:trPr>
          <w:trHeight w:hRule="exact" w:val="3422"/>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firstLine="247"/>
              <w:jc w:val="center"/>
              <w:rPr>
                <w:rFonts w:ascii="Verdana" w:hAnsi="Verdana" w:cs="Arial"/>
                <w:bCs/>
                <w:spacing w:val="-1"/>
                <w:w w:val="99"/>
                <w:sz w:val="16"/>
                <w:szCs w:val="16"/>
              </w:rPr>
            </w:pPr>
          </w:p>
          <w:p w:rsidR="009E1A5C" w:rsidRPr="007462B2" w:rsidRDefault="009E1A5C" w:rsidP="008757B9">
            <w:pPr>
              <w:spacing w:line="360" w:lineRule="auto"/>
            </w:pPr>
            <w:r>
              <w:t>Se trata de un videojuego en plataforma web, orientado a niños y adolescentes con discapacidades mentales leves, enfocado en el aprendizaje y refuerzo de matemáticas básicas.</w:t>
            </w:r>
          </w:p>
          <w:p w:rsidR="009E1A5C" w:rsidRPr="007462B2" w:rsidRDefault="009E1A5C" w:rsidP="008757B9">
            <w:pPr>
              <w:spacing w:line="360" w:lineRule="auto"/>
            </w:pPr>
            <w:r>
              <w:t>El propósito del proyecto es el de reforzar el aprendizaje de matemáticas básicas en sus usos cotidianos; a través de una interfaz amigable al usuario.</w:t>
            </w:r>
          </w:p>
          <w:p w:rsidR="009E1A5C" w:rsidRPr="007462B2" w:rsidRDefault="009E1A5C" w:rsidP="008757B9">
            <w:pPr>
              <w:spacing w:line="360" w:lineRule="auto"/>
            </w:pPr>
            <w:r>
              <w:t>Es un propósito importante la promoción del aprendizaje de matemáticas utilizando técnicas pedagógicas y que resulten de interés al niño o adolescente.</w:t>
            </w:r>
          </w:p>
          <w:p w:rsidR="009E1A5C" w:rsidRPr="007C7337" w:rsidRDefault="009E1A5C" w:rsidP="008757B9">
            <w:pPr>
              <w:autoSpaceDE w:val="0"/>
              <w:autoSpaceDN w:val="0"/>
              <w:adjustRightInd w:val="0"/>
              <w:spacing w:after="0" w:line="360" w:lineRule="auto"/>
              <w:ind w:left="247"/>
              <w:rPr>
                <w:rFonts w:ascii="Verdana" w:hAnsi="Verdana"/>
                <w:sz w:val="16"/>
                <w:szCs w:val="16"/>
              </w:rPr>
            </w:pP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EFINICIÓN DE </w:t>
            </w: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EQUISITOS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p>
          <w:p w:rsidR="009E1A5C" w:rsidRPr="007C7337" w:rsidRDefault="009E1A5C" w:rsidP="008757B9">
            <w:pPr>
              <w:autoSpaceDE w:val="0"/>
              <w:autoSpaceDN w:val="0"/>
              <w:adjustRightInd w:val="0"/>
              <w:spacing w:after="0" w:line="360" w:lineRule="auto"/>
              <w:rPr>
                <w:rFonts w:ascii="Verdana" w:hAnsi="Verdana"/>
                <w:sz w:val="16"/>
                <w:szCs w:val="16"/>
              </w:rPr>
            </w:pPr>
          </w:p>
        </w:tc>
      </w:tr>
      <w:tr w:rsidR="009E1A5C" w:rsidRPr="007C7337" w:rsidTr="0084058B">
        <w:trPr>
          <w:cantSplit/>
          <w:trHeight w:hRule="exact" w:val="2455"/>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Reforzar la utilización de operaciones matemáticas básicas en niños y adolescentes a través de juegos.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Promover la autosuperación constante por medio de sistemas de scoring (puntajes) y dificultades.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Almacenamiento de los datos del usuario y posibilidad de compartirlos.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Rendering de video y audio.</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Interfaces gráficas de fácil uso.</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p w:rsidR="001A0F33" w:rsidRDefault="001A0F33" w:rsidP="008757B9">
      <w:pPr>
        <w:spacing w:line="360" w:lineRule="auto"/>
      </w:pPr>
    </w:p>
    <w:p w:rsidR="001A0F33" w:rsidRDefault="001A0F33" w:rsidP="008757B9">
      <w:pPr>
        <w:spacing w:line="360" w:lineRule="auto"/>
      </w:pPr>
    </w:p>
    <w:p w:rsidR="001A0F33" w:rsidRPr="007C7337" w:rsidRDefault="001A0F33"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9E1A5C" w:rsidRPr="007C7337" w:rsidTr="0084058B">
        <w:trPr>
          <w:trHeight w:hRule="exact" w:val="551"/>
          <w:jc w:val="center"/>
        </w:trPr>
        <w:tc>
          <w:tcPr>
            <w:tcW w:w="10243" w:type="dxa"/>
            <w:gridSpan w:val="3"/>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4"/>
                <w:szCs w:val="14"/>
              </w:rPr>
            </w:pPr>
            <w:r w:rsidRPr="76934836">
              <w:rPr>
                <w:rFonts w:ascii="Verdana,Calibri" w:eastAsia="Verdana,Calibri" w:hAnsi="Verdana,Calibri" w:cs="Verdana,Calibri"/>
                <w:b/>
                <w:bCs/>
                <w:color w:val="FFFFFF" w:themeColor="background1"/>
                <w:sz w:val="20"/>
                <w:szCs w:val="20"/>
              </w:rPr>
              <w:lastRenderedPageBreak/>
              <w:t>O</w:t>
            </w:r>
            <w:r w:rsidRPr="76934836">
              <w:rPr>
                <w:rFonts w:ascii="Verdana,Calibri" w:eastAsia="Verdana,Calibri" w:hAnsi="Verdana,Calibri" w:cs="Verdana,Calibri"/>
                <w:b/>
                <w:bCs/>
                <w:color w:val="FFFFFF" w:themeColor="background1"/>
                <w:sz w:val="16"/>
                <w:szCs w:val="16"/>
              </w:rPr>
              <w:t xml:space="preserve">BJETIVOS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8"/>
                <w:szCs w:val="18"/>
              </w:rPr>
              <w:t>M</w:t>
            </w:r>
            <w:r w:rsidRPr="76934836">
              <w:rPr>
                <w:rFonts w:ascii="Verdana,Calibri" w:eastAsia="Verdana,Calibri" w:hAnsi="Verdana,Calibri" w:cs="Verdana,Calibri"/>
                <w:i/>
                <w:iCs/>
                <w:color w:val="FFFFFF" w:themeColor="background1"/>
                <w:sz w:val="14"/>
                <w:szCs w:val="14"/>
              </w:rPr>
              <w:t>ETAS HACIA LAS CUALES SE DEBE DIRIGIR EL TRABAJO DEL PROYECTO EN TÉRMINOS DE</w:t>
            </w:r>
          </w:p>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i/>
                <w:iCs/>
                <w:color w:val="FFFFFF" w:themeColor="background1"/>
                <w:sz w:val="14"/>
                <w:szCs w:val="14"/>
              </w:rPr>
              <w:t>LA TRIPLE RESTRICCIÓN</w:t>
            </w:r>
            <w:r w:rsidRPr="76934836">
              <w:rPr>
                <w:rFonts w:ascii="Verdana,Calibri" w:eastAsia="Verdana,Calibri" w:hAnsi="Verdana,Calibri" w:cs="Verdana,Calibri"/>
                <w:i/>
                <w:iCs/>
                <w:color w:val="FFFFFF" w:themeColor="background1"/>
                <w:sz w:val="18"/>
                <w:szCs w:val="18"/>
              </w:rPr>
              <w:t>.</w:t>
            </w:r>
          </w:p>
        </w:tc>
      </w:tr>
      <w:tr w:rsidR="009E1A5C" w:rsidRPr="007C7337" w:rsidTr="0084058B">
        <w:trPr>
          <w:trHeight w:hRule="exact" w:val="293"/>
          <w:jc w:val="center"/>
        </w:trPr>
        <w:tc>
          <w:tcPr>
            <w:tcW w:w="1554"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C</w:t>
            </w:r>
            <w:r w:rsidRPr="76934836">
              <w:rPr>
                <w:rFonts w:ascii="Verdana,Calibri" w:eastAsia="Verdana,Calibri" w:hAnsi="Verdana,Calibri" w:cs="Verdana,Calibri"/>
                <w:b/>
                <w:bCs/>
                <w:i/>
                <w:iCs/>
                <w:sz w:val="16"/>
                <w:szCs w:val="16"/>
              </w:rPr>
              <w:t>ONCEPTO</w:t>
            </w:r>
          </w:p>
        </w:tc>
        <w:tc>
          <w:tcPr>
            <w:tcW w:w="510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O</w:t>
            </w:r>
            <w:r w:rsidRPr="76934836">
              <w:rPr>
                <w:rFonts w:ascii="Verdana,Calibri" w:eastAsia="Verdana,Calibri" w:hAnsi="Verdana,Calibri" w:cs="Verdana,Calibri"/>
                <w:b/>
                <w:bCs/>
                <w:i/>
                <w:iCs/>
                <w:sz w:val="16"/>
                <w:szCs w:val="16"/>
              </w:rPr>
              <w:t>BJETIVOS</w:t>
            </w:r>
          </w:p>
        </w:tc>
        <w:tc>
          <w:tcPr>
            <w:tcW w:w="3586"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6"/>
                <w:szCs w:val="16"/>
              </w:rPr>
              <w:t xml:space="preserve">CRITERIO DE </w:t>
            </w:r>
            <w:r w:rsidRPr="76934836">
              <w:rPr>
                <w:rFonts w:ascii="Verdana,Calibri" w:eastAsia="Verdana,Calibri" w:hAnsi="Verdana,Calibri" w:cs="Verdana,Calibri"/>
                <w:b/>
                <w:bCs/>
                <w:i/>
                <w:iCs/>
                <w:sz w:val="20"/>
                <w:szCs w:val="20"/>
              </w:rPr>
              <w:t>É</w:t>
            </w:r>
            <w:r w:rsidRPr="76934836">
              <w:rPr>
                <w:rFonts w:ascii="Verdana,Calibri" w:eastAsia="Verdana,Calibri" w:hAnsi="Verdana,Calibri" w:cs="Verdana,Calibri"/>
                <w:b/>
                <w:bCs/>
                <w:i/>
                <w:iCs/>
                <w:sz w:val="16"/>
                <w:szCs w:val="16"/>
              </w:rPr>
              <w:t>XITO</w:t>
            </w:r>
          </w:p>
        </w:tc>
      </w:tr>
      <w:tr w:rsidR="009E1A5C" w:rsidRPr="007C7337" w:rsidTr="0084058B">
        <w:trPr>
          <w:trHeight w:hRule="exact" w:val="942"/>
          <w:jc w:val="center"/>
        </w:trPr>
        <w:tc>
          <w:tcPr>
            <w:tcW w:w="1554" w:type="dxa"/>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1. A</w:t>
            </w:r>
            <w:r w:rsidRPr="76934836">
              <w:rPr>
                <w:rFonts w:ascii="Verdana,Calibri" w:eastAsia="Verdana,Calibri" w:hAnsi="Verdana,Calibri" w:cs="Verdana,Calibri"/>
                <w:b/>
                <w:bCs/>
                <w:i/>
                <w:iCs/>
                <w:sz w:val="14"/>
                <w:szCs w:val="14"/>
              </w:rPr>
              <w:t>LCANCE</w:t>
            </w:r>
          </w:p>
        </w:tc>
        <w:tc>
          <w:tcPr>
            <w:tcW w:w="5103" w:type="dxa"/>
          </w:tcPr>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c>
          <w:tcPr>
            <w:tcW w:w="3586" w:type="dxa"/>
          </w:tcPr>
          <w:p w:rsidR="009E1A5C" w:rsidRPr="007462B2" w:rsidRDefault="009E1A5C" w:rsidP="008757B9">
            <w:pPr>
              <w:spacing w:line="360" w:lineRule="auto"/>
            </w:pPr>
            <w:r>
              <w:t>El niño o adolescente puede reforzar la utilización de operaciones matemáticas básicas.</w:t>
            </w:r>
          </w:p>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57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2. T</w:t>
            </w:r>
            <w:r w:rsidRPr="76934836">
              <w:rPr>
                <w:rFonts w:ascii="Verdana,Calibri" w:eastAsia="Verdana,Calibri" w:hAnsi="Verdana,Calibri" w:cs="Verdana,Calibri"/>
                <w:b/>
                <w:bCs/>
                <w:i/>
                <w:iCs/>
                <w:sz w:val="14"/>
                <w:szCs w:val="14"/>
              </w:rPr>
              <w:t>IEMPO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t>1 año.</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Se finaliza la planificación y desarrollo del producto al cabo del año.</w:t>
            </w:r>
          </w:p>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p>
        </w:tc>
      </w:tr>
      <w:tr w:rsidR="009E1A5C" w:rsidRPr="007C7337" w:rsidTr="0084058B">
        <w:trPr>
          <w:trHeight w:hRule="exact" w:val="649"/>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3. C</w:t>
            </w:r>
            <w:r w:rsidRPr="76934836">
              <w:rPr>
                <w:rFonts w:ascii="Verdana,Calibri" w:eastAsia="Verdana,Calibri" w:hAnsi="Verdana,Calibri" w:cs="Verdana,Calibri"/>
                <w:b/>
                <w:bCs/>
                <w:i/>
                <w:iCs/>
                <w:sz w:val="14"/>
                <w:szCs w:val="14"/>
              </w:rPr>
              <w:t>OSTO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260.000 USD.</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Lograr un inflow total de 350.000 USD.</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3"/>
                <w:szCs w:val="13"/>
              </w:rPr>
            </w:pPr>
            <w:r w:rsidRPr="76934836">
              <w:rPr>
                <w:rFonts w:ascii="Verdana,Calibri" w:eastAsia="Verdana,Calibri" w:hAnsi="Verdana,Calibri" w:cs="Verdana,Calibri"/>
                <w:b/>
                <w:bCs/>
                <w:color w:val="FFFFFF" w:themeColor="background1"/>
                <w:sz w:val="20"/>
                <w:szCs w:val="20"/>
              </w:rPr>
              <w:t>F</w:t>
            </w:r>
            <w:r w:rsidRPr="76934836">
              <w:rPr>
                <w:rFonts w:ascii="Verdana,Calibri" w:eastAsia="Verdana,Calibri" w:hAnsi="Verdana,Calibri" w:cs="Verdana,Calibri"/>
                <w:b/>
                <w:bCs/>
                <w:color w:val="FFFFFF" w:themeColor="background1"/>
                <w:sz w:val="16"/>
                <w:szCs w:val="16"/>
              </w:rPr>
              <w:t xml:space="preserve">INALIDAD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IN ÚLTIMO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PROPÓSITO GENERAL</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U OBJETIVO DE NIVEL SUPERIOR POR EL CUAL SE EJECUTA EL</w:t>
            </w:r>
          </w:p>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i/>
                <w:iCs/>
                <w:color w:val="FFFFFF" w:themeColor="background1"/>
                <w:sz w:val="13"/>
                <w:szCs w:val="13"/>
              </w:rPr>
              <w:t>PROYECTO</w:t>
            </w:r>
            <w:r w:rsidRPr="76934836">
              <w:rPr>
                <w:rFonts w:ascii="Verdana,Calibri" w:eastAsia="Verdana,Calibri" w:hAnsi="Verdana,Calibri" w:cs="Verdana,Calibri"/>
                <w:i/>
                <w:iCs/>
                <w:color w:val="FFFFFF" w:themeColor="background1"/>
                <w:sz w:val="16"/>
                <w:szCs w:val="16"/>
              </w:rPr>
              <w:t>. E</w:t>
            </w:r>
            <w:r w:rsidRPr="76934836">
              <w:rPr>
                <w:rFonts w:ascii="Verdana,Calibri" w:eastAsia="Verdana,Calibri" w:hAnsi="Verdana,Calibri" w:cs="Verdana,Calibri"/>
                <w:i/>
                <w:iCs/>
                <w:color w:val="FFFFFF" w:themeColor="background1"/>
                <w:sz w:val="13"/>
                <w:szCs w:val="13"/>
              </w:rPr>
              <w:t>NLACE CON PROGRAMAS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PORTAFOLIOS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ESTRATEGIAS DE LA ORGANIZACIÓN</w:t>
            </w:r>
            <w:r w:rsidRPr="76934836">
              <w:rPr>
                <w:rFonts w:ascii="Verdana,Calibri" w:eastAsia="Verdana,Calibri" w:hAnsi="Verdana,Calibri" w:cs="Verdana,Calibri"/>
                <w:i/>
                <w:iCs/>
                <w:color w:val="FFFFFF" w:themeColor="background1"/>
                <w:sz w:val="16"/>
                <w:szCs w:val="16"/>
              </w:rPr>
              <w:t>.</w:t>
            </w:r>
          </w:p>
        </w:tc>
      </w:tr>
      <w:tr w:rsidR="009E1A5C" w:rsidRPr="007C7337" w:rsidTr="0084058B">
        <w:trPr>
          <w:cantSplit/>
          <w:trHeight w:hRule="exact" w:val="1292"/>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9E1A5C" w:rsidRPr="007C7337" w:rsidTr="0084058B">
        <w:trPr>
          <w:trHeight w:hRule="exact" w:val="364"/>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ESIGNACIÓN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ROJECT </w:t>
            </w:r>
            <w:r w:rsidRPr="76934836">
              <w:rPr>
                <w:rFonts w:ascii="Verdana,Calibri" w:eastAsia="Verdana,Calibri" w:hAnsi="Verdana,Calibri" w:cs="Verdana,Calibri"/>
                <w:b/>
                <w:bCs/>
                <w:color w:val="FFFFFF" w:themeColor="background1"/>
                <w:sz w:val="20"/>
                <w:szCs w:val="20"/>
              </w:rPr>
              <w:t>M</w:t>
            </w:r>
            <w:r w:rsidRPr="76934836">
              <w:rPr>
                <w:rFonts w:ascii="Verdana,Calibri" w:eastAsia="Verdana,Calibri" w:hAnsi="Verdana,Calibri" w:cs="Verdana,Calibri"/>
                <w:b/>
                <w:bCs/>
                <w:color w:val="FFFFFF" w:themeColor="background1"/>
                <w:sz w:val="16"/>
                <w:szCs w:val="16"/>
              </w:rPr>
              <w:t xml:space="preserve">ANAGER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426"/>
          <w:jc w:val="center"/>
        </w:trPr>
        <w:tc>
          <w:tcPr>
            <w:tcW w:w="1554"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3544" w:type="dxa"/>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Imanol Fotia</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IVELES DE AUTORIDAD</w:t>
            </w:r>
          </w:p>
        </w:tc>
      </w:tr>
      <w:tr w:rsidR="009E1A5C" w:rsidRPr="007C7337" w:rsidTr="0084058B">
        <w:trPr>
          <w:trHeight w:hRule="exact" w:val="4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EPORTA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Emiliano Agustín Viti</w:t>
            </w:r>
          </w:p>
        </w:tc>
        <w:tc>
          <w:tcPr>
            <w:tcW w:w="5145" w:type="dxa"/>
            <w:vMerge w:val="restart"/>
            <w:tcBorders>
              <w:top w:val="single" w:sz="4" w:space="0" w:color="000000" w:themeColor="text1"/>
              <w:left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r w:rsidR="009E1A5C" w:rsidRPr="007C7337" w:rsidTr="0084058B">
        <w:trPr>
          <w:trHeight w:hRule="exact" w:val="42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UPERVISA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Desarrollador Senior</w:t>
            </w:r>
          </w:p>
        </w:tc>
        <w:tc>
          <w:tcPr>
            <w:tcW w:w="5145" w:type="dxa"/>
            <w:vMerge/>
            <w:tcBorders>
              <w:left w:val="single" w:sz="4" w:space="0" w:color="000000"/>
              <w:bottom w:val="single" w:sz="4" w:space="0" w:color="000000"/>
              <w:right w:val="single" w:sz="4" w:space="0" w:color="000000"/>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bl>
    <w:p w:rsidR="009E1A5C"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C</w:t>
            </w:r>
            <w:r w:rsidRPr="76934836">
              <w:rPr>
                <w:rFonts w:ascii="Verdana,Calibri" w:eastAsia="Verdana,Calibri" w:hAnsi="Verdana,Calibri" w:cs="Verdana,Calibri"/>
                <w:b/>
                <w:bCs/>
                <w:color w:val="FFFFFF" w:themeColor="background1"/>
                <w:sz w:val="16"/>
                <w:szCs w:val="16"/>
              </w:rPr>
              <w:t xml:space="preserve">RONOGRAMA DE </w:t>
            </w:r>
            <w:r w:rsidRPr="76934836">
              <w:rPr>
                <w:rFonts w:ascii="Verdana,Calibri" w:eastAsia="Verdana,Calibri" w:hAnsi="Verdana,Calibri" w:cs="Verdana,Calibri"/>
                <w:b/>
                <w:bCs/>
                <w:color w:val="FFFFFF" w:themeColor="background1"/>
                <w:sz w:val="20"/>
                <w:szCs w:val="20"/>
              </w:rPr>
              <w:t>H</w:t>
            </w:r>
            <w:r w:rsidRPr="76934836">
              <w:rPr>
                <w:rFonts w:ascii="Verdana,Calibri" w:eastAsia="Verdana,Calibri" w:hAnsi="Verdana,Calibri" w:cs="Verdana,Calibri"/>
                <w:b/>
                <w:bCs/>
                <w:color w:val="FFFFFF" w:themeColor="background1"/>
                <w:sz w:val="16"/>
                <w:szCs w:val="16"/>
              </w:rPr>
              <w:t xml:space="preserve">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H</w:t>
            </w:r>
            <w:r w:rsidRPr="76934836">
              <w:rPr>
                <w:rFonts w:ascii="Verdana,Calibri" w:eastAsia="Verdana,Calibri" w:hAnsi="Verdana,Calibri" w:cs="Verdana,Calibri"/>
                <w:b/>
                <w:bCs/>
                <w:i/>
                <w:iCs/>
                <w:sz w:val="14"/>
                <w:szCs w:val="14"/>
              </w:rPr>
              <w:t xml:space="preserve">ITO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VENTO </w:t>
            </w: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IGNIFICATIVO</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 xml:space="preserve">ECHA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ROGRAMADA</w:t>
            </w:r>
          </w:p>
        </w:tc>
      </w:tr>
      <w:tr w:rsidR="009E1A5C" w:rsidRPr="007C7337" w:rsidTr="0084058B">
        <w:trPr>
          <w:trHeight w:hRule="exact" w:val="304"/>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rsidRPr="76934836">
              <w:rPr>
                <w:rFonts w:ascii="Arial,Calibri" w:eastAsia="Arial,Calibri" w:hAnsi="Arial,Calibri" w:cs="Arial,Calibri"/>
                <w:sz w:val="18"/>
                <w:szCs w:val="18"/>
              </w:rPr>
              <w:t>Inicio del Proyecto.</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Rendering</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Sonido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Interfaz gráfica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Enlace de datos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Fin del Proyecto.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bl>
    <w:p w:rsidR="009E1A5C" w:rsidRPr="007C7337" w:rsidRDefault="009E1A5C" w:rsidP="008757B9">
      <w:pPr>
        <w:spacing w:line="360" w:lineRule="auto"/>
      </w:pPr>
    </w:p>
    <w:p w:rsidR="009E1A5C" w:rsidRPr="007C7337"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RGANIZACIONES O </w:t>
            </w:r>
            <w:r w:rsidRPr="76934836">
              <w:rPr>
                <w:rFonts w:ascii="Verdana,Calibri" w:eastAsia="Verdana,Calibri" w:hAnsi="Verdana,Calibri" w:cs="Verdana,Calibri"/>
                <w:b/>
                <w:bCs/>
                <w:color w:val="FFFFFF" w:themeColor="background1"/>
                <w:sz w:val="20"/>
                <w:szCs w:val="20"/>
              </w:rPr>
              <w:t>G</w:t>
            </w:r>
            <w:r w:rsidRPr="76934836">
              <w:rPr>
                <w:rFonts w:ascii="Verdana,Calibri" w:eastAsia="Verdana,Calibri" w:hAnsi="Verdana,Calibri" w:cs="Verdana,Calibri"/>
                <w:b/>
                <w:bCs/>
                <w:color w:val="FFFFFF" w:themeColor="background1"/>
                <w:sz w:val="16"/>
                <w:szCs w:val="16"/>
              </w:rPr>
              <w:t xml:space="preserve">RUPOS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RGANIZACIONALES QUE INTERVIENEN EN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 xml:space="preserve">RGANIZACIÓN O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 xml:space="preserve">RUPO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RGANIZACIONAL</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OL QUE DESEMPEÑA</w:t>
            </w:r>
          </w:p>
        </w:tc>
      </w:tr>
      <w:tr w:rsidR="009E1A5C" w:rsidRPr="007C7337" w:rsidTr="0084058B">
        <w:trPr>
          <w:trHeight w:hRule="exact" w:val="557"/>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UAI</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y educativo.</w:t>
            </w:r>
          </w:p>
        </w:tc>
      </w:tr>
      <w:tr w:rsidR="009E1A5C" w:rsidRPr="007C7337" w:rsidTr="0084058B">
        <w:trPr>
          <w:trHeight w:hRule="exact" w:val="848"/>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Instituciones de apoyo educativo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Consumidores.</w:t>
            </w:r>
          </w:p>
        </w:tc>
      </w:tr>
      <w:tr w:rsidR="009E1A5C" w:rsidRPr="007C7337" w:rsidTr="0084058B">
        <w:trPr>
          <w:trHeight w:hRule="exact" w:val="576"/>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UNICEF</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9"/>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CILSA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BICE</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A</w:t>
            </w:r>
            <w:r w:rsidRPr="76934836">
              <w:rPr>
                <w:rFonts w:ascii="Verdana,Calibri" w:eastAsia="Verdana,Calibri" w:hAnsi="Verdana,Calibri" w:cs="Verdana,Calibri"/>
                <w:b/>
                <w:bCs/>
                <w:color w:val="FFFFFF" w:themeColor="background1"/>
                <w:sz w:val="16"/>
                <w:szCs w:val="16"/>
              </w:rPr>
              <w:t xml:space="preserve">MENAZAS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N</w:t>
            </w:r>
            <w:r w:rsidRPr="76934836">
              <w:rPr>
                <w:rFonts w:ascii="Verdana,Calibri" w:eastAsia="Verdana,Calibri" w:hAnsi="Verdana,Calibri" w:cs="Verdana,Calibri"/>
                <w:i/>
                <w:iCs/>
                <w:color w:val="FFFFFF" w:themeColor="background1"/>
                <w:sz w:val="14"/>
                <w:szCs w:val="14"/>
              </w:rPr>
              <w:t>EGATIVOS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991"/>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5"/>
              </w:numPr>
              <w:autoSpaceDE w:val="0"/>
              <w:autoSpaceDN w:val="0"/>
              <w:adjustRightInd w:val="0"/>
              <w:spacing w:after="0" w:line="360" w:lineRule="auto"/>
              <w:jc w:val="left"/>
              <w:rPr>
                <w:rFonts w:cs="Calibri"/>
              </w:rPr>
            </w:pPr>
            <w:r w:rsidRPr="00CC7A79">
              <w:t xml:space="preserve"> Aumento del costo del hardware.</w:t>
            </w:r>
          </w:p>
          <w:p w:rsidR="009E1A5C" w:rsidRDefault="009E1A5C" w:rsidP="008757B9">
            <w:pPr>
              <w:pStyle w:val="ListParagraph"/>
              <w:numPr>
                <w:ilvl w:val="0"/>
                <w:numId w:val="35"/>
              </w:numPr>
              <w:spacing w:after="0" w:line="360" w:lineRule="auto"/>
              <w:jc w:val="left"/>
              <w:rPr>
                <w:rFonts w:cs="Calibri"/>
              </w:rPr>
            </w:pPr>
            <w:r>
              <w:t>Aversión al cambio.</w:t>
            </w:r>
          </w:p>
          <w:p w:rsidR="009E1A5C" w:rsidRPr="007C7337" w:rsidRDefault="009E1A5C" w:rsidP="008757B9">
            <w:pPr>
              <w:autoSpaceDE w:val="0"/>
              <w:autoSpaceDN w:val="0"/>
              <w:adjustRightInd w:val="0"/>
              <w:spacing w:after="0" w:line="360" w:lineRule="auto"/>
              <w:rPr>
                <w:rFonts w:ascii="Arial" w:hAnsi="Arial" w:cs="Arial"/>
                <w:sz w:val="16"/>
                <w:szCs w:val="16"/>
              </w:rPr>
            </w:pPr>
            <w:r>
              <w:t xml:space="preserve"> </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PORTUNIDADES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P</w:t>
            </w:r>
            <w:r w:rsidRPr="76934836">
              <w:rPr>
                <w:rFonts w:ascii="Verdana,Calibri" w:eastAsia="Verdana,Calibri" w:hAnsi="Verdana,Calibri" w:cs="Verdana,Calibri"/>
                <w:i/>
                <w:iCs/>
                <w:color w:val="FFFFFF" w:themeColor="background1"/>
                <w:sz w:val="14"/>
                <w:szCs w:val="14"/>
              </w:rPr>
              <w:t>OSITIVOS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707"/>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Mayores presupuestos a ONG's e instituciones de apoyo escolar.</w:t>
            </w:r>
          </w:p>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Mayores facilidades de cambio de tecnología.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214BA7" w:rsidTr="0084058B">
        <w:trPr>
          <w:trHeight w:hRule="exact" w:val="924"/>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E</w:t>
            </w:r>
            <w:r w:rsidRPr="76934836">
              <w:rPr>
                <w:rFonts w:ascii="Verdana,Calibri" w:eastAsia="Verdana,Calibri" w:hAnsi="Verdana,Calibri" w:cs="Verdana,Calibri"/>
                <w:b/>
                <w:bCs/>
                <w:color w:val="FFFFFF" w:themeColor="background1"/>
                <w:sz w:val="16"/>
                <w:szCs w:val="16"/>
              </w:rPr>
              <w:t xml:space="preserve">XCLUSIONES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E</w:t>
            </w:r>
            <w:r w:rsidRPr="76934836">
              <w:rPr>
                <w:rFonts w:ascii="Verdana,Calibri" w:eastAsia="Verdana,Calibri" w:hAnsi="Verdana,Calibri" w:cs="Verdana,Calibri"/>
                <w:i/>
                <w:iCs/>
                <w:color w:val="FFFFFF" w:themeColor="background1"/>
                <w:sz w:val="13"/>
                <w:szCs w:val="13"/>
              </w:rPr>
              <w:t>NTREGABLES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PROCESOS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ÁREAS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PROCEDIMIENTOS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CARACTERÍSTICAS</w:t>
            </w:r>
            <w:r w:rsidRPr="76934836">
              <w:rPr>
                <w:rFonts w:ascii="Verdana,Calibri" w:eastAsia="Verdana,Calibri" w:hAnsi="Verdana,Calibri" w:cs="Verdana,Calibri"/>
                <w:i/>
                <w:iCs/>
                <w:color w:val="FFFFFF" w:themeColor="background1"/>
                <w:sz w:val="16"/>
                <w:szCs w:val="16"/>
              </w:rPr>
              <w:t>,</w:t>
            </w:r>
            <w:r w:rsidRPr="76934836">
              <w:rPr>
                <w:rFonts w:ascii="Verdana,Calibri" w:eastAsia="Verdana,Calibri" w:hAnsi="Verdana,Calibri" w:cs="Verdana,Calibri"/>
                <w:i/>
                <w:iCs/>
                <w:color w:val="FFFFFF" w:themeColor="background1"/>
                <w:sz w:val="13"/>
                <w:szCs w:val="13"/>
              </w:rPr>
              <w:t>REQUISITOS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FUNCIONES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ESPECIALIDADES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FASES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ETAPAS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ESPACIOS FÍSICOS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VIRTUALES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REGIONES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ETC</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QUE SONEXCLUSIONES CONOCIDAS Y NO SERÁN ABORDADAS POR 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Y QUE POR LO TANTO DEBEN ESTAR CLARAMENTE ESTABLECIDAS PARA EVITAR INCORRECTAS INTERPRETACIONES ENTRE LOS TAKEHOLDERS DEL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1420"/>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numPr>
                <w:ilvl w:val="0"/>
                <w:numId w:val="33"/>
              </w:numPr>
              <w:spacing w:after="0" w:line="360" w:lineRule="auto"/>
              <w:jc w:val="left"/>
              <w:rPr>
                <w:rFonts w:eastAsia="Calibri" w:cs="Calibri"/>
              </w:rPr>
            </w:pPr>
            <w:r w:rsidRPr="76934836">
              <w:t>Aprendizaje de matemáticas a través del producto.</w:t>
            </w:r>
          </w:p>
          <w:p w:rsidR="009E1A5C" w:rsidRDefault="009E1A5C" w:rsidP="008757B9">
            <w:pPr>
              <w:numPr>
                <w:ilvl w:val="0"/>
                <w:numId w:val="33"/>
              </w:numPr>
              <w:spacing w:after="0" w:line="360" w:lineRule="auto"/>
              <w:jc w:val="left"/>
              <w:rPr>
                <w:rFonts w:eastAsia="Calibri" w:cs="Calibri"/>
              </w:rPr>
            </w:pPr>
            <w:r w:rsidRPr="76934836">
              <w:t>Logins y registro de usuarios (para facilidad de uso).</w:t>
            </w:r>
          </w:p>
          <w:p w:rsidR="009E1A5C" w:rsidRDefault="009E1A5C" w:rsidP="008757B9">
            <w:pPr>
              <w:numPr>
                <w:ilvl w:val="0"/>
                <w:numId w:val="33"/>
              </w:numPr>
              <w:spacing w:after="0" w:line="360" w:lineRule="auto"/>
              <w:jc w:val="left"/>
              <w:rPr>
                <w:rFonts w:eastAsia="Calibri" w:cs="Calibri"/>
              </w:rPr>
            </w:pPr>
            <w:r w:rsidRPr="76934836">
              <w:t>Motor Físico.</w:t>
            </w:r>
          </w:p>
          <w:p w:rsidR="009E1A5C" w:rsidRDefault="009E1A5C" w:rsidP="008757B9">
            <w:pPr>
              <w:autoSpaceDE w:val="0"/>
              <w:autoSpaceDN w:val="0"/>
              <w:adjustRightInd w:val="0"/>
              <w:spacing w:after="0" w:line="360" w:lineRule="auto"/>
              <w:ind w:firstLine="247"/>
              <w:rPr>
                <w:rFonts w:ascii="Arial" w:hAnsi="Arial" w:cs="Arial"/>
                <w:sz w:val="16"/>
                <w:szCs w:val="16"/>
              </w:rPr>
            </w:pPr>
          </w:p>
          <w:p w:rsidR="009E1A5C" w:rsidRPr="00BE3E30"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659"/>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lastRenderedPageBreak/>
              <w:t>R</w:t>
            </w:r>
            <w:r w:rsidRPr="76934836">
              <w:rPr>
                <w:rFonts w:ascii="Verdana,Calibri" w:eastAsia="Verdana,Calibri" w:hAnsi="Verdana,Calibri" w:cs="Verdana,Calibri"/>
                <w:b/>
                <w:bCs/>
                <w:color w:val="FFFFFF" w:themeColor="background1"/>
                <w:sz w:val="16"/>
                <w:szCs w:val="16"/>
              </w:rPr>
              <w:t xml:space="preserve">ESTRICCIONES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LIMITAN EL RENDIMIENTO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EL RENDIMIENTO DE UN PROCESO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LAS OPCIONES DE PLANIFICACIÓN DEL PROYECTO</w:t>
            </w:r>
            <w:r w:rsidRPr="76934836">
              <w:rPr>
                <w:rFonts w:ascii="Verdana,Calibri" w:eastAsia="Verdana,Calibri" w:hAnsi="Verdana,Calibri" w:cs="Verdana,Calibri"/>
                <w:i/>
                <w:iCs/>
                <w:color w:val="FFFFFF" w:themeColor="background1"/>
                <w:sz w:val="16"/>
                <w:szCs w:val="16"/>
              </w:rPr>
              <w:t>. P</w:t>
            </w:r>
            <w:r w:rsidRPr="76934836">
              <w:rPr>
                <w:rFonts w:ascii="Verdana,Calibri" w:eastAsia="Verdana,Calibri" w:hAnsi="Verdana,Calibri" w:cs="Verdana,Calibri"/>
                <w:i/>
                <w:iCs/>
                <w:color w:val="FFFFFF" w:themeColor="background1"/>
                <w:sz w:val="13"/>
                <w:szCs w:val="13"/>
              </w:rPr>
              <w:t>UEDEN APLICAR A LOS OBJETIVOS DEL PROYECTO O A LOS RECURSOS QUE SE EMPLEA EN 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691A14" w:rsidRDefault="009E1A5C" w:rsidP="008757B9">
            <w:pPr>
              <w:pStyle w:val="ListParagraph"/>
              <w:numPr>
                <w:ilvl w:val="0"/>
                <w:numId w:val="32"/>
              </w:numPr>
              <w:autoSpaceDE w:val="0"/>
              <w:autoSpaceDN w:val="0"/>
              <w:adjustRightInd w:val="0"/>
              <w:spacing w:after="0" w:line="360" w:lineRule="auto"/>
              <w:jc w:val="left"/>
              <w:rPr>
                <w:rFonts w:cs="Calibri"/>
              </w:rPr>
            </w:pPr>
            <w:r>
              <w:t>Hardware obsoleto o antigüo.</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1"/>
              </w:numPr>
              <w:spacing w:after="0" w:line="360" w:lineRule="auto"/>
              <w:jc w:val="left"/>
              <w:rPr>
                <w:rFonts w:cs="Calibri"/>
              </w:rPr>
            </w:pPr>
            <w:r>
              <w:t>Costo del hardware.</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0"/>
              </w:numPr>
              <w:autoSpaceDE w:val="0"/>
              <w:autoSpaceDN w:val="0"/>
              <w:adjustRightInd w:val="0"/>
              <w:spacing w:after="0" w:line="360" w:lineRule="auto"/>
              <w:jc w:val="left"/>
              <w:rPr>
                <w:rFonts w:cs="Calibri"/>
              </w:rPr>
            </w:pPr>
            <w:r>
              <w:t>Aversión al cambio.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spacing w:after="0" w:line="360" w:lineRule="auto"/>
            </w:pPr>
          </w:p>
        </w:tc>
      </w:tr>
      <w:tr w:rsidR="009E1A5C" w:rsidRPr="00BE3E30" w:rsidTr="0084058B">
        <w:trPr>
          <w:cantSplit/>
          <w:trHeight w:hRule="exact" w:val="561"/>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9"/>
              </w:numPr>
              <w:spacing w:after="0" w:line="360" w:lineRule="auto"/>
              <w:jc w:val="left"/>
              <w:rPr>
                <w:rFonts w:cs="Calibri"/>
              </w:rPr>
            </w:pPr>
            <w:r w:rsidRPr="00CC7A79">
              <w:t>Errores en la actualización de drivers de fabricantes.</w:t>
            </w: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571"/>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UPUESTOS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PARA PROPÓSITOS DE LA PLANIFICACIÓN DEL PROYECTO SE CONSIDERAN VERDADEROS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REALES O CIERTOS</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8"/>
              </w:numPr>
              <w:autoSpaceDE w:val="0"/>
              <w:autoSpaceDN w:val="0"/>
              <w:adjustRightInd w:val="0"/>
              <w:spacing w:after="0" w:line="360" w:lineRule="auto"/>
              <w:jc w:val="left"/>
              <w:rPr>
                <w:rFonts w:cs="Calibri"/>
              </w:rPr>
            </w:pPr>
            <w:r w:rsidRPr="00CC7A79">
              <w:t>Necesidad de herramientas educativas o de apoyo.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numPr>
                <w:ilvl w:val="0"/>
                <w:numId w:val="27"/>
              </w:numPr>
              <w:spacing w:after="0" w:line="360" w:lineRule="auto"/>
              <w:jc w:val="left"/>
              <w:rPr>
                <w:rFonts w:eastAsia="Calibri" w:cs="Calibri"/>
              </w:rPr>
            </w:pPr>
            <w:r w:rsidRPr="76934836">
              <w:rPr>
                <w:rFonts w:eastAsia="Calibri" w:cs="Calibri"/>
              </w:rPr>
              <w:t>Necesidad de herramientas educativas o de apoyo.</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6"/>
              </w:numPr>
              <w:autoSpaceDE w:val="0"/>
              <w:autoSpaceDN w:val="0"/>
              <w:adjustRightInd w:val="0"/>
              <w:spacing w:after="0" w:line="360" w:lineRule="auto"/>
              <w:jc w:val="left"/>
              <w:rPr>
                <w:rFonts w:cs="Calibri"/>
              </w:rPr>
            </w:pPr>
            <w:r w:rsidRPr="00CC7A79">
              <w:t>Disponibilidad de hardware y software necesario para utilizar el videojuego.</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5"/>
              </w:numPr>
              <w:autoSpaceDE w:val="0"/>
              <w:autoSpaceDN w:val="0"/>
              <w:adjustRightInd w:val="0"/>
              <w:spacing w:after="0" w:line="360" w:lineRule="auto"/>
              <w:jc w:val="left"/>
              <w:rPr>
                <w:rFonts w:cs="Calibri"/>
              </w:rPr>
            </w:pPr>
            <w:r w:rsidRPr="00CC7A79">
              <w:t>Conocimientos básicos en el uso de la PC.</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539"/>
        <w:gridCol w:w="4394"/>
        <w:gridCol w:w="2310"/>
      </w:tblGrid>
      <w:tr w:rsidR="009E1A5C" w:rsidRPr="007C7337" w:rsidTr="0084058B">
        <w:trPr>
          <w:trHeight w:hRule="exact" w:val="293"/>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RESUPUESTO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RELIMINAR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w:t>
            </w:r>
          </w:p>
        </w:tc>
      </w:tr>
      <w:tr w:rsidR="009E1A5C" w:rsidRPr="007C7337" w:rsidTr="0084058B">
        <w:trPr>
          <w:trHeight w:hRule="exact" w:val="293"/>
          <w:jc w:val="center"/>
        </w:trPr>
        <w:tc>
          <w:tcPr>
            <w:tcW w:w="7933" w:type="dxa"/>
            <w:gridSpan w:val="2"/>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ONCEPTO</w:t>
            </w:r>
          </w:p>
        </w:tc>
        <w:tc>
          <w:tcPr>
            <w:tcW w:w="2310"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M</w:t>
            </w:r>
            <w:r w:rsidRPr="76934836">
              <w:rPr>
                <w:rFonts w:ascii="Verdana,Calibri" w:eastAsia="Verdana,Calibri" w:hAnsi="Verdana,Calibri" w:cs="Verdana,Calibri"/>
                <w:b/>
                <w:bCs/>
                <w:i/>
                <w:iCs/>
                <w:sz w:val="14"/>
                <w:szCs w:val="14"/>
              </w:rPr>
              <w:t xml:space="preserve">ONTO </w:t>
            </w:r>
            <w:r w:rsidRPr="76934836">
              <w:rPr>
                <w:rFonts w:ascii="Verdana,Calibri" w:eastAsia="Verdana,Calibri" w:hAnsi="Verdana,Calibri" w:cs="Verdana,Calibri"/>
                <w:b/>
                <w:bCs/>
                <w:i/>
                <w:iCs/>
                <w:sz w:val="18"/>
                <w:szCs w:val="18"/>
              </w:rPr>
              <w:t>($)</w:t>
            </w:r>
          </w:p>
        </w:tc>
      </w:tr>
      <w:tr w:rsidR="009E1A5C" w:rsidRPr="007C7337" w:rsidTr="0084058B">
        <w:trPr>
          <w:trHeight w:hRule="exact" w:val="465"/>
          <w:jc w:val="center"/>
        </w:trPr>
        <w:tc>
          <w:tcPr>
            <w:tcW w:w="3539" w:type="dxa"/>
            <w:shd w:val="clear" w:color="auto" w:fill="FFFFFF" w:themeFill="background1"/>
          </w:tcPr>
          <w:p w:rsidR="009E1A5C" w:rsidRPr="007C7337" w:rsidRDefault="009E1A5C" w:rsidP="008757B9">
            <w:pPr>
              <w:widowControl w:val="0"/>
              <w:autoSpaceDE w:val="0"/>
              <w:autoSpaceDN w:val="0"/>
              <w:adjustRightInd w:val="0"/>
              <w:spacing w:before="60" w:line="360" w:lineRule="auto"/>
              <w:ind w:right="-20" w:firstLine="279"/>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1. P</w:t>
            </w:r>
            <w:r w:rsidRPr="76934836">
              <w:rPr>
                <w:rFonts w:ascii="Verdana,Calibri" w:eastAsia="Verdana,Calibri" w:hAnsi="Verdana,Calibri" w:cs="Verdana,Calibri"/>
                <w:b/>
                <w:bCs/>
                <w:i/>
                <w:iCs/>
                <w:sz w:val="14"/>
                <w:szCs w:val="14"/>
              </w:rPr>
              <w:t>ERSONAL</w:t>
            </w:r>
          </w:p>
        </w:tc>
        <w:tc>
          <w:tcPr>
            <w:tcW w:w="4394"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left="158" w:right="284"/>
              <w:rPr>
                <w:rFonts w:ascii="Arial" w:eastAsia="Calibri" w:hAnsi="Arial" w:cs="Arial"/>
                <w:sz w:val="18"/>
                <w:szCs w:val="18"/>
              </w:rPr>
            </w:pPr>
            <w:r w:rsidRPr="76934836">
              <w:rPr>
                <w:rFonts w:ascii="Arial,Calibri" w:eastAsia="Arial,Calibri" w:hAnsi="Arial,Calibri" w:cs="Arial,Calibri"/>
                <w:sz w:val="18"/>
                <w:szCs w:val="18"/>
              </w:rPr>
              <w:t>Personal requerido</w:t>
            </w:r>
          </w:p>
        </w:tc>
        <w:tc>
          <w:tcPr>
            <w:tcW w:w="2310" w:type="dxa"/>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119000$</w:t>
            </w:r>
          </w:p>
        </w:tc>
      </w:tr>
      <w:tr w:rsidR="009E1A5C" w:rsidRPr="007C7337" w:rsidTr="0084058B">
        <w:trPr>
          <w:trHeight w:hRule="exact" w:val="423"/>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2. M</w:t>
            </w:r>
            <w:r w:rsidRPr="76934836">
              <w:rPr>
                <w:rFonts w:ascii="Verdana,Calibri" w:eastAsia="Verdana,Calibri" w:hAnsi="Verdana,Calibri" w:cs="Verdana,Calibri"/>
                <w:b/>
                <w:bCs/>
                <w:i/>
                <w:iCs/>
                <w:sz w:val="14"/>
                <w:szCs w:val="14"/>
              </w:rPr>
              <w:t>ATERIALES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Hosting</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4000$</w:t>
            </w:r>
          </w:p>
        </w:tc>
      </w:tr>
      <w:tr w:rsidR="009E1A5C" w:rsidRPr="007C7337" w:rsidTr="0084058B">
        <w:trPr>
          <w:trHeight w:hRule="exact" w:val="422"/>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3. M</w:t>
            </w:r>
            <w:r w:rsidRPr="76934836">
              <w:rPr>
                <w:rFonts w:ascii="Verdana,Calibri" w:eastAsia="Verdana,Calibri" w:hAnsi="Verdana,Calibri" w:cs="Verdana,Calibri"/>
                <w:b/>
                <w:bCs/>
                <w:i/>
                <w:iCs/>
                <w:sz w:val="14"/>
                <w:szCs w:val="14"/>
              </w:rPr>
              <w:t>AQUINAS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Hardware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42000$</w:t>
            </w:r>
          </w:p>
        </w:tc>
      </w:tr>
      <w:tr w:rsidR="009E1A5C" w:rsidRPr="007C7337" w:rsidTr="0084058B">
        <w:trPr>
          <w:trHeight w:hRule="exact" w:val="40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4. O</w:t>
            </w:r>
            <w:r w:rsidRPr="76934836">
              <w:rPr>
                <w:rFonts w:ascii="Verdana,Calibri" w:eastAsia="Verdana,Calibri" w:hAnsi="Verdana,Calibri" w:cs="Verdana,Calibri"/>
                <w:b/>
                <w:bCs/>
                <w:i/>
                <w:iCs/>
                <w:sz w:val="14"/>
                <w:szCs w:val="14"/>
              </w:rPr>
              <w:t xml:space="preserve">TROS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OSTOS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Alquileres y servicios varios</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80000$</w:t>
            </w:r>
          </w:p>
        </w:tc>
      </w:tr>
      <w:tr w:rsidR="009E1A5C" w:rsidRPr="007C7337" w:rsidTr="0084058B">
        <w:trPr>
          <w:trHeight w:hRule="exact" w:val="396"/>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L</w:t>
            </w:r>
            <w:r w:rsidRPr="76934836">
              <w:rPr>
                <w:rFonts w:ascii="Verdana,Calibri" w:eastAsia="Verdana,Calibri" w:hAnsi="Verdana,Calibri" w:cs="Verdana,Calibri"/>
                <w:b/>
                <w:bCs/>
                <w:i/>
                <w:iCs/>
                <w:sz w:val="14"/>
                <w:szCs w:val="14"/>
              </w:rPr>
              <w:t xml:space="preserve">ÍNEA </w:t>
            </w:r>
            <w:r w:rsidRPr="76934836">
              <w:rPr>
                <w:rFonts w:ascii="Verdana,Calibri" w:eastAsia="Verdana,Calibri" w:hAnsi="Verdana,Calibri" w:cs="Verdana,Calibri"/>
                <w:b/>
                <w:bCs/>
                <w:i/>
                <w:iCs/>
                <w:sz w:val="18"/>
                <w:szCs w:val="18"/>
              </w:rPr>
              <w:t>B</w:t>
            </w:r>
            <w:r w:rsidRPr="76934836">
              <w:rPr>
                <w:rFonts w:ascii="Verdana,Calibri" w:eastAsia="Verdana,Calibri" w:hAnsi="Verdana,Calibri" w:cs="Verdana,Calibri"/>
                <w:b/>
                <w:bCs/>
                <w:i/>
                <w:iCs/>
                <w:sz w:val="14"/>
                <w:szCs w:val="14"/>
              </w:rPr>
              <w:t>ASE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b/>
                <w:bCs/>
                <w:sz w:val="18"/>
                <w:szCs w:val="18"/>
              </w:rPr>
              <w:t>$</w:t>
            </w:r>
          </w:p>
        </w:tc>
      </w:tr>
      <w:tr w:rsidR="009E1A5C" w:rsidRPr="007C7337" w:rsidTr="0084058B">
        <w:trPr>
          <w:trHeight w:hRule="exact" w:val="430"/>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5.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ONTINGENCIA</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5%</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13000$</w:t>
            </w:r>
          </w:p>
        </w:tc>
      </w:tr>
      <w:tr w:rsidR="009E1A5C" w:rsidRPr="007C7337" w:rsidTr="0084058B">
        <w:trPr>
          <w:trHeight w:hRule="exact" w:val="42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6.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ESTIÓN</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2000USD en gastos y 90000USD de ganancia</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sz w:val="18"/>
                <w:szCs w:val="18"/>
              </w:rPr>
              <w:t xml:space="preserve">92000$ </w:t>
            </w:r>
          </w:p>
        </w:tc>
      </w:tr>
      <w:tr w:rsidR="009E1A5C" w:rsidRPr="007C7337" w:rsidTr="0084058B">
        <w:trPr>
          <w:trHeight w:hRule="exact" w:val="405"/>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RESUPUESTO</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b/>
                <w:bCs/>
                <w:sz w:val="18"/>
                <w:szCs w:val="18"/>
              </w:rPr>
              <w:t xml:space="preserve">$ </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2551"/>
        <w:gridCol w:w="2552"/>
        <w:gridCol w:w="2593"/>
      </w:tblGrid>
      <w:tr w:rsidR="009E1A5C" w:rsidRPr="007C7337" w:rsidTr="0084058B">
        <w:trPr>
          <w:trHeight w:hRule="exact" w:val="359"/>
          <w:jc w:val="center"/>
        </w:trPr>
        <w:tc>
          <w:tcPr>
            <w:tcW w:w="10243" w:type="dxa"/>
            <w:gridSpan w:val="4"/>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16"/>
                <w:szCs w:val="16"/>
              </w:rPr>
              <w:t xml:space="preserve">SPONSOR QUE AUTORIZA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2547"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2551"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MPRESA</w:t>
            </w:r>
          </w:p>
        </w:tc>
        <w:tc>
          <w:tcPr>
            <w:tcW w:w="2552"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ARGO</w:t>
            </w:r>
          </w:p>
        </w:tc>
        <w:tc>
          <w:tcPr>
            <w:tcW w:w="259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ECHA</w:t>
            </w:r>
          </w:p>
        </w:tc>
      </w:tr>
      <w:tr w:rsidR="009E1A5C" w:rsidRPr="007563DB" w:rsidTr="0084058B">
        <w:trPr>
          <w:trHeight w:hRule="exact" w:val="411"/>
          <w:jc w:val="center"/>
        </w:trPr>
        <w:tc>
          <w:tcPr>
            <w:tcW w:w="2547"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Pr>
                <w:rFonts w:ascii="Verdana" w:hAnsi="Verdana" w:cs="Arial"/>
                <w:bCs/>
                <w:spacing w:val="-1"/>
                <w:w w:val="99"/>
                <w:sz w:val="16"/>
                <w:szCs w:val="16"/>
              </w:rPr>
              <w:t>Pablo Audoglio</w:t>
            </w:r>
          </w:p>
        </w:tc>
        <w:tc>
          <w:tcPr>
            <w:tcW w:w="2551" w:type="dxa"/>
            <w:shd w:val="clear" w:color="auto" w:fill="FFFFFF" w:themeFill="background1"/>
          </w:tcPr>
          <w:p w:rsidR="009E1A5C" w:rsidRPr="00526064"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Pr>
                <w:rFonts w:ascii="Arial" w:eastAsia="Calibri" w:hAnsi="Arial" w:cs="Arial"/>
                <w:bCs/>
                <w:iCs/>
                <w:sz w:val="18"/>
                <w:szCs w:val="18"/>
              </w:rPr>
              <w:t>UAI</w:t>
            </w:r>
          </w:p>
        </w:tc>
        <w:tc>
          <w:tcPr>
            <w:tcW w:w="2552" w:type="dxa"/>
          </w:tcPr>
          <w:p w:rsidR="009E1A5C" w:rsidRPr="007563DB" w:rsidRDefault="009E1A5C" w:rsidP="008757B9">
            <w:pPr>
              <w:widowControl w:val="0"/>
              <w:autoSpaceDE w:val="0"/>
              <w:autoSpaceDN w:val="0"/>
              <w:adjustRightInd w:val="0"/>
              <w:spacing w:before="60" w:after="0" w:line="360" w:lineRule="auto"/>
              <w:ind w:left="158" w:right="-20"/>
              <w:rPr>
                <w:rFonts w:ascii="Verdana" w:hAnsi="Verdana"/>
                <w:sz w:val="16"/>
                <w:szCs w:val="16"/>
              </w:rPr>
            </w:pPr>
            <w:r>
              <w:rPr>
                <w:rFonts w:ascii="Verdana" w:hAnsi="Verdana"/>
                <w:sz w:val="16"/>
                <w:szCs w:val="16"/>
              </w:rPr>
              <w:t>Profesor Titular</w:t>
            </w:r>
          </w:p>
        </w:tc>
        <w:tc>
          <w:tcPr>
            <w:tcW w:w="2593" w:type="dxa"/>
          </w:tcPr>
          <w:p w:rsidR="009E1A5C" w:rsidRPr="004A2466" w:rsidRDefault="009E1A5C" w:rsidP="008757B9">
            <w:pPr>
              <w:widowControl w:val="0"/>
              <w:autoSpaceDE w:val="0"/>
              <w:autoSpaceDN w:val="0"/>
              <w:adjustRightInd w:val="0"/>
              <w:spacing w:before="60" w:after="0" w:line="360" w:lineRule="auto"/>
              <w:ind w:left="158" w:right="-20"/>
              <w:rPr>
                <w:rFonts w:ascii="Verdana" w:hAnsi="Verdana"/>
                <w:sz w:val="16"/>
                <w:szCs w:val="16"/>
                <w:u w:val="single"/>
              </w:rPr>
            </w:pPr>
          </w:p>
        </w:tc>
      </w:tr>
    </w:tbl>
    <w:p w:rsidR="001A0F33" w:rsidRDefault="001A0F33">
      <w:pPr>
        <w:jc w:val="left"/>
      </w:pPr>
      <w:r>
        <w:br w:type="page"/>
      </w:r>
    </w:p>
    <w:p w:rsidR="002C5243" w:rsidRDefault="00BD0AAA" w:rsidP="008757B9">
      <w:pPr>
        <w:pStyle w:val="Heading3"/>
        <w:spacing w:line="360" w:lineRule="auto"/>
      </w:pPr>
      <w:bookmarkStart w:id="156" w:name="_Toc469307411"/>
      <w:r>
        <w:lastRenderedPageBreak/>
        <w:t xml:space="preserve">10.8 </w:t>
      </w:r>
      <w:r w:rsidR="002C5243">
        <w:t>Scope Statement</w:t>
      </w:r>
      <w:bookmarkEnd w:id="156"/>
    </w:p>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D</w:t>
            </w:r>
            <w:r w:rsidRPr="5EEBC6AC">
              <w:rPr>
                <w:rFonts w:ascii="Verdana,Calibri" w:eastAsia="Verdana,Calibri" w:hAnsi="Verdana,Calibri" w:cs="Verdana,Calibri"/>
                <w:b/>
                <w:bCs/>
                <w:color w:val="FFFFFF" w:themeColor="background1"/>
                <w:sz w:val="16"/>
                <w:szCs w:val="16"/>
              </w:rPr>
              <w:t xml:space="preserve">ESCRIPCIÓN DEL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LCANCE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p>
        </w:tc>
      </w:tr>
      <w:tr w:rsidR="009E1A5C" w:rsidRPr="00DA7FE4" w:rsidTr="0084058B">
        <w:trPr>
          <w:trHeight w:hRule="exact" w:val="923"/>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INCLUYE</w:t>
            </w:r>
            <w:r w:rsidRPr="5EEBC6AC">
              <w:rPr>
                <w:rFonts w:ascii="Verdana,Calibri" w:eastAsia="Verdana,Calibri" w:hAnsi="Verdana,Calibri" w:cs="Verdana,Calibri"/>
                <w:b/>
                <w:bCs/>
                <w:i/>
                <w:iCs/>
                <w:sz w:val="18"/>
                <w:szCs w:val="18"/>
              </w:rPr>
              <w:t xml:space="preserve">: </w:t>
            </w:r>
            <w:r w:rsidRPr="5EEBC6AC">
              <w:rPr>
                <w:rFonts w:ascii="Verdana,Calibri" w:eastAsia="Verdana,Calibri" w:hAnsi="Verdana,Calibri" w:cs="Verdana,Calibri"/>
                <w:i/>
                <w:iCs/>
                <w:sz w:val="13"/>
                <w:szCs w:val="13"/>
              </w:rPr>
              <w:t>FUNCIONALIDAD QUE EL PRODUCTO POSEERA.</w:t>
            </w:r>
            <w:r w:rsidRPr="5EEBC6AC">
              <w:rPr>
                <w:rFonts w:ascii="Verdana,Calibri" w:eastAsia="Verdana,Calibri" w:hAnsi="Verdana,Calibri" w:cs="Verdana,Calibri"/>
                <w:i/>
                <w:iCs/>
                <w:sz w:val="16"/>
                <w:szCs w:val="16"/>
              </w:rPr>
              <w:t xml:space="preserve"> C</w:t>
            </w:r>
            <w:r w:rsidRPr="5EEBC6AC">
              <w:rPr>
                <w:rFonts w:ascii="Verdana,Calibri" w:eastAsia="Verdana,Calibri" w:hAnsi="Verdana,Calibri" w:cs="Verdana,Calibri"/>
                <w:i/>
                <w:iCs/>
                <w:sz w:val="13"/>
                <w:szCs w:val="13"/>
              </w:rPr>
              <w:t>ONDICIONES O CAPACIDADES QUE DEBE POSEER O SATISFACER EL PRODUCTO PARA CUMPLIR CON CONTRATOS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NORMAS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ESPECIFICACIONES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U OTROS DOCUMENTOS FORMALMENTE IMPUESTOS</w:t>
            </w:r>
            <w:r w:rsidRPr="5EEBC6AC">
              <w:rPr>
                <w:rFonts w:ascii="Verdana,Calibri" w:eastAsia="Verdana,Calibri" w:hAnsi="Verdana,Calibri" w:cs="Verdana,Calibri"/>
                <w:i/>
                <w:iCs/>
                <w:sz w:val="16"/>
                <w:szCs w:val="16"/>
              </w:rPr>
              <w:t>.</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EXCLUYE</w:t>
            </w:r>
            <w:r w:rsidRPr="5EEBC6AC">
              <w:rPr>
                <w:rFonts w:ascii="Verdana,Calibri" w:eastAsia="Verdana,Calibri" w:hAnsi="Verdana,Calibri" w:cs="Verdana,Calibri"/>
                <w:b/>
                <w:bCs/>
                <w:i/>
                <w:iCs/>
                <w:sz w:val="18"/>
                <w:szCs w:val="18"/>
              </w:rPr>
              <w:t xml:space="preserve">: </w:t>
            </w:r>
            <w:r w:rsidRPr="5EEBC6AC">
              <w:rPr>
                <w:rFonts w:ascii="Verdana,Arial,Calibri" w:eastAsia="Verdana,Arial,Calibri" w:hAnsi="Verdana,Arial,Calibri" w:cs="Verdana,Arial,Calibri"/>
                <w:i/>
                <w:iCs/>
                <w:sz w:val="13"/>
                <w:szCs w:val="13"/>
              </w:rPr>
              <w:t>FUNCIONALIDAD QUE EL PRODUCTO NO POSEERA.</w:t>
            </w:r>
          </w:p>
        </w:tc>
      </w:tr>
      <w:tr w:rsidR="009E1A5C" w:rsidRPr="00DA7FE4" w:rsidTr="0084058B">
        <w:trPr>
          <w:trHeight w:hRule="exact" w:val="658"/>
          <w:jc w:val="center"/>
        </w:trPr>
        <w:tc>
          <w:tcPr>
            <w:tcW w:w="5098" w:type="dxa"/>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Reforzar la utilización de operaciones matemáticas básicas en niños y adolescentes a través de juegos.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Aprendizaje de matemáticas a través del producto.</w:t>
            </w:r>
          </w:p>
        </w:tc>
      </w:tr>
      <w:tr w:rsidR="009E1A5C" w:rsidRPr="00DA7FE4" w:rsidTr="0084058B">
        <w:trPr>
          <w:trHeight w:hRule="exact" w:val="63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Promover la autosuperación constante por medio de sistemas de scoring (puntajes) y dificultades.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r w:rsidR="009E1A5C" w:rsidRPr="00DA7FE4" w:rsidTr="0084058B">
        <w:trPr>
          <w:trHeight w:hRule="exact" w:val="64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Almacenamiento de los datos del usuario y posibilidad de compartirlos.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Logins y registro de usuarios (para facilidad de uso).</w:t>
            </w:r>
          </w:p>
        </w:tc>
      </w:tr>
      <w:tr w:rsidR="009E1A5C" w:rsidRPr="00DA7FE4" w:rsidTr="0084058B">
        <w:trPr>
          <w:trHeight w:hRule="exact" w:val="352"/>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Rendering de video y audio.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Motor Físico.</w:t>
            </w:r>
          </w:p>
        </w:tc>
      </w:tr>
      <w:tr w:rsidR="009E1A5C" w:rsidRPr="00DA7FE4" w:rsidTr="0084058B">
        <w:trPr>
          <w:trHeight w:hRule="exact" w:val="37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Interfaces gráficas de fácil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C</w:t>
            </w:r>
            <w:r w:rsidRPr="5EEBC6AC">
              <w:rPr>
                <w:rFonts w:ascii="Verdana,Calibri" w:eastAsia="Verdana,Calibri" w:hAnsi="Verdana,Calibri" w:cs="Verdana,Calibri"/>
                <w:b/>
                <w:bCs/>
                <w:color w:val="FFFFFF" w:themeColor="background1"/>
                <w:sz w:val="16"/>
                <w:szCs w:val="16"/>
              </w:rPr>
              <w:t xml:space="preserve">RITERIOS DE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CEPTACIÓN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E</w:t>
            </w:r>
            <w:r w:rsidRPr="5EEBC6AC">
              <w:rPr>
                <w:rFonts w:ascii="Verdana,Calibri" w:eastAsia="Verdana,Calibri" w:hAnsi="Verdana,Calibri" w:cs="Verdana,Calibri"/>
                <w:i/>
                <w:iCs/>
                <w:color w:val="FFFFFF" w:themeColor="background1"/>
                <w:sz w:val="13"/>
                <w:szCs w:val="13"/>
              </w:rPr>
              <w:t>SPECIFICACIONES O REQUISITOS DE RENDIMIENTO</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FUNCIONALIDAD</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ETC</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QUE DEBEN CUMPLIRSE PARA QUE SE ACEPTE EL PRODUCTO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ONCEPTOS</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 xml:space="preserve">RITERIOS DE </w:t>
            </w:r>
            <w:r w:rsidRPr="5EEBC6AC">
              <w:rPr>
                <w:rFonts w:ascii="Verdana,Calibri" w:eastAsia="Verdana,Calibri" w:hAnsi="Verdana,Calibri" w:cs="Verdana,Calibri"/>
                <w:b/>
                <w:bCs/>
                <w:i/>
                <w:iCs/>
                <w:sz w:val="18"/>
                <w:szCs w:val="18"/>
              </w:rPr>
              <w:t>A</w:t>
            </w:r>
            <w:r w:rsidRPr="5EEBC6AC">
              <w:rPr>
                <w:rFonts w:ascii="Verdana,Calibri" w:eastAsia="Verdana,Calibri" w:hAnsi="Verdana,Calibri" w:cs="Verdana,Calibri"/>
                <w:b/>
                <w:bCs/>
                <w:i/>
                <w:iCs/>
                <w:sz w:val="14"/>
                <w:szCs w:val="14"/>
              </w:rPr>
              <w:t>CEPTACIÓN</w:t>
            </w:r>
          </w:p>
        </w:tc>
      </w:tr>
      <w:tr w:rsidR="009E1A5C" w:rsidRPr="00DA7FE4" w:rsidTr="0084058B">
        <w:trPr>
          <w:trHeight w:hRule="exact" w:val="406"/>
          <w:jc w:val="center"/>
        </w:trPr>
        <w:tc>
          <w:tcPr>
            <w:tcW w:w="5098" w:type="dxa"/>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Aritméticas básicas.</w:t>
            </w: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Refuerzo de operaciones básicas.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Operaciones matemáticas.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Utilización en situaciones cotidianas.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Facilidad de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Interfaces sencillas de utilizar.</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Aprendizaje complementario.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ser utilizado en escuelas o en casa.</w:t>
            </w:r>
          </w:p>
        </w:tc>
      </w:tr>
      <w:tr w:rsidR="009E1A5C" w:rsidRPr="00DA7FE4"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Apoyo a instituciones.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uso en instituciones de apoyo escolar.</w:t>
            </w: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E</w:t>
            </w:r>
            <w:r w:rsidRPr="5EEBC6AC">
              <w:rPr>
                <w:rFonts w:ascii="Verdana,Calibri" w:eastAsia="Verdana,Calibri" w:hAnsi="Verdana,Calibri" w:cs="Verdana,Calibri"/>
                <w:b/>
                <w:bCs/>
                <w:color w:val="FFFFFF" w:themeColor="background1"/>
                <w:sz w:val="16"/>
                <w:szCs w:val="16"/>
              </w:rPr>
              <w:t xml:space="preserve">NTREGABLES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ROYECTO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P</w:t>
            </w:r>
            <w:r w:rsidRPr="5EEBC6AC">
              <w:rPr>
                <w:rFonts w:ascii="Verdana,Calibri" w:eastAsia="Verdana,Calibri" w:hAnsi="Verdana,Calibri" w:cs="Verdana,Calibri"/>
                <w:i/>
                <w:iCs/>
                <w:color w:val="FFFFFF" w:themeColor="background1"/>
                <w:sz w:val="13"/>
                <w:szCs w:val="13"/>
              </w:rPr>
              <w:t>RODUCTOS ENTREGABLES INTERMEDIOS Y FINALES QUE SE GENERARÁN EN CADA FASE DEL PROYECTO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F</w:t>
            </w:r>
            <w:r w:rsidRPr="5EEBC6AC">
              <w:rPr>
                <w:rFonts w:ascii="Verdana,Calibri" w:eastAsia="Verdana,Calibri" w:hAnsi="Verdana,Calibri" w:cs="Verdana,Calibri"/>
                <w:b/>
                <w:bCs/>
                <w:i/>
                <w:iCs/>
                <w:sz w:val="14"/>
                <w:szCs w:val="14"/>
              </w:rPr>
              <w:t xml:space="preserve">ASE DEL </w:t>
            </w: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ROYECTO</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 xml:space="preserve">RODUCTOS </w:t>
            </w:r>
            <w:r w:rsidRPr="5EEBC6AC">
              <w:rPr>
                <w:rFonts w:ascii="Verdana,Calibri" w:eastAsia="Verdana,Calibri" w:hAnsi="Verdana,Calibri" w:cs="Verdana,Calibri"/>
                <w:b/>
                <w:bCs/>
                <w:i/>
                <w:iCs/>
                <w:sz w:val="18"/>
                <w:szCs w:val="18"/>
              </w:rPr>
              <w:t>E</w:t>
            </w:r>
            <w:r w:rsidRPr="5EEBC6AC">
              <w:rPr>
                <w:rFonts w:ascii="Verdana,Calibri" w:eastAsia="Verdana,Calibri" w:hAnsi="Verdana,Calibri" w:cs="Verdana,Calibri"/>
                <w:b/>
                <w:bCs/>
                <w:i/>
                <w:iCs/>
                <w:sz w:val="14"/>
                <w:szCs w:val="14"/>
              </w:rPr>
              <w:t>NTREGABLES</w:t>
            </w:r>
          </w:p>
        </w:tc>
      </w:tr>
      <w:tr w:rsidR="009E1A5C" w:rsidRPr="00DA7FE4" w:rsidTr="0084058B">
        <w:trPr>
          <w:trHeight w:hRule="exact" w:val="460"/>
          <w:jc w:val="center"/>
        </w:trPr>
        <w:tc>
          <w:tcPr>
            <w:tcW w:w="5098" w:type="dxa"/>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Rendering</w:t>
            </w:r>
          </w:p>
          <w:p w:rsidR="009E1A5C" w:rsidRPr="00DA7FE4" w:rsidRDefault="009E1A5C" w:rsidP="008757B9">
            <w:pPr>
              <w:widowControl w:val="0"/>
              <w:autoSpaceDE w:val="0"/>
              <w:autoSpaceDN w:val="0"/>
              <w:adjustRightInd w:val="0"/>
              <w:spacing w:before="60" w:after="0" w:line="360" w:lineRule="auto"/>
              <w:ind w:right="-20"/>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Renderizado de video.</w:t>
            </w:r>
          </w:p>
        </w:tc>
      </w:tr>
      <w:tr w:rsidR="009E1A5C" w:rsidRPr="007563DB" w:rsidTr="0084058B">
        <w:trPr>
          <w:trHeight w:hRule="exact" w:val="34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Audio</w:t>
            </w:r>
          </w:p>
          <w:p w:rsidR="009E1A5C" w:rsidRDefault="009E1A5C" w:rsidP="008757B9">
            <w:pPr>
              <w:widowControl w:val="0"/>
              <w:autoSpaceDE w:val="0"/>
              <w:autoSpaceDN w:val="0"/>
              <w:adjustRightInd w:val="0"/>
              <w:spacing w:before="60" w:after="0" w:line="360" w:lineRule="auto"/>
              <w:ind w:right="-20" w:firstLine="279"/>
            </w:pPr>
          </w:p>
          <w:p w:rsidR="009E1A5C" w:rsidRPr="00DA7FE4" w:rsidRDefault="009E1A5C" w:rsidP="008757B9">
            <w:pPr>
              <w:widowControl w:val="0"/>
              <w:autoSpaceDE w:val="0"/>
              <w:autoSpaceDN w:val="0"/>
              <w:adjustRightInd w:val="0"/>
              <w:spacing w:before="60" w:after="0" w:line="360" w:lineRule="auto"/>
              <w:ind w:right="-20" w:firstLine="279"/>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pPr>
            <w:r>
              <w:t>Reproducción y utilización de audio.</w:t>
            </w:r>
          </w:p>
          <w:p w:rsidR="009E1A5C" w:rsidRPr="00DA7FE4" w:rsidRDefault="009E1A5C" w:rsidP="008757B9">
            <w:pPr>
              <w:widowControl w:val="0"/>
              <w:autoSpaceDE w:val="0"/>
              <w:autoSpaceDN w:val="0"/>
              <w:adjustRightInd w:val="0"/>
              <w:spacing w:before="60" w:after="0" w:line="360" w:lineRule="auto"/>
              <w:ind w:right="-20" w:firstLine="279"/>
              <w:rPr>
                <w:rFonts w:ascii="Verdana" w:hAnsi="Verdana"/>
                <w:sz w:val="16"/>
                <w:szCs w:val="16"/>
              </w:rPr>
            </w:pPr>
          </w:p>
        </w:tc>
      </w:tr>
      <w:tr w:rsidR="009E1A5C" w:rsidRPr="007563DB"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Interfaces gráficas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Visualización de interfaces gráficas.</w:t>
            </w:r>
          </w:p>
        </w:tc>
      </w:tr>
      <w:tr w:rsidR="009E1A5C" w:rsidRPr="007563DB"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Enlace de datos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Conexión con base de datos y social media.</w:t>
            </w:r>
          </w:p>
        </w:tc>
      </w:tr>
    </w:tbl>
    <w:p w:rsidR="002C5243" w:rsidRPr="002C5243" w:rsidRDefault="002C5243" w:rsidP="008757B9">
      <w:pPr>
        <w:spacing w:line="360" w:lineRule="auto"/>
      </w:pPr>
    </w:p>
    <w:p w:rsidR="002C5243" w:rsidRDefault="00BD0AAA" w:rsidP="008757B9">
      <w:pPr>
        <w:pStyle w:val="Heading3"/>
        <w:spacing w:line="360" w:lineRule="auto"/>
      </w:pPr>
      <w:bookmarkStart w:id="157" w:name="_Toc469307412"/>
      <w:r>
        <w:lastRenderedPageBreak/>
        <w:t xml:space="preserve">10.9 </w:t>
      </w:r>
      <w:r w:rsidR="002C5243">
        <w:t>Registro de Stakeholders</w:t>
      </w:r>
      <w:bookmarkEnd w:id="157"/>
    </w:p>
    <w:p w:rsidR="001A0F33" w:rsidRPr="001A0F33" w:rsidRDefault="001A0F33" w:rsidP="001A0F33"/>
    <w:tbl>
      <w:tblPr>
        <w:tblStyle w:val="LightGrid-Accent3"/>
        <w:tblW w:w="10373" w:type="dxa"/>
        <w:jc w:val="center"/>
        <w:tblLook w:val="04A0" w:firstRow="1" w:lastRow="0" w:firstColumn="1" w:lastColumn="0" w:noHBand="0" w:noVBand="1"/>
      </w:tblPr>
      <w:tblGrid>
        <w:gridCol w:w="1126"/>
        <w:gridCol w:w="1238"/>
        <w:gridCol w:w="1147"/>
        <w:gridCol w:w="1176"/>
        <w:gridCol w:w="1459"/>
        <w:gridCol w:w="937"/>
        <w:gridCol w:w="1311"/>
        <w:gridCol w:w="1026"/>
        <w:gridCol w:w="953"/>
      </w:tblGrid>
      <w:tr w:rsidR="009E1A5C" w:rsidRPr="004C10C8" w:rsidTr="001A0F33">
        <w:trPr>
          <w:cnfStyle w:val="100000000000" w:firstRow="1" w:lastRow="0" w:firstColumn="0" w:lastColumn="0" w:oddVBand="0" w:evenVBand="0" w:oddHBand="0"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4687" w:type="dxa"/>
            <w:gridSpan w:val="4"/>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IDENTIFICACION</w:t>
            </w:r>
          </w:p>
        </w:tc>
        <w:tc>
          <w:tcPr>
            <w:tcW w:w="3707" w:type="dxa"/>
            <w:gridSpan w:val="3"/>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EVALUACION</w:t>
            </w:r>
          </w:p>
        </w:tc>
        <w:tc>
          <w:tcPr>
            <w:tcW w:w="1979" w:type="dxa"/>
            <w:gridSpan w:val="2"/>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CLASIFICACION</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textDirection w:val="btLr"/>
            <w:hideMark/>
          </w:tcPr>
          <w:p w:rsidR="009E1A5C" w:rsidRPr="004C10C8" w:rsidRDefault="009E1A5C" w:rsidP="008757B9">
            <w:pPr>
              <w:spacing w:line="360" w:lineRule="auto"/>
              <w:ind w:left="113" w:right="113"/>
              <w:jc w:val="center"/>
              <w:rPr>
                <w:rFonts w:ascii="Calibri" w:eastAsia="Times New Roman" w:hAnsi="Calibri" w:cs="Calibri"/>
                <w:b w:val="0"/>
                <w:color w:val="000000"/>
                <w:sz w:val="20"/>
                <w:szCs w:val="20"/>
                <w:lang w:eastAsia="es-AR"/>
              </w:rPr>
            </w:pPr>
            <w:r w:rsidRPr="1E66A941">
              <w:rPr>
                <w:rFonts w:ascii="Calibri,Times New Roman" w:eastAsia="Calibri,Times New Roman" w:hAnsi="Calibri,Times New Roman" w:cs="Calibri,Times New Roman"/>
                <w:b w:val="0"/>
                <w:bCs w:val="0"/>
                <w:color w:val="000000" w:themeColor="text1"/>
                <w:sz w:val="20"/>
                <w:szCs w:val="20"/>
                <w:lang w:eastAsia="es-AR"/>
              </w:rPr>
              <w:t>NOMBRE</w:t>
            </w:r>
          </w:p>
        </w:tc>
        <w:tc>
          <w:tcPr>
            <w:tcW w:w="1238"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ORGANIZACIÓN</w:t>
            </w:r>
          </w:p>
        </w:tc>
        <w:tc>
          <w:tcPr>
            <w:tcW w:w="114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LOCALIZACION</w:t>
            </w:r>
          </w:p>
        </w:tc>
        <w:tc>
          <w:tcPr>
            <w:tcW w:w="1175"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ROL EN EL PROYECTO</w:t>
            </w:r>
          </w:p>
        </w:tc>
        <w:tc>
          <w:tcPr>
            <w:tcW w:w="1459"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EXPECTATIVAS PRINCIPALES</w:t>
            </w:r>
          </w:p>
        </w:tc>
        <w:tc>
          <w:tcPr>
            <w:tcW w:w="93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INFLUENCIA POTENCIAL</w:t>
            </w:r>
          </w:p>
        </w:tc>
        <w:tc>
          <w:tcPr>
            <w:tcW w:w="1310"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FASE DE MAYOR INTERES</w:t>
            </w:r>
          </w:p>
        </w:tc>
        <w:tc>
          <w:tcPr>
            <w:tcW w:w="1026"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INTERNO / EXTERNO</w:t>
            </w:r>
          </w:p>
        </w:tc>
        <w:tc>
          <w:tcPr>
            <w:tcW w:w="953"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APOYO / NEUTRAL / OPOSITOR</w:t>
            </w:r>
          </w:p>
        </w:tc>
      </w:tr>
      <w:tr w:rsidR="009E1A5C" w:rsidRPr="004C10C8" w:rsidTr="001A0F33">
        <w:trPr>
          <w:cnfStyle w:val="000000010000" w:firstRow="0" w:lastRow="0" w:firstColumn="0" w:lastColumn="0" w:oddVBand="0" w:evenVBand="0" w:oddHBand="0" w:evenHBand="1"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Imanol Fotia</w:t>
            </w:r>
          </w:p>
        </w:tc>
        <w:tc>
          <w:tcPr>
            <w:tcW w:w="123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Planificación, Análisis, Diseño, Desarrollo, Testing, Implementación</w:t>
            </w:r>
          </w:p>
        </w:tc>
        <w:tc>
          <w:tcPr>
            <w:tcW w:w="102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Emiliano Viti</w:t>
            </w:r>
          </w:p>
        </w:tc>
        <w:tc>
          <w:tcPr>
            <w:tcW w:w="123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6F3C21"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s-AR"/>
              </w:rPr>
            </w:pPr>
            <w:r w:rsidRPr="1E66A941">
              <w:rPr>
                <w:rFonts w:ascii="Calibri,Times New Roman" w:eastAsia="Calibri,Times New Roman" w:hAnsi="Calibri,Times New Roman" w:cs="Calibri,Times New Roman"/>
                <w:color w:val="000000" w:themeColor="text1"/>
                <w:lang w:eastAsia="es-AR"/>
              </w:rPr>
              <w:t>Planificación, Análisis, Diseño, Desarrollo, Testing, Implementación</w:t>
            </w:r>
          </w:p>
        </w:tc>
        <w:tc>
          <w:tcPr>
            <w:tcW w:w="102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tbl>
      <w:tblPr>
        <w:tblStyle w:val="LightGrid-Accent3"/>
        <w:tblW w:w="9059" w:type="dxa"/>
        <w:jc w:val="center"/>
        <w:tblLook w:val="04A0" w:firstRow="1" w:lastRow="0" w:firstColumn="1" w:lastColumn="0" w:noHBand="0" w:noVBand="1"/>
      </w:tblPr>
      <w:tblGrid>
        <w:gridCol w:w="985"/>
        <w:gridCol w:w="1083"/>
        <w:gridCol w:w="1003"/>
        <w:gridCol w:w="1024"/>
        <w:gridCol w:w="1275"/>
        <w:gridCol w:w="818"/>
        <w:gridCol w:w="1144"/>
        <w:gridCol w:w="896"/>
        <w:gridCol w:w="831"/>
      </w:tblGrid>
      <w:tr w:rsidR="009E1A5C" w:rsidRPr="004C10C8" w:rsidTr="0084058B">
        <w:trPr>
          <w:cnfStyle w:val="100000000000" w:firstRow="1" w:lastRow="0" w:firstColumn="0" w:lastColumn="0" w:oddVBand="0" w:evenVBand="0" w:oddHBand="0"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Lider</w:t>
            </w:r>
          </w:p>
        </w:tc>
        <w:tc>
          <w:tcPr>
            <w:tcW w:w="108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Desarrollo</w:t>
            </w:r>
          </w:p>
        </w:tc>
        <w:tc>
          <w:tcPr>
            <w:tcW w:w="1275"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el desarrollo, desarrollar rendering</w:t>
            </w:r>
          </w:p>
        </w:tc>
        <w:tc>
          <w:tcPr>
            <w:tcW w:w="818"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14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100000" w:firstRow="0" w:lastRow="0" w:firstColumn="0" w:lastColumn="0" w:oddVBand="0" w:evenVBand="0" w:oddHBand="1"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Conectividad</w:t>
            </w:r>
          </w:p>
        </w:tc>
        <w:tc>
          <w:tcPr>
            <w:tcW w:w="108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bases de datos y conectividad</w:t>
            </w:r>
          </w:p>
        </w:tc>
        <w:tc>
          <w:tcPr>
            <w:tcW w:w="12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conectividad</w:t>
            </w:r>
          </w:p>
        </w:tc>
        <w:tc>
          <w:tcPr>
            <w:tcW w:w="81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010000" w:firstRow="0" w:lastRow="0" w:firstColumn="0" w:lastColumn="0" w:oddVBand="0" w:evenVBand="0" w:oddHBand="0" w:evenHBand="1"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Audio</w:t>
            </w:r>
          </w:p>
        </w:tc>
        <w:tc>
          <w:tcPr>
            <w:tcW w:w="108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audio</w:t>
            </w:r>
          </w:p>
        </w:tc>
        <w:tc>
          <w:tcPr>
            <w:tcW w:w="12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entorno de audio</w:t>
            </w:r>
          </w:p>
        </w:tc>
        <w:tc>
          <w:tcPr>
            <w:tcW w:w="81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tbl>
      <w:tblPr>
        <w:tblStyle w:val="LightGrid-Accent3"/>
        <w:tblW w:w="9175" w:type="dxa"/>
        <w:jc w:val="center"/>
        <w:tblLook w:val="04A0" w:firstRow="1" w:lastRow="0" w:firstColumn="1" w:lastColumn="0" w:noHBand="0" w:noVBand="1"/>
      </w:tblPr>
      <w:tblGrid>
        <w:gridCol w:w="997"/>
        <w:gridCol w:w="1097"/>
        <w:gridCol w:w="1016"/>
        <w:gridCol w:w="1037"/>
        <w:gridCol w:w="1291"/>
        <w:gridCol w:w="829"/>
        <w:gridCol w:w="1158"/>
        <w:gridCol w:w="908"/>
        <w:gridCol w:w="842"/>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Artista de Modelos</w:t>
            </w:r>
          </w:p>
        </w:tc>
        <w:tc>
          <w:tcPr>
            <w:tcW w:w="109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modelos</w:t>
            </w:r>
          </w:p>
        </w:tc>
        <w:tc>
          <w:tcPr>
            <w:tcW w:w="1291"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modelos 3D y 2D</w:t>
            </w:r>
          </w:p>
        </w:tc>
        <w:tc>
          <w:tcPr>
            <w:tcW w:w="82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Mapas</w:t>
            </w:r>
          </w:p>
        </w:tc>
        <w:tc>
          <w:tcPr>
            <w:tcW w:w="109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mapas</w:t>
            </w:r>
          </w:p>
        </w:tc>
        <w:tc>
          <w:tcPr>
            <w:tcW w:w="1291"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mapas</w:t>
            </w:r>
          </w:p>
        </w:tc>
        <w:tc>
          <w:tcPr>
            <w:tcW w:w="82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Audio</w:t>
            </w:r>
          </w:p>
        </w:tc>
        <w:tc>
          <w:tcPr>
            <w:tcW w:w="109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1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sonidos</w:t>
            </w:r>
          </w:p>
        </w:tc>
        <w:tc>
          <w:tcPr>
            <w:tcW w:w="1291"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sonidos</w:t>
            </w:r>
          </w:p>
        </w:tc>
        <w:tc>
          <w:tcPr>
            <w:tcW w:w="82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Baja</w:t>
            </w:r>
          </w:p>
        </w:tc>
        <w:tc>
          <w:tcPr>
            <w:tcW w:w="115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p w:rsidR="009E1A5C" w:rsidRDefault="009E1A5C" w:rsidP="008757B9">
            <w:pPr>
              <w:spacing w:line="360" w:lineRule="auto"/>
              <w:ind w:left="113" w:right="113"/>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898" w:type="dxa"/>
        <w:jc w:val="center"/>
        <w:tblLook w:val="04A0" w:firstRow="1" w:lastRow="0" w:firstColumn="1" w:lastColumn="0" w:noHBand="0" w:noVBand="1"/>
      </w:tblPr>
      <w:tblGrid>
        <w:gridCol w:w="1076"/>
        <w:gridCol w:w="1183"/>
        <w:gridCol w:w="1096"/>
        <w:gridCol w:w="1119"/>
        <w:gridCol w:w="1393"/>
        <w:gridCol w:w="894"/>
        <w:gridCol w:w="1250"/>
        <w:gridCol w:w="979"/>
        <w:gridCol w:w="90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Testing</w:t>
            </w:r>
          </w:p>
        </w:tc>
        <w:tc>
          <w:tcPr>
            <w:tcW w:w="118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9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Testing</w:t>
            </w:r>
          </w:p>
        </w:tc>
        <w:tc>
          <w:tcPr>
            <w:tcW w:w="139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desarrollar testing</w:t>
            </w:r>
          </w:p>
        </w:tc>
        <w:tc>
          <w:tcPr>
            <w:tcW w:w="89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25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Unitario</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Unitario</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Realizar testing unitario</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Bases de Datos</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conectividad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Realizar testing de las bases de datos</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Gameplay</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jugabilidad</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Probar la correcta jugabilidad</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Gameplay</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jugabilidad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Probar la correcta jugabilidad</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789" w:type="dxa"/>
        <w:jc w:val="center"/>
        <w:tblLook w:val="04A0" w:firstRow="1" w:lastRow="0" w:firstColumn="1" w:lastColumn="0" w:noHBand="0" w:noVBand="1"/>
      </w:tblPr>
      <w:tblGrid>
        <w:gridCol w:w="1064"/>
        <w:gridCol w:w="1170"/>
        <w:gridCol w:w="1084"/>
        <w:gridCol w:w="1107"/>
        <w:gridCol w:w="1377"/>
        <w:gridCol w:w="884"/>
        <w:gridCol w:w="1236"/>
        <w:gridCol w:w="969"/>
        <w:gridCol w:w="89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Lider Community Management</w:t>
            </w:r>
          </w:p>
        </w:tc>
        <w:tc>
          <w:tcPr>
            <w:tcW w:w="117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Comunidad</w:t>
            </w:r>
          </w:p>
        </w:tc>
        <w:tc>
          <w:tcPr>
            <w:tcW w:w="137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administrar comunidades virtuales</w:t>
            </w:r>
          </w:p>
        </w:tc>
        <w:tc>
          <w:tcPr>
            <w:tcW w:w="8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3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Community Manager</w:t>
            </w:r>
          </w:p>
        </w:tc>
        <w:tc>
          <w:tcPr>
            <w:tcW w:w="117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Administrador de Comunidad</w:t>
            </w:r>
          </w:p>
        </w:tc>
        <w:tc>
          <w:tcPr>
            <w:tcW w:w="137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Administrar comunidades virtuales</w:t>
            </w:r>
          </w:p>
        </w:tc>
        <w:tc>
          <w:tcPr>
            <w:tcW w:w="8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Bajo</w:t>
            </w:r>
          </w:p>
        </w:tc>
        <w:tc>
          <w:tcPr>
            <w:tcW w:w="123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jc w:val="left"/>
      </w:pPr>
    </w:p>
    <w:p w:rsidR="00BD0AAA" w:rsidRDefault="00BD0AAA" w:rsidP="008757B9">
      <w:pPr>
        <w:pStyle w:val="Heading3"/>
        <w:spacing w:line="360" w:lineRule="auto"/>
      </w:pPr>
      <w:bookmarkStart w:id="158" w:name="_Toc469307413"/>
      <w:r>
        <w:t xml:space="preserve">10.10 </w:t>
      </w:r>
      <w:r w:rsidR="00215D13">
        <w:t>Prueba unitaria</w:t>
      </w:r>
      <w:bookmarkEnd w:id="158"/>
    </w:p>
    <w:p w:rsidR="001A0F33" w:rsidRDefault="001A0F33" w:rsidP="001A0F33"/>
    <w:p w:rsidR="001A0F33" w:rsidRDefault="001A0F33" w:rsidP="001A0F33">
      <w:r>
        <w:t>Se realiza una prueba unitaria sobre el método de carga de vértices de la clase artículo y se compara vértices dentro del método InitVAO() con vértices traídos de un archivo custom.</w:t>
      </w:r>
    </w:p>
    <w:p w:rsidR="001A0F33" w:rsidRDefault="001A0F33" w:rsidP="001A0F33"/>
    <w:p w:rsidR="001A0F33" w:rsidRPr="00E1735E" w:rsidRDefault="001A0F33" w:rsidP="001A0F33">
      <w:pPr>
        <w:pStyle w:val="Code"/>
        <w:rPr>
          <w:lang w:val="en-US" w:eastAsia="es-ES"/>
        </w:rPr>
      </w:pPr>
      <w:r w:rsidRPr="00E1735E">
        <w:rPr>
          <w:lang w:val="en-US" w:eastAsia="es-ES"/>
        </w:rPr>
        <w:t xml:space="preserve">Articulo.prototype.InitVAO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1A0F33" w:rsidRPr="00E1735E" w:rsidRDefault="001A0F33" w:rsidP="001A0F33">
      <w:pPr>
        <w:pStyle w:val="Code"/>
        <w:rPr>
          <w:lang w:val="en-US" w:eastAsia="es-ES"/>
        </w:rPr>
      </w:pPr>
      <w:bookmarkStart w:id="159" w:name="Articulo.js-35"/>
      <w:bookmarkEnd w:id="159"/>
      <w:r w:rsidRPr="00E1735E">
        <w:rPr>
          <w:lang w:val="en-US" w:eastAsia="es-ES"/>
        </w:rPr>
        <w:t>{</w:t>
      </w:r>
    </w:p>
    <w:p w:rsidR="001A0F33" w:rsidRPr="00E1735E" w:rsidRDefault="001A0F33" w:rsidP="001A0F33">
      <w:pPr>
        <w:pStyle w:val="Code"/>
        <w:rPr>
          <w:lang w:val="en-US" w:eastAsia="es-ES"/>
        </w:rPr>
      </w:pPr>
      <w:bookmarkStart w:id="160" w:name="Articulo.js-36"/>
      <w:bookmarkStart w:id="161" w:name="Articulo.js-37"/>
      <w:bookmarkEnd w:id="160"/>
      <w:bookmarkEnd w:id="161"/>
    </w:p>
    <w:p w:rsidR="001A0F33" w:rsidRPr="00A53043" w:rsidRDefault="001A0F33" w:rsidP="001A0F33">
      <w:pPr>
        <w:pStyle w:val="Code"/>
        <w:rPr>
          <w:lang w:val="en-US" w:eastAsia="es-ES"/>
        </w:rPr>
      </w:pPr>
      <w:bookmarkStart w:id="162" w:name="Articulo.js-38"/>
      <w:bookmarkEnd w:id="162"/>
      <w:r w:rsidRPr="00E1735E">
        <w:rPr>
          <w:lang w:val="en-US" w:eastAsia="es-ES"/>
        </w:rPr>
        <w:tab/>
      </w:r>
      <w:r w:rsidRPr="00A53043">
        <w:rPr>
          <w:lang w:val="en-US" w:eastAsia="es-ES"/>
        </w:rPr>
        <w:t xml:space="preserve">m_VerticesArticulo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3" w:name="Articulo.js-39"/>
      <w:bookmarkEnd w:id="163"/>
    </w:p>
    <w:p w:rsidR="001A0F33" w:rsidRPr="00A53043" w:rsidRDefault="001A0F33" w:rsidP="001A0F33">
      <w:pPr>
        <w:pStyle w:val="Code"/>
        <w:rPr>
          <w:lang w:val="en-US" w:eastAsia="es-ES"/>
        </w:rPr>
      </w:pPr>
      <w:bookmarkStart w:id="164" w:name="Articulo.js-40"/>
      <w:bookmarkEnd w:id="164"/>
      <w:r w:rsidRPr="00A53043">
        <w:rPr>
          <w:lang w:val="en-US" w:eastAsia="es-ES"/>
        </w:rPr>
        <w:lastRenderedPageBreak/>
        <w:tab/>
        <w:t xml:space="preserve">m_NormalsArticulo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5" w:name="Articulo.js-41"/>
      <w:bookmarkEnd w:id="165"/>
    </w:p>
    <w:p w:rsidR="001A0F33" w:rsidRPr="00A53043" w:rsidRDefault="001A0F33" w:rsidP="001A0F33">
      <w:pPr>
        <w:pStyle w:val="Code"/>
        <w:rPr>
          <w:lang w:val="en-US" w:eastAsia="es-ES"/>
        </w:rPr>
      </w:pPr>
      <w:bookmarkStart w:id="166" w:name="Articulo.js-42"/>
      <w:bookmarkEnd w:id="166"/>
      <w:r w:rsidRPr="00A53043">
        <w:rPr>
          <w:lang w:val="en-US" w:eastAsia="es-ES"/>
        </w:rPr>
        <w:tab/>
        <w:t xml:space="preserve">m_TexCoordsArticulo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1A0F33" w:rsidRPr="00A53043" w:rsidRDefault="001A0F33" w:rsidP="001A0F33">
      <w:pPr>
        <w:pStyle w:val="Code"/>
        <w:rPr>
          <w:lang w:val="en-US" w:eastAsia="es-ES"/>
        </w:rPr>
      </w:pPr>
      <w:bookmarkStart w:id="167" w:name="Articulo.js-43"/>
      <w:bookmarkEnd w:id="167"/>
      <w:r w:rsidRPr="00A53043">
        <w:rPr>
          <w:lang w:val="en-US" w:eastAsia="es-ES"/>
        </w:rPr>
        <w:tab/>
      </w:r>
    </w:p>
    <w:p w:rsidR="001A0F33" w:rsidRPr="00A53043" w:rsidRDefault="001A0F33" w:rsidP="001A0F33">
      <w:pPr>
        <w:pStyle w:val="Code"/>
        <w:rPr>
          <w:lang w:val="en-US" w:eastAsia="es-ES"/>
        </w:rPr>
      </w:pPr>
      <w:bookmarkStart w:id="168" w:name="Articulo.js-44"/>
      <w:bookmarkEnd w:id="168"/>
      <w:r w:rsidRPr="00A53043">
        <w:rPr>
          <w:lang w:val="en-US" w:eastAsia="es-ES"/>
        </w:rPr>
        <w:tab/>
        <w:t xml:space="preserve">m_BinormalsArticulo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9" w:name="Articulo.js-45"/>
      <w:bookmarkEnd w:id="169"/>
    </w:p>
    <w:p w:rsidR="001A0F33" w:rsidRPr="00A53043" w:rsidRDefault="001A0F33" w:rsidP="001A0F33">
      <w:pPr>
        <w:pStyle w:val="Code"/>
        <w:rPr>
          <w:lang w:val="en-US" w:eastAsia="es-ES"/>
        </w:rPr>
      </w:pPr>
      <w:bookmarkStart w:id="170" w:name="Articulo.js-46"/>
      <w:bookmarkEnd w:id="170"/>
      <w:r w:rsidRPr="00A53043">
        <w:rPr>
          <w:lang w:val="en-US" w:eastAsia="es-ES"/>
        </w:rPr>
        <w:tab/>
        <w:t xml:space="preserve">m_TangentsArticulo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71" w:name="Articulo.js-47"/>
      <w:bookmarkEnd w:id="171"/>
    </w:p>
    <w:p w:rsidR="001A0F33" w:rsidRPr="00A53043" w:rsidRDefault="001A0F33" w:rsidP="001A0F33">
      <w:pPr>
        <w:pStyle w:val="Code"/>
        <w:rPr>
          <w:lang w:val="en-US" w:eastAsia="es-ES"/>
        </w:rPr>
      </w:pPr>
      <w:bookmarkStart w:id="172" w:name="Articulo.js-48"/>
      <w:bookmarkStart w:id="173" w:name="Articulo.js-49"/>
      <w:bookmarkEnd w:id="172"/>
      <w:bookmarkEnd w:id="173"/>
      <w:r w:rsidRPr="00A53043">
        <w:rPr>
          <w:lang w:val="en-US" w:eastAsia="es-ES"/>
        </w:rPr>
        <w:tab/>
      </w:r>
      <w:r w:rsidRPr="00A53043">
        <w:rPr>
          <w:b/>
          <w:bCs/>
          <w:lang w:val="en-US" w:eastAsia="es-ES"/>
        </w:rPr>
        <w:t>this</w:t>
      </w:r>
      <w:r w:rsidRPr="00A53043">
        <w:rPr>
          <w:lang w:val="en-US" w:eastAsia="es-ES"/>
        </w:rPr>
        <w:t xml:space="preserve">.m_VBOArticulo </w:t>
      </w:r>
      <w:r w:rsidRPr="00A53043">
        <w:rPr>
          <w:b/>
          <w:bCs/>
          <w:lang w:val="en-US" w:eastAsia="es-ES"/>
        </w:rPr>
        <w:t>=</w:t>
      </w:r>
      <w:r w:rsidRPr="00A53043">
        <w:rPr>
          <w:lang w:val="en-US" w:eastAsia="es-ES"/>
        </w:rPr>
        <w:t xml:space="preserve"> GL.createBuffer();</w:t>
      </w:r>
    </w:p>
    <w:p w:rsidR="001A0F33" w:rsidRPr="00A53043" w:rsidRDefault="001A0F33" w:rsidP="001A0F33">
      <w:pPr>
        <w:pStyle w:val="Code"/>
        <w:rPr>
          <w:lang w:val="en-US" w:eastAsia="es-ES"/>
        </w:rPr>
      </w:pPr>
      <w:bookmarkStart w:id="174" w:name="Articulo.js-50"/>
      <w:bookmarkEnd w:id="174"/>
    </w:p>
    <w:p w:rsidR="001A0F33" w:rsidRPr="00A53043" w:rsidRDefault="001A0F33" w:rsidP="001A0F33">
      <w:pPr>
        <w:pStyle w:val="Code"/>
        <w:rPr>
          <w:lang w:val="en-US" w:eastAsia="es-ES"/>
        </w:rPr>
      </w:pPr>
      <w:bookmarkStart w:id="175" w:name="Articulo.js-51"/>
      <w:bookmarkEnd w:id="175"/>
      <w:r w:rsidRPr="00A53043">
        <w:rPr>
          <w:lang w:val="en-US" w:eastAsia="es-ES"/>
        </w:rPr>
        <w:tab/>
        <w:t xml:space="preserve">GL.bindBuffer(GL.ARRAY_BUFFER, </w:t>
      </w:r>
      <w:r w:rsidRPr="00A53043">
        <w:rPr>
          <w:b/>
          <w:bCs/>
          <w:lang w:val="en-US" w:eastAsia="es-ES"/>
        </w:rPr>
        <w:t>this</w:t>
      </w:r>
      <w:r w:rsidRPr="00A53043">
        <w:rPr>
          <w:lang w:val="en-US" w:eastAsia="es-ES"/>
        </w:rPr>
        <w:t>.m_VBOArticulo);</w:t>
      </w:r>
    </w:p>
    <w:p w:rsidR="001A0F33" w:rsidRPr="00A53043" w:rsidRDefault="001A0F33" w:rsidP="001A0F33">
      <w:pPr>
        <w:pStyle w:val="Code"/>
        <w:rPr>
          <w:lang w:val="en-US" w:eastAsia="es-ES"/>
        </w:rPr>
      </w:pPr>
      <w:bookmarkStart w:id="176" w:name="Articulo.js-52"/>
      <w:bookmarkEnd w:id="176"/>
      <w:r w:rsidRPr="00A53043">
        <w:rPr>
          <w:lang w:val="en-US" w:eastAsia="es-ES"/>
        </w:rPr>
        <w:tab/>
        <w:t xml:space="preserve">GL.bufferData(GL.ARRAY_BUFFER, </w:t>
      </w:r>
    </w:p>
    <w:p w:rsidR="001A0F33" w:rsidRPr="00A53043" w:rsidRDefault="001A0F33" w:rsidP="001A0F33">
      <w:pPr>
        <w:pStyle w:val="Code"/>
        <w:rPr>
          <w:lang w:val="en-US" w:eastAsia="es-ES"/>
        </w:rPr>
      </w:pPr>
      <w:bookmarkStart w:id="177" w:name="Articulo.js-53"/>
      <w:bookmarkEnd w:id="177"/>
      <w:r w:rsidRPr="00A53043">
        <w:rPr>
          <w:lang w:val="en-US" w:eastAsia="es-ES"/>
        </w:rPr>
        <w:t xml:space="preserve">                  m_VerticesArticulo.byteLength </w:t>
      </w:r>
      <w:r w:rsidRPr="00A53043">
        <w:rPr>
          <w:b/>
          <w:bCs/>
          <w:lang w:val="en-US" w:eastAsia="es-ES"/>
        </w:rPr>
        <w:t>+</w:t>
      </w:r>
    </w:p>
    <w:p w:rsidR="001A0F33" w:rsidRPr="00A53043" w:rsidRDefault="001A0F33" w:rsidP="001A0F33">
      <w:pPr>
        <w:pStyle w:val="Code"/>
        <w:rPr>
          <w:lang w:val="en-US" w:eastAsia="es-ES"/>
        </w:rPr>
      </w:pPr>
      <w:bookmarkStart w:id="178" w:name="Articulo.js-54"/>
      <w:bookmarkEnd w:id="178"/>
      <w:r w:rsidRPr="00A53043">
        <w:rPr>
          <w:lang w:val="en-US" w:eastAsia="es-ES"/>
        </w:rPr>
        <w:t xml:space="preserve">                  m_NormalsArticulo.byteLength </w:t>
      </w:r>
      <w:r w:rsidRPr="00A53043">
        <w:rPr>
          <w:b/>
          <w:bCs/>
          <w:lang w:val="en-US" w:eastAsia="es-ES"/>
        </w:rPr>
        <w:t>+</w:t>
      </w:r>
    </w:p>
    <w:p w:rsidR="001A0F33" w:rsidRPr="00A53043" w:rsidRDefault="001A0F33" w:rsidP="001A0F33">
      <w:pPr>
        <w:pStyle w:val="Code"/>
        <w:rPr>
          <w:lang w:val="en-US" w:eastAsia="es-ES"/>
        </w:rPr>
      </w:pPr>
      <w:bookmarkStart w:id="179" w:name="Articulo.js-55"/>
      <w:bookmarkEnd w:id="179"/>
      <w:r w:rsidRPr="00A53043">
        <w:rPr>
          <w:lang w:val="en-US" w:eastAsia="es-ES"/>
        </w:rPr>
        <w:t xml:space="preserve">                  m_TexCoordsArticulo.byteLength </w:t>
      </w:r>
      <w:r w:rsidRPr="00A53043">
        <w:rPr>
          <w:b/>
          <w:bCs/>
          <w:lang w:val="en-US" w:eastAsia="es-ES"/>
        </w:rPr>
        <w:t>+</w:t>
      </w:r>
    </w:p>
    <w:p w:rsidR="001A0F33" w:rsidRPr="00A53043" w:rsidRDefault="001A0F33" w:rsidP="001A0F33">
      <w:pPr>
        <w:pStyle w:val="Code"/>
        <w:rPr>
          <w:lang w:val="en-US" w:eastAsia="es-ES"/>
        </w:rPr>
      </w:pPr>
      <w:bookmarkStart w:id="180" w:name="Articulo.js-56"/>
      <w:bookmarkEnd w:id="180"/>
      <w:r w:rsidRPr="00A53043">
        <w:rPr>
          <w:lang w:val="en-US" w:eastAsia="es-ES"/>
        </w:rPr>
        <w:lastRenderedPageBreak/>
        <w:t xml:space="preserve">                  m_BinormalsArticulo.byteLength </w:t>
      </w:r>
      <w:r w:rsidRPr="00A53043">
        <w:rPr>
          <w:b/>
          <w:bCs/>
          <w:lang w:val="en-US" w:eastAsia="es-ES"/>
        </w:rPr>
        <w:t>+</w:t>
      </w:r>
    </w:p>
    <w:p w:rsidR="001A0F33" w:rsidRPr="00A53043" w:rsidRDefault="001A0F33" w:rsidP="001A0F33">
      <w:pPr>
        <w:pStyle w:val="Code"/>
        <w:rPr>
          <w:lang w:val="en-US" w:eastAsia="es-ES"/>
        </w:rPr>
      </w:pPr>
      <w:bookmarkStart w:id="181" w:name="Articulo.js-57"/>
      <w:bookmarkEnd w:id="181"/>
      <w:r w:rsidRPr="00A53043">
        <w:rPr>
          <w:lang w:val="en-US" w:eastAsia="es-ES"/>
        </w:rPr>
        <w:t xml:space="preserve">                  m_TangentsArticulo.byteLength, GL.STATIC_DRAW);</w:t>
      </w:r>
    </w:p>
    <w:p w:rsidR="001A0F33" w:rsidRPr="00A53043" w:rsidRDefault="001A0F33" w:rsidP="001A0F33">
      <w:pPr>
        <w:pStyle w:val="Code"/>
        <w:rPr>
          <w:lang w:val="en-US" w:eastAsia="es-ES"/>
        </w:rPr>
      </w:pPr>
      <w:bookmarkStart w:id="182" w:name="Articulo.js-58"/>
      <w:bookmarkEnd w:id="182"/>
    </w:p>
    <w:p w:rsidR="001A0F33" w:rsidRPr="00A53043" w:rsidRDefault="001A0F33" w:rsidP="001A0F33">
      <w:pPr>
        <w:pStyle w:val="Code"/>
        <w:rPr>
          <w:lang w:val="en-US" w:eastAsia="es-ES"/>
        </w:rPr>
      </w:pPr>
      <w:bookmarkStart w:id="183" w:name="Articulo.js-59"/>
      <w:bookmarkStart w:id="184" w:name="Articulo.js-60"/>
      <w:bookmarkEnd w:id="183"/>
      <w:bookmarkEnd w:id="184"/>
      <w:r w:rsidRPr="00A53043">
        <w:rPr>
          <w:lang w:val="en-US" w:eastAsia="es-ES"/>
        </w:rPr>
        <w:t xml:space="preserve">    </w:t>
      </w:r>
      <w:r w:rsidRPr="00A53043">
        <w:rPr>
          <w:lang w:val="en-US" w:eastAsia="es-ES"/>
        </w:rPr>
        <w:tab/>
        <w:t xml:space="preserve">m_NormalsOffset </w:t>
      </w:r>
      <w:r w:rsidRPr="00A53043">
        <w:rPr>
          <w:b/>
          <w:bCs/>
          <w:lang w:val="en-US" w:eastAsia="es-ES"/>
        </w:rPr>
        <w:t>=</w:t>
      </w:r>
      <w:r w:rsidRPr="00A53043">
        <w:rPr>
          <w:lang w:val="en-US" w:eastAsia="es-ES"/>
        </w:rPr>
        <w:t xml:space="preserve"> m_VerticesArticulo.byteLength;</w:t>
      </w:r>
    </w:p>
    <w:p w:rsidR="001A0F33" w:rsidRPr="00A53043" w:rsidRDefault="001A0F33" w:rsidP="001A0F33">
      <w:pPr>
        <w:pStyle w:val="Code"/>
        <w:rPr>
          <w:lang w:val="en-US" w:eastAsia="es-ES"/>
        </w:rPr>
      </w:pPr>
      <w:bookmarkStart w:id="185" w:name="Articulo.js-61"/>
      <w:bookmarkEnd w:id="185"/>
      <w:r w:rsidRPr="00A53043">
        <w:rPr>
          <w:lang w:val="en-US" w:eastAsia="es-ES"/>
        </w:rPr>
        <w:t xml:space="preserve">    </w:t>
      </w:r>
      <w:r w:rsidRPr="00A53043">
        <w:rPr>
          <w:lang w:val="en-US" w:eastAsia="es-ES"/>
        </w:rPr>
        <w:tab/>
        <w:t xml:space="preserve">m_TexCoordsOffset </w:t>
      </w:r>
      <w:r w:rsidRPr="00A53043">
        <w:rPr>
          <w:b/>
          <w:bCs/>
          <w:lang w:val="en-US" w:eastAsia="es-ES"/>
        </w:rPr>
        <w:t>=</w:t>
      </w:r>
      <w:r w:rsidRPr="00A53043">
        <w:rPr>
          <w:lang w:val="en-US" w:eastAsia="es-ES"/>
        </w:rPr>
        <w:t xml:space="preserve"> m_NormalsOffset </w:t>
      </w:r>
      <w:r w:rsidRPr="00A53043">
        <w:rPr>
          <w:b/>
          <w:bCs/>
          <w:lang w:val="en-US" w:eastAsia="es-ES"/>
        </w:rPr>
        <w:t>+</w:t>
      </w:r>
      <w:r w:rsidRPr="00A53043">
        <w:rPr>
          <w:lang w:val="en-US" w:eastAsia="es-ES"/>
        </w:rPr>
        <w:t xml:space="preserve"> m_NormalsArticulo.byteLength;</w:t>
      </w:r>
    </w:p>
    <w:p w:rsidR="001A0F33" w:rsidRPr="00A53043" w:rsidRDefault="001A0F33" w:rsidP="001A0F33">
      <w:pPr>
        <w:pStyle w:val="Code"/>
        <w:rPr>
          <w:lang w:val="en-US" w:eastAsia="es-ES"/>
        </w:rPr>
      </w:pPr>
      <w:bookmarkStart w:id="186" w:name="Articulo.js-62"/>
      <w:bookmarkEnd w:id="186"/>
      <w:r w:rsidRPr="00A53043">
        <w:rPr>
          <w:lang w:val="en-US" w:eastAsia="es-ES"/>
        </w:rPr>
        <w:t xml:space="preserve">    </w:t>
      </w:r>
      <w:r w:rsidRPr="00A53043">
        <w:rPr>
          <w:lang w:val="en-US" w:eastAsia="es-ES"/>
        </w:rPr>
        <w:tab/>
        <w:t xml:space="preserve">m_BinormalOffset </w:t>
      </w:r>
      <w:r w:rsidRPr="00A53043">
        <w:rPr>
          <w:b/>
          <w:bCs/>
          <w:lang w:val="en-US" w:eastAsia="es-ES"/>
        </w:rPr>
        <w:t>=</w:t>
      </w:r>
      <w:r w:rsidRPr="00A53043">
        <w:rPr>
          <w:lang w:val="en-US" w:eastAsia="es-ES"/>
        </w:rPr>
        <w:t xml:space="preserve"> m_TexCoordsOffset </w:t>
      </w:r>
      <w:r w:rsidRPr="00A53043">
        <w:rPr>
          <w:b/>
          <w:bCs/>
          <w:lang w:val="en-US" w:eastAsia="es-ES"/>
        </w:rPr>
        <w:t>+</w:t>
      </w:r>
      <w:r w:rsidRPr="00A53043">
        <w:rPr>
          <w:lang w:val="en-US" w:eastAsia="es-ES"/>
        </w:rPr>
        <w:t>m_TexCoordsArticulo.byteLength;</w:t>
      </w:r>
    </w:p>
    <w:p w:rsidR="001A0F33" w:rsidRPr="00A53043" w:rsidRDefault="001A0F33" w:rsidP="001A0F33">
      <w:pPr>
        <w:pStyle w:val="Code"/>
        <w:rPr>
          <w:lang w:val="en-US" w:eastAsia="es-ES"/>
        </w:rPr>
      </w:pPr>
      <w:bookmarkStart w:id="187" w:name="Articulo.js-63"/>
      <w:bookmarkEnd w:id="187"/>
      <w:r w:rsidRPr="00A53043">
        <w:rPr>
          <w:lang w:val="en-US" w:eastAsia="es-ES"/>
        </w:rPr>
        <w:t xml:space="preserve">    </w:t>
      </w:r>
      <w:r w:rsidRPr="00A53043">
        <w:rPr>
          <w:lang w:val="en-US" w:eastAsia="es-ES"/>
        </w:rPr>
        <w:tab/>
        <w:t xml:space="preserve">m_TangentOffset </w:t>
      </w:r>
      <w:r w:rsidRPr="00A53043">
        <w:rPr>
          <w:b/>
          <w:bCs/>
          <w:lang w:val="en-US" w:eastAsia="es-ES"/>
        </w:rPr>
        <w:t>=</w:t>
      </w:r>
      <w:r w:rsidRPr="00A53043">
        <w:rPr>
          <w:lang w:val="en-US" w:eastAsia="es-ES"/>
        </w:rPr>
        <w:t xml:space="preserve"> m_BinormalOffset </w:t>
      </w:r>
      <w:r w:rsidRPr="00A53043">
        <w:rPr>
          <w:b/>
          <w:bCs/>
          <w:lang w:val="en-US" w:eastAsia="es-ES"/>
        </w:rPr>
        <w:t>+</w:t>
      </w:r>
      <w:r w:rsidRPr="00A53043">
        <w:rPr>
          <w:lang w:val="en-US" w:eastAsia="es-ES"/>
        </w:rPr>
        <w:t xml:space="preserve"> m_BinormalsArticulo.byteLength;</w:t>
      </w:r>
    </w:p>
    <w:p w:rsidR="001A0F33" w:rsidRPr="00A53043" w:rsidRDefault="001A0F33" w:rsidP="001A0F33">
      <w:pPr>
        <w:pStyle w:val="Code"/>
        <w:rPr>
          <w:lang w:val="en-US" w:eastAsia="es-ES"/>
        </w:rPr>
      </w:pPr>
      <w:bookmarkStart w:id="188" w:name="Articulo.js-64"/>
      <w:bookmarkEnd w:id="188"/>
    </w:p>
    <w:p w:rsidR="001A0F33" w:rsidRPr="00A53043" w:rsidRDefault="001A0F33" w:rsidP="001A0F33">
      <w:pPr>
        <w:pStyle w:val="Code"/>
        <w:rPr>
          <w:lang w:val="en-US" w:eastAsia="es-ES"/>
        </w:rPr>
      </w:pPr>
      <w:bookmarkStart w:id="189" w:name="Articulo.js-65"/>
      <w:bookmarkEnd w:id="189"/>
      <w:r w:rsidRPr="00A53043">
        <w:rPr>
          <w:lang w:val="en-US" w:eastAsia="es-ES"/>
        </w:rPr>
        <w:t xml:space="preserve">    </w:t>
      </w:r>
      <w:r w:rsidRPr="00A53043">
        <w:rPr>
          <w:lang w:val="en-US" w:eastAsia="es-ES"/>
        </w:rPr>
        <w:tab/>
        <w:t xml:space="preserve">GL.bufferSubData(GL.ARRAY_BUFFER, </w:t>
      </w:r>
      <w:r w:rsidRPr="00A53043">
        <w:rPr>
          <w:color w:val="009999"/>
          <w:lang w:val="en-US" w:eastAsia="es-ES"/>
        </w:rPr>
        <w:t>0</w:t>
      </w:r>
      <w:r w:rsidRPr="00A53043">
        <w:rPr>
          <w:lang w:val="en-US" w:eastAsia="es-ES"/>
        </w:rPr>
        <w:t>, m_VerticesArticulo);</w:t>
      </w:r>
    </w:p>
    <w:p w:rsidR="001A0F33" w:rsidRPr="00A53043" w:rsidRDefault="001A0F33" w:rsidP="001A0F33">
      <w:pPr>
        <w:pStyle w:val="Code"/>
        <w:rPr>
          <w:lang w:val="en-US" w:eastAsia="es-ES"/>
        </w:rPr>
      </w:pPr>
      <w:bookmarkStart w:id="190" w:name="Articulo.js-66"/>
      <w:bookmarkEnd w:id="190"/>
      <w:r w:rsidRPr="00A53043">
        <w:rPr>
          <w:lang w:val="en-US" w:eastAsia="es-ES"/>
        </w:rPr>
        <w:t xml:space="preserve">    </w:t>
      </w:r>
      <w:r w:rsidRPr="00A53043">
        <w:rPr>
          <w:lang w:val="en-US" w:eastAsia="es-ES"/>
        </w:rPr>
        <w:tab/>
        <w:t>GL.bufferSubData(GL.ARRAY_BUFFER, m_NormalsOffset, m_NormalsArticulo);</w:t>
      </w:r>
    </w:p>
    <w:p w:rsidR="001A0F33" w:rsidRPr="00A53043" w:rsidRDefault="001A0F33" w:rsidP="001A0F33">
      <w:pPr>
        <w:pStyle w:val="Code"/>
        <w:rPr>
          <w:lang w:val="en-US" w:eastAsia="es-ES"/>
        </w:rPr>
      </w:pPr>
      <w:bookmarkStart w:id="191" w:name="Articulo.js-67"/>
      <w:bookmarkEnd w:id="191"/>
      <w:r w:rsidRPr="00A53043">
        <w:rPr>
          <w:lang w:val="en-US" w:eastAsia="es-ES"/>
        </w:rPr>
        <w:t xml:space="preserve">    </w:t>
      </w:r>
      <w:r w:rsidRPr="00A53043">
        <w:rPr>
          <w:lang w:val="en-US" w:eastAsia="es-ES"/>
        </w:rPr>
        <w:tab/>
        <w:t>GL.bufferSubData(GL.ARRAY_BUFFER, m_TexCoordsOffset, m_TexCoordsArticulo);</w:t>
      </w:r>
    </w:p>
    <w:p w:rsidR="001A0F33" w:rsidRPr="00A53043" w:rsidRDefault="001A0F33" w:rsidP="001A0F33">
      <w:pPr>
        <w:pStyle w:val="Code"/>
        <w:rPr>
          <w:lang w:val="en-US" w:eastAsia="es-ES"/>
        </w:rPr>
      </w:pPr>
      <w:bookmarkStart w:id="192" w:name="Articulo.js-68"/>
      <w:bookmarkEnd w:id="192"/>
      <w:r w:rsidRPr="00A53043">
        <w:rPr>
          <w:lang w:val="en-US" w:eastAsia="es-ES"/>
        </w:rPr>
        <w:t xml:space="preserve">    </w:t>
      </w:r>
      <w:r w:rsidRPr="00A53043">
        <w:rPr>
          <w:lang w:val="en-US" w:eastAsia="es-ES"/>
        </w:rPr>
        <w:tab/>
        <w:t>GL.bufferSubData(GL.ARRAY_BUFFER, m_BinormalOffset, m_BinormalsArticulo);</w:t>
      </w:r>
    </w:p>
    <w:p w:rsidR="001A0F33" w:rsidRPr="00A53043" w:rsidRDefault="001A0F33" w:rsidP="001A0F33">
      <w:pPr>
        <w:pStyle w:val="Code"/>
        <w:rPr>
          <w:lang w:val="en-US" w:eastAsia="es-ES"/>
        </w:rPr>
      </w:pPr>
      <w:bookmarkStart w:id="193" w:name="Articulo.js-69"/>
      <w:bookmarkEnd w:id="193"/>
      <w:r w:rsidRPr="00A53043">
        <w:rPr>
          <w:lang w:val="en-US" w:eastAsia="es-ES"/>
        </w:rPr>
        <w:t xml:space="preserve">    </w:t>
      </w:r>
      <w:r w:rsidRPr="00A53043">
        <w:rPr>
          <w:lang w:val="en-US" w:eastAsia="es-ES"/>
        </w:rPr>
        <w:tab/>
        <w:t>GL.bufferSubData(GL.ARRAY_BUFFER, m_TangentOffset, m_TangentsArticulo);</w:t>
      </w:r>
    </w:p>
    <w:p w:rsidR="001A0F33" w:rsidRPr="00A53043" w:rsidRDefault="001A0F33" w:rsidP="001A0F33">
      <w:pPr>
        <w:pStyle w:val="Code"/>
        <w:rPr>
          <w:lang w:val="en-US" w:eastAsia="es-ES"/>
        </w:rPr>
      </w:pPr>
      <w:bookmarkStart w:id="194" w:name="Articulo.js-70"/>
      <w:bookmarkEnd w:id="194"/>
    </w:p>
    <w:p w:rsidR="001A0F33" w:rsidRPr="00A53043" w:rsidRDefault="001A0F33" w:rsidP="001A0F33">
      <w:pPr>
        <w:pStyle w:val="Code"/>
        <w:rPr>
          <w:lang w:val="en-US" w:eastAsia="es-ES"/>
        </w:rPr>
      </w:pPr>
      <w:bookmarkStart w:id="195" w:name="Articulo.js-71"/>
      <w:bookmarkEnd w:id="195"/>
      <w:r w:rsidRPr="00A53043">
        <w:rPr>
          <w:lang w:val="en-US" w:eastAsia="es-ES"/>
        </w:rPr>
        <w:tab/>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6" w:name="Articulo.js-72"/>
      <w:bookmarkEnd w:id="196"/>
      <w:r w:rsidRPr="00A53043">
        <w:rPr>
          <w:lang w:val="en-US" w:eastAsia="es-ES"/>
        </w:rPr>
        <w:t xml:space="preserve">    </w:t>
      </w:r>
      <w:r w:rsidRPr="00A53043">
        <w:rPr>
          <w:lang w:val="en-US" w:eastAsia="es-ES"/>
        </w:rPr>
        <w:tab/>
        <w:t>GL.enableVertexAttribArray(</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7" w:name="Articulo.js-73"/>
      <w:bookmarkEnd w:id="197"/>
      <w:r w:rsidRPr="00A53043">
        <w:rPr>
          <w:lang w:val="en-US" w:eastAsia="es-ES"/>
        </w:rPr>
        <w:t xml:space="preserve">    </w:t>
      </w:r>
      <w:r w:rsidRPr="00A53043">
        <w:rPr>
          <w:lang w:val="en-US" w:eastAsia="es-ES"/>
        </w:rPr>
        <w:tab/>
        <w:t>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1A0F33" w:rsidRPr="00A53043" w:rsidRDefault="001A0F33" w:rsidP="001A0F33">
      <w:pPr>
        <w:pStyle w:val="Code"/>
        <w:rPr>
          <w:lang w:val="en-US" w:eastAsia="es-ES"/>
        </w:rPr>
      </w:pPr>
      <w:bookmarkStart w:id="198" w:name="Articulo.js-74"/>
      <w:bookmarkEnd w:id="198"/>
      <w:r w:rsidRPr="00A53043">
        <w:rPr>
          <w:lang w:val="en-US" w:eastAsia="es-ES"/>
        </w:rPr>
        <w:tab/>
      </w:r>
      <w:r w:rsidRPr="00A53043">
        <w:rPr>
          <w:lang w:val="en-US" w:eastAsia="es-ES"/>
        </w:rPr>
        <w:tab/>
        <w:t>GL.enableVertexAttribArray(</w:t>
      </w:r>
      <w:r w:rsidRPr="00A53043">
        <w:rPr>
          <w:color w:val="009999"/>
          <w:lang w:val="en-US" w:eastAsia="es-ES"/>
        </w:rPr>
        <w:t>1</w:t>
      </w:r>
      <w:r w:rsidRPr="00A53043">
        <w:rPr>
          <w:lang w:val="en-US" w:eastAsia="es-ES"/>
        </w:rPr>
        <w:t>);</w:t>
      </w:r>
    </w:p>
    <w:p w:rsidR="001A0F33" w:rsidRPr="00A53043" w:rsidRDefault="001A0F33" w:rsidP="001A0F33">
      <w:pPr>
        <w:pStyle w:val="Code"/>
        <w:rPr>
          <w:lang w:val="en-US" w:eastAsia="es-ES"/>
        </w:rPr>
      </w:pPr>
      <w:bookmarkStart w:id="199" w:name="Articulo.js-75"/>
      <w:bookmarkEnd w:id="199"/>
      <w:r w:rsidRPr="00A53043">
        <w:rPr>
          <w:lang w:val="en-US" w:eastAsia="es-ES"/>
        </w:rPr>
        <w:t xml:space="preserve">    </w:t>
      </w:r>
      <w:r w:rsidRPr="00A53043">
        <w:rPr>
          <w:lang w:val="en-US" w:eastAsia="es-ES"/>
        </w:rPr>
        <w:tab/>
        <w:t>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1A0F33" w:rsidRPr="00A53043" w:rsidRDefault="001A0F33" w:rsidP="001A0F33">
      <w:pPr>
        <w:pStyle w:val="Code"/>
        <w:rPr>
          <w:lang w:val="en-US" w:eastAsia="es-ES"/>
        </w:rPr>
      </w:pPr>
      <w:bookmarkStart w:id="200" w:name="Articulo.js-76"/>
      <w:bookmarkEnd w:id="200"/>
      <w:r w:rsidRPr="00A53043">
        <w:rPr>
          <w:lang w:val="en-US" w:eastAsia="es-ES"/>
        </w:rPr>
        <w:t xml:space="preserve">    </w:t>
      </w:r>
      <w:r w:rsidRPr="00A53043">
        <w:rPr>
          <w:lang w:val="en-US" w:eastAsia="es-ES"/>
        </w:rPr>
        <w:tab/>
        <w:t>GL.enableVertexAttribArray(</w:t>
      </w:r>
      <w:r w:rsidRPr="00A53043">
        <w:rPr>
          <w:color w:val="009999"/>
          <w:lang w:val="en-US" w:eastAsia="es-ES"/>
        </w:rPr>
        <w:t>2</w:t>
      </w:r>
      <w:r w:rsidRPr="00A53043">
        <w:rPr>
          <w:lang w:val="en-US" w:eastAsia="es-ES"/>
        </w:rPr>
        <w:t>);</w:t>
      </w:r>
    </w:p>
    <w:p w:rsidR="001A0F33" w:rsidRPr="00A53043" w:rsidRDefault="001A0F33" w:rsidP="001A0F33">
      <w:pPr>
        <w:pStyle w:val="Code"/>
        <w:rPr>
          <w:lang w:val="en-US" w:eastAsia="es-ES"/>
        </w:rPr>
      </w:pPr>
      <w:bookmarkStart w:id="201" w:name="Articulo.js-77"/>
      <w:bookmarkEnd w:id="201"/>
      <w:r w:rsidRPr="00A53043">
        <w:rPr>
          <w:lang w:val="en-US" w:eastAsia="es-ES"/>
        </w:rPr>
        <w:t xml:space="preserve">    </w:t>
      </w:r>
      <w:r w:rsidRPr="00A53043">
        <w:rPr>
          <w:lang w:val="en-US" w:eastAsia="es-ES"/>
        </w:rPr>
        <w:tab/>
        <w:t>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1A0F33" w:rsidRPr="00A53043" w:rsidRDefault="001A0F33" w:rsidP="001A0F33">
      <w:pPr>
        <w:pStyle w:val="Code"/>
        <w:rPr>
          <w:lang w:val="en-US" w:eastAsia="es-ES"/>
        </w:rPr>
      </w:pPr>
      <w:bookmarkStart w:id="202" w:name="Articulo.js-78"/>
      <w:bookmarkEnd w:id="202"/>
      <w:r w:rsidRPr="00A53043">
        <w:rPr>
          <w:lang w:val="en-US" w:eastAsia="es-ES"/>
        </w:rPr>
        <w:t xml:space="preserve">    </w:t>
      </w:r>
      <w:r w:rsidRPr="00A53043">
        <w:rPr>
          <w:lang w:val="en-US" w:eastAsia="es-ES"/>
        </w:rPr>
        <w:tab/>
        <w:t>GL.enableVertexAttribArray(</w:t>
      </w:r>
      <w:r w:rsidRPr="00A53043">
        <w:rPr>
          <w:color w:val="009999"/>
          <w:lang w:val="en-US" w:eastAsia="es-ES"/>
        </w:rPr>
        <w:t>3</w:t>
      </w:r>
      <w:r w:rsidRPr="00A53043">
        <w:rPr>
          <w:lang w:val="en-US" w:eastAsia="es-ES"/>
        </w:rPr>
        <w:t>);</w:t>
      </w:r>
    </w:p>
    <w:p w:rsidR="001A0F33" w:rsidRPr="00A53043" w:rsidRDefault="001A0F33" w:rsidP="001A0F33">
      <w:pPr>
        <w:pStyle w:val="Code"/>
        <w:rPr>
          <w:lang w:val="en-US" w:eastAsia="es-ES"/>
        </w:rPr>
      </w:pPr>
      <w:bookmarkStart w:id="203" w:name="Articulo.js-79"/>
      <w:bookmarkEnd w:id="203"/>
      <w:r w:rsidRPr="00A53043">
        <w:rPr>
          <w:lang w:val="en-US" w:eastAsia="es-ES"/>
        </w:rPr>
        <w:t xml:space="preserve">    </w:t>
      </w:r>
      <w:r w:rsidRPr="00A53043">
        <w:rPr>
          <w:lang w:val="en-US" w:eastAsia="es-ES"/>
        </w:rPr>
        <w:tab/>
        <w:t>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1A0F33" w:rsidRPr="001A0F33" w:rsidRDefault="001A0F33" w:rsidP="001A0F33">
      <w:pPr>
        <w:pStyle w:val="Code"/>
        <w:rPr>
          <w:lang w:val="es-ES" w:eastAsia="es-ES"/>
        </w:rPr>
      </w:pPr>
      <w:bookmarkStart w:id="204" w:name="Articulo.js-80"/>
      <w:bookmarkEnd w:id="204"/>
      <w:r w:rsidRPr="00A53043">
        <w:rPr>
          <w:lang w:val="en-US" w:eastAsia="es-ES"/>
        </w:rPr>
        <w:t xml:space="preserve">    </w:t>
      </w:r>
      <w:r w:rsidRPr="00A53043">
        <w:rPr>
          <w:lang w:val="en-US" w:eastAsia="es-ES"/>
        </w:rPr>
        <w:tab/>
      </w:r>
      <w:r w:rsidRPr="001A0F33">
        <w:rPr>
          <w:lang w:val="es-ES" w:eastAsia="es-ES"/>
        </w:rPr>
        <w:t>GL.enableVertexAttribArray(</w:t>
      </w:r>
      <w:r w:rsidRPr="001A0F33">
        <w:rPr>
          <w:color w:val="009999"/>
          <w:lang w:val="es-ES" w:eastAsia="es-ES"/>
        </w:rPr>
        <w:t>4</w:t>
      </w:r>
      <w:r w:rsidRPr="001A0F33">
        <w:rPr>
          <w:lang w:val="es-ES" w:eastAsia="es-ES"/>
        </w:rPr>
        <w:t>);</w:t>
      </w:r>
    </w:p>
    <w:p w:rsidR="001A0F33" w:rsidRPr="001A0F33" w:rsidRDefault="001A0F33" w:rsidP="001A0F33">
      <w:pPr>
        <w:pStyle w:val="Code"/>
        <w:rPr>
          <w:lang w:val="es-ES" w:eastAsia="es-ES"/>
        </w:rPr>
      </w:pPr>
      <w:bookmarkStart w:id="205" w:name="Articulo.js-81"/>
      <w:bookmarkEnd w:id="205"/>
    </w:p>
    <w:p w:rsidR="001A0F33" w:rsidRDefault="001A0F33" w:rsidP="001A0F33">
      <w:pPr>
        <w:pStyle w:val="Code"/>
        <w:rPr>
          <w:lang w:val="es-ES" w:eastAsia="es-ES"/>
        </w:rPr>
      </w:pPr>
      <w:bookmarkStart w:id="206" w:name="Articulo.js-82"/>
      <w:bookmarkEnd w:id="206"/>
      <w:r w:rsidRPr="001A0F33">
        <w:rPr>
          <w:lang w:val="es-ES" w:eastAsia="es-ES"/>
        </w:rPr>
        <w:t>}</w:t>
      </w:r>
    </w:p>
    <w:p w:rsidR="00215D13" w:rsidRPr="009A2887" w:rsidRDefault="009A2887" w:rsidP="009A2887">
      <w:pPr>
        <w:jc w:val="left"/>
        <w:rPr>
          <w:lang w:val="es-ES" w:eastAsia="es-ES"/>
        </w:rPr>
      </w:pPr>
      <w:r>
        <w:rPr>
          <w:lang w:val="es-ES" w:eastAsia="es-ES"/>
        </w:rPr>
        <w:br w:type="page"/>
      </w:r>
    </w:p>
    <w:p w:rsidR="002C5243" w:rsidRDefault="00BD0AAA" w:rsidP="008757B9">
      <w:pPr>
        <w:pStyle w:val="Heading2"/>
        <w:spacing w:line="360" w:lineRule="auto"/>
      </w:pPr>
      <w:bookmarkStart w:id="207" w:name="_Toc469307414"/>
      <w:r>
        <w:lastRenderedPageBreak/>
        <w:t xml:space="preserve">11 </w:t>
      </w:r>
      <w:r w:rsidR="002C5243">
        <w:t>Iteración Rendering</w:t>
      </w:r>
      <w:bookmarkEnd w:id="207"/>
    </w:p>
    <w:p w:rsidR="009E1A5C" w:rsidRDefault="009E1A5C" w:rsidP="008757B9">
      <w:pPr>
        <w:spacing w:line="360" w:lineRule="auto"/>
      </w:pPr>
    </w:p>
    <w:p w:rsidR="00AA218C" w:rsidRPr="00AA218C" w:rsidRDefault="00BD0AAA" w:rsidP="008757B9">
      <w:pPr>
        <w:pStyle w:val="Heading3"/>
        <w:spacing w:line="360" w:lineRule="auto"/>
      </w:pPr>
      <w:bookmarkStart w:id="208" w:name="_Toc451856008"/>
      <w:bookmarkStart w:id="209" w:name="_Toc469307415"/>
      <w:r>
        <w:t xml:space="preserve">11.1 </w:t>
      </w:r>
      <w:r w:rsidR="009E1A5C">
        <w:t>Caso de uso core</w:t>
      </w:r>
      <w:bookmarkEnd w:id="208"/>
      <w:bookmarkEnd w:id="209"/>
    </w:p>
    <w:p w:rsidR="009E1A5C" w:rsidRDefault="009E1A5C"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9E1A5C" w:rsidRPr="00D07332" w:rsidTr="0084058B">
        <w:trPr>
          <w:trHeight w:val="1002"/>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b/>
                <w:bCs/>
                <w:sz w:val="36"/>
                <w:szCs w:val="36"/>
                <w:lang w:eastAsia="es-AR"/>
              </w:rPr>
            </w:pPr>
            <w:r w:rsidRPr="00D07332">
              <w:rPr>
                <w:rFonts w:ascii="Arial" w:eastAsia="Times New Roman" w:hAnsi="Arial" w:cs="Arial"/>
                <w:b/>
                <w:bCs/>
                <w:sz w:val="36"/>
                <w:szCs w:val="36"/>
                <w:lang w:eastAsia="es-AR"/>
              </w:rPr>
              <w:t>Caso de Uso</w:t>
            </w:r>
          </w:p>
        </w:tc>
      </w:tr>
      <w:tr w:rsidR="009E1A5C" w:rsidRPr="00D07332" w:rsidTr="0084058B">
        <w:trPr>
          <w:trHeight w:val="36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Código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CUD01</w:t>
            </w:r>
          </w:p>
        </w:tc>
      </w:tr>
      <w:tr w:rsidR="009E1A5C" w:rsidRPr="00D07332" w:rsidTr="0084058B">
        <w:trPr>
          <w:trHeight w:val="33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Nombre</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Rendering</w:t>
            </w:r>
          </w:p>
        </w:tc>
      </w:tr>
      <w:tr w:rsidR="009E1A5C" w:rsidRPr="00D07332" w:rsidTr="0084058B">
        <w:trPr>
          <w:trHeight w:val="34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Referencias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Autor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Fotia, Viti</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Revisor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Ing. Pablo Audoglio</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Versión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0001</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Estado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Validado</w:t>
            </w:r>
          </w:p>
        </w:tc>
      </w:tr>
      <w:tr w:rsidR="009E1A5C" w:rsidRPr="00D07332" w:rsidTr="0084058B">
        <w:trPr>
          <w:trHeight w:val="67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Descripción</w:t>
            </w:r>
          </w:p>
        </w:tc>
        <w:tc>
          <w:tcPr>
            <w:tcW w:w="3779" w:type="pct"/>
            <w:tcBorders>
              <w:top w:val="single" w:sz="4" w:space="0" w:color="auto"/>
              <w:left w:val="nil"/>
              <w:bottom w:val="single" w:sz="4" w:space="0" w:color="auto"/>
              <w:right w:val="single" w:sz="4" w:space="0" w:color="000000"/>
            </w:tcBorders>
            <w:shd w:val="clear" w:color="auto" w:fill="auto"/>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podrá visualizar en pantalla una escena 3D renderizada.</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Actores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Usuario</w:t>
            </w:r>
            <w:r>
              <w:rPr>
                <w:rFonts w:ascii="Arial" w:eastAsia="Times New Roman" w:hAnsi="Arial" w:cs="Arial"/>
                <w:sz w:val="20"/>
                <w:szCs w:val="20"/>
                <w:lang w:eastAsia="es-AR"/>
              </w:rPr>
              <w:t>, Sistema</w:t>
            </w:r>
          </w:p>
        </w:tc>
      </w:tr>
      <w:tr w:rsidR="009E1A5C" w:rsidRPr="00D07332" w:rsidTr="0084058B">
        <w:trPr>
          <w:trHeight w:val="6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Pre-condición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debe conocer y haber ingresado a la página web, además debe poseer un navegador con soporte de WebGL 2.0</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Puntos de Extensión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Básico</w:t>
            </w:r>
          </w:p>
        </w:tc>
        <w:tc>
          <w:tcPr>
            <w:tcW w:w="3779" w:type="pct"/>
            <w:tcBorders>
              <w:top w:val="single" w:sz="4" w:space="0" w:color="auto"/>
              <w:left w:val="nil"/>
              <w:bottom w:val="single" w:sz="4" w:space="0" w:color="auto"/>
              <w:right w:val="single" w:sz="4" w:space="0" w:color="000000"/>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 </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1</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ingresa la URL de la página web en el navegador.</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2</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obtiene las propiedades de pantalla de usuario.</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3</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carga los recursos necesarios para el rendering.</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4</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renderiza la escena 3D.</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Alternativo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Pos-condición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Se puede ver la escena 3D renderizada en pantalla.</w:t>
            </w:r>
          </w:p>
        </w:tc>
      </w:tr>
    </w:tbl>
    <w:p w:rsidR="009E1A5C" w:rsidRDefault="009E1A5C" w:rsidP="008757B9">
      <w:pPr>
        <w:spacing w:line="360" w:lineRule="auto"/>
      </w:pPr>
    </w:p>
    <w:p w:rsidR="00AA218C" w:rsidRPr="00AA218C" w:rsidRDefault="00BD0AAA" w:rsidP="008757B9">
      <w:pPr>
        <w:pStyle w:val="Heading3"/>
        <w:spacing w:line="360" w:lineRule="auto"/>
      </w:pPr>
      <w:bookmarkStart w:id="210" w:name="_Toc451856009"/>
      <w:bookmarkStart w:id="211" w:name="_Toc469307416"/>
      <w:r>
        <w:lastRenderedPageBreak/>
        <w:t xml:space="preserve">11.2 </w:t>
      </w:r>
      <w:r w:rsidR="009E1A5C">
        <w:t>Diagrama de casos de uso</w:t>
      </w:r>
      <w:bookmarkEnd w:id="210"/>
      <w:bookmarkEnd w:id="211"/>
    </w:p>
    <w:p w:rsidR="009E1A5C" w:rsidRDefault="009E1A5C" w:rsidP="008757B9">
      <w:pPr>
        <w:spacing w:line="360" w:lineRule="auto"/>
      </w:pPr>
    </w:p>
    <w:p w:rsidR="009A2887" w:rsidRDefault="009E1A5C" w:rsidP="008757B9">
      <w:pPr>
        <w:spacing w:line="360" w:lineRule="auto"/>
      </w:pPr>
      <w:r w:rsidRPr="000D1953">
        <w:rPr>
          <w:noProof/>
          <w:lang w:val="en-US"/>
        </w:rPr>
        <w:drawing>
          <wp:inline distT="0" distB="0" distL="0" distR="0" wp14:anchorId="08BDCEBA" wp14:editId="74B07A6D">
            <wp:extent cx="4181475" cy="3276600"/>
            <wp:effectExtent l="0" t="0" r="9525" b="0"/>
            <wp:docPr id="22" name="Picture 22" descr="C:\Users\EmilianoAgustin\Documents\Project TFI\juego-sap-tfi\Documentacion\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ianoAgustin\Documents\Project TFI\juego-sap-tfi\Documentacion\DC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1475" cy="327660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2" w:name="_Toc451856010"/>
      <w:bookmarkStart w:id="213" w:name="_Toc469307417"/>
      <w:r>
        <w:lastRenderedPageBreak/>
        <w:t xml:space="preserve">11.3 </w:t>
      </w:r>
      <w:r w:rsidR="009E1A5C">
        <w:t>Prototipos de interfaz</w:t>
      </w:r>
      <w:bookmarkEnd w:id="212"/>
      <w:bookmarkEnd w:id="213"/>
    </w:p>
    <w:p w:rsidR="009E1A5C" w:rsidRDefault="009E1A5C" w:rsidP="008757B9">
      <w:pPr>
        <w:spacing w:line="360" w:lineRule="auto"/>
      </w:pPr>
    </w:p>
    <w:p w:rsidR="005417F3" w:rsidRDefault="005417F3" w:rsidP="008757B9">
      <w:pPr>
        <w:spacing w:line="360" w:lineRule="auto"/>
      </w:pPr>
      <w:r>
        <w:rPr>
          <w:noProof/>
          <w:lang w:val="en-US"/>
        </w:rPr>
        <w:drawing>
          <wp:inline distT="0" distB="0" distL="0" distR="0" wp14:anchorId="4A414C81" wp14:editId="474A8C7F">
            <wp:extent cx="5400040"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5417F3" w:rsidRDefault="005417F3" w:rsidP="008757B9">
      <w:pPr>
        <w:spacing w:line="360" w:lineRule="auto"/>
      </w:pPr>
      <w:r>
        <w:rPr>
          <w:noProof/>
          <w:lang w:val="en-US"/>
        </w:rPr>
        <w:drawing>
          <wp:inline distT="0" distB="0" distL="0" distR="0" wp14:anchorId="5A0B10D1" wp14:editId="4F4A90BD">
            <wp:extent cx="5400040" cy="3128645"/>
            <wp:effectExtent l="0" t="0" r="0" b="0"/>
            <wp:docPr id="1284404608" name="Picture 128440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5417F3" w:rsidRDefault="005417F3" w:rsidP="008757B9">
      <w:pPr>
        <w:spacing w:line="360" w:lineRule="auto"/>
      </w:pPr>
      <w:r>
        <w:rPr>
          <w:noProof/>
          <w:lang w:val="en-US"/>
        </w:rPr>
        <w:lastRenderedPageBreak/>
        <w:drawing>
          <wp:inline distT="0" distB="0" distL="0" distR="0" wp14:anchorId="7532A182" wp14:editId="440E48B5">
            <wp:extent cx="5400040" cy="3134995"/>
            <wp:effectExtent l="0" t="0" r="0" b="8255"/>
            <wp:docPr id="1284404612" name="Picture 128440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5417F3" w:rsidRDefault="005417F3" w:rsidP="008757B9">
      <w:pPr>
        <w:spacing w:line="360" w:lineRule="auto"/>
      </w:pPr>
      <w:r>
        <w:rPr>
          <w:noProof/>
          <w:lang w:val="en-US"/>
        </w:rPr>
        <w:drawing>
          <wp:inline distT="0" distB="0" distL="0" distR="0" wp14:anchorId="03B66F39" wp14:editId="7B9D7C9E">
            <wp:extent cx="5400040" cy="3126740"/>
            <wp:effectExtent l="0" t="0" r="0" b="0"/>
            <wp:docPr id="1284404613" name="Picture 128440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5417F3" w:rsidRDefault="005417F3" w:rsidP="008757B9">
      <w:pPr>
        <w:spacing w:line="360" w:lineRule="auto"/>
      </w:pPr>
      <w:r>
        <w:rPr>
          <w:noProof/>
          <w:lang w:val="en-US"/>
        </w:rPr>
        <w:lastRenderedPageBreak/>
        <w:drawing>
          <wp:inline distT="0" distB="0" distL="0" distR="0" wp14:anchorId="4C80B59A" wp14:editId="5058E214">
            <wp:extent cx="5400040" cy="3131185"/>
            <wp:effectExtent l="0" t="0" r="0" b="0"/>
            <wp:docPr id="1284404614" name="Picture 128440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5417F3" w:rsidRDefault="005417F3" w:rsidP="008757B9">
      <w:pPr>
        <w:spacing w:line="360" w:lineRule="auto"/>
      </w:pPr>
      <w:r>
        <w:rPr>
          <w:noProof/>
          <w:lang w:val="en-US"/>
        </w:rPr>
        <w:drawing>
          <wp:inline distT="0" distB="0" distL="0" distR="0" wp14:anchorId="069A1A2C" wp14:editId="0E534AAB">
            <wp:extent cx="5400040" cy="3137535"/>
            <wp:effectExtent l="0" t="0" r="0" b="5715"/>
            <wp:docPr id="1284404615" name="Picture 12844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5417F3" w:rsidRDefault="005417F3" w:rsidP="008757B9">
      <w:pPr>
        <w:spacing w:line="360" w:lineRule="auto"/>
      </w:pPr>
      <w:r>
        <w:rPr>
          <w:noProof/>
          <w:lang w:val="en-US"/>
        </w:rPr>
        <w:lastRenderedPageBreak/>
        <w:drawing>
          <wp:inline distT="0" distB="0" distL="0" distR="0" wp14:anchorId="60364FA0" wp14:editId="28742C98">
            <wp:extent cx="5400040" cy="3131185"/>
            <wp:effectExtent l="0" t="0" r="0" b="0"/>
            <wp:docPr id="1284404616" name="Picture 128440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4" w:name="_Toc451856011"/>
      <w:bookmarkStart w:id="215" w:name="_Toc469307418"/>
      <w:r>
        <w:t xml:space="preserve">11.4 </w:t>
      </w:r>
      <w:r w:rsidR="009E1A5C">
        <w:t>Modelo de dominio</w:t>
      </w:r>
      <w:bookmarkEnd w:id="214"/>
      <w:bookmarkEnd w:id="215"/>
    </w:p>
    <w:p w:rsidR="009E1A5C" w:rsidRDefault="009E1A5C" w:rsidP="008757B9">
      <w:pPr>
        <w:spacing w:line="360" w:lineRule="auto"/>
      </w:pPr>
    </w:p>
    <w:p w:rsidR="009E1A5C" w:rsidRDefault="0084058B" w:rsidP="008757B9">
      <w:pPr>
        <w:spacing w:line="360" w:lineRule="auto"/>
      </w:pPr>
      <w:r>
        <w:rPr>
          <w:noProof/>
          <w:lang w:val="en-US"/>
        </w:rPr>
        <w:drawing>
          <wp:inline distT="0" distB="0" distL="0" distR="0">
            <wp:extent cx="5400040" cy="2748950"/>
            <wp:effectExtent l="0" t="0" r="0" b="0"/>
            <wp:docPr id="1284404581" name="Picture 1284404581"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6" w:name="_Toc451856012"/>
      <w:bookmarkStart w:id="217" w:name="_Toc469307419"/>
      <w:r>
        <w:lastRenderedPageBreak/>
        <w:t xml:space="preserve">11.5 </w:t>
      </w:r>
      <w:r w:rsidR="009E1A5C">
        <w:t>Diagrama de clases</w:t>
      </w:r>
      <w:bookmarkEnd w:id="216"/>
      <w:bookmarkEnd w:id="217"/>
    </w:p>
    <w:p w:rsidR="009E1A5C" w:rsidRDefault="009E1A5C" w:rsidP="008757B9">
      <w:pPr>
        <w:spacing w:line="360" w:lineRule="auto"/>
      </w:pPr>
    </w:p>
    <w:p w:rsidR="009E1A5C" w:rsidRDefault="0084058B" w:rsidP="008757B9">
      <w:pPr>
        <w:spacing w:line="360" w:lineRule="auto"/>
      </w:pPr>
      <w:r>
        <w:rPr>
          <w:noProof/>
          <w:lang w:val="en-US"/>
        </w:rPr>
        <w:drawing>
          <wp:inline distT="0" distB="0" distL="0" distR="0">
            <wp:extent cx="5400040" cy="4335851"/>
            <wp:effectExtent l="0" t="0" r="0" b="7620"/>
            <wp:docPr id="1284404582" name="Picture 1284404582"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8" w:name="_Toc451856013"/>
      <w:bookmarkStart w:id="219" w:name="_Toc469307420"/>
      <w:r>
        <w:lastRenderedPageBreak/>
        <w:t xml:space="preserve">11.6 </w:t>
      </w:r>
      <w:r w:rsidR="009E1A5C">
        <w:t>Diagrama de robustez</w:t>
      </w:r>
      <w:bookmarkEnd w:id="218"/>
      <w:bookmarkEnd w:id="219"/>
    </w:p>
    <w:p w:rsidR="009E1A5C" w:rsidRDefault="009E1A5C" w:rsidP="008757B9">
      <w:pPr>
        <w:spacing w:line="360" w:lineRule="auto"/>
      </w:pPr>
    </w:p>
    <w:p w:rsidR="009E1A5C" w:rsidRDefault="009E1A5C" w:rsidP="008757B9">
      <w:pPr>
        <w:spacing w:line="360" w:lineRule="auto"/>
      </w:pPr>
      <w:r w:rsidRPr="000D1953">
        <w:rPr>
          <w:noProof/>
          <w:lang w:val="en-US"/>
        </w:rPr>
        <w:drawing>
          <wp:inline distT="0" distB="0" distL="0" distR="0" wp14:anchorId="311070B8" wp14:editId="5EC10C1F">
            <wp:extent cx="5612130" cy="2708406"/>
            <wp:effectExtent l="0" t="0" r="7620" b="0"/>
            <wp:docPr id="1284404579" name="Picture 1284404579" descr="C:\Users\EmilianoAgustin\Documents\Project TFI\juego-sap-tfi\Documentacion\Diagrama de Robust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anoAgustin\Documents\Project TFI\juego-sap-tfi\Documentacion\Diagrama de Robustez.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70840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20" w:name="_Toc451856014"/>
      <w:bookmarkStart w:id="221" w:name="_Toc469307421"/>
      <w:r>
        <w:t xml:space="preserve">11.7 </w:t>
      </w:r>
      <w:r w:rsidR="009E1A5C">
        <w:t>Diagrama de secuencia</w:t>
      </w:r>
      <w:bookmarkEnd w:id="220"/>
      <w:bookmarkEnd w:id="221"/>
    </w:p>
    <w:p w:rsidR="009E1A5C" w:rsidRDefault="009E1A5C" w:rsidP="008757B9">
      <w:pPr>
        <w:spacing w:line="360" w:lineRule="auto"/>
      </w:pPr>
    </w:p>
    <w:p w:rsidR="009E1A5C" w:rsidRDefault="009E1A5C" w:rsidP="008757B9">
      <w:pPr>
        <w:spacing w:line="360" w:lineRule="auto"/>
      </w:pPr>
      <w:r w:rsidRPr="000D1953">
        <w:rPr>
          <w:noProof/>
          <w:lang w:val="en-US"/>
        </w:rPr>
        <w:drawing>
          <wp:inline distT="0" distB="0" distL="0" distR="0" wp14:anchorId="2EFAF3D4" wp14:editId="6C68DB70">
            <wp:extent cx="5612130" cy="2192110"/>
            <wp:effectExtent l="0" t="0" r="7620" b="0"/>
            <wp:docPr id="1284404580" name="Picture 1284404580" descr="C:\Users\EmilianoAgustin\Documents\Project TFI\juego-sap-tfi\Documentaci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Documents\Project TFI\juego-sap-tfi\Documentacion\D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192110"/>
                    </a:xfrm>
                    <a:prstGeom prst="rect">
                      <a:avLst/>
                    </a:prstGeom>
                    <a:noFill/>
                    <a:ln>
                      <a:noFill/>
                    </a:ln>
                  </pic:spPr>
                </pic:pic>
              </a:graphicData>
            </a:graphic>
          </wp:inline>
        </w:drawing>
      </w:r>
    </w:p>
    <w:p w:rsidR="009E1A5C" w:rsidRDefault="009E1A5C" w:rsidP="008757B9">
      <w:pPr>
        <w:spacing w:line="360" w:lineRule="auto"/>
        <w:jc w:val="left"/>
      </w:pPr>
      <w:r>
        <w:br w:type="page"/>
      </w:r>
    </w:p>
    <w:p w:rsidR="002C5243" w:rsidRDefault="00BD0AAA" w:rsidP="008757B9">
      <w:pPr>
        <w:pStyle w:val="Heading2"/>
        <w:spacing w:line="360" w:lineRule="auto"/>
      </w:pPr>
      <w:bookmarkStart w:id="222" w:name="_Toc469307422"/>
      <w:r>
        <w:lastRenderedPageBreak/>
        <w:t xml:space="preserve">12 </w:t>
      </w:r>
      <w:r w:rsidR="002C5243">
        <w:t>Iteración Audio</w:t>
      </w:r>
      <w:bookmarkEnd w:id="222"/>
    </w:p>
    <w:p w:rsidR="009E1A5C" w:rsidRDefault="009E1A5C" w:rsidP="008757B9">
      <w:pPr>
        <w:spacing w:line="360" w:lineRule="auto"/>
      </w:pPr>
    </w:p>
    <w:p w:rsidR="009E1A5C" w:rsidRDefault="00BD0AAA" w:rsidP="009A2887">
      <w:pPr>
        <w:pStyle w:val="Heading3"/>
        <w:spacing w:line="360" w:lineRule="auto"/>
      </w:pPr>
      <w:bookmarkStart w:id="223" w:name="_Toc469307423"/>
      <w:r>
        <w:t xml:space="preserve">12.1 </w:t>
      </w:r>
      <w:r w:rsidR="009E1A5C">
        <w:t>Caso de uso core</w:t>
      </w:r>
      <w:bookmarkEnd w:id="223"/>
    </w:p>
    <w:tbl>
      <w:tblPr>
        <w:tblW w:w="8526" w:type="dxa"/>
        <w:tblLook w:val="04A0" w:firstRow="1" w:lastRow="0" w:firstColumn="1" w:lastColumn="0" w:noHBand="0" w:noVBand="1"/>
      </w:tblPr>
      <w:tblGrid>
        <w:gridCol w:w="1400"/>
        <w:gridCol w:w="5721"/>
        <w:gridCol w:w="1405"/>
      </w:tblGrid>
      <w:tr w:rsidR="009E1A5C" w:rsidRPr="009E1A5C" w:rsidTr="009A2887">
        <w:trPr>
          <w:trHeight w:val="936"/>
        </w:trPr>
        <w:tc>
          <w:tcPr>
            <w:tcW w:w="8526"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b/>
                <w:bCs/>
                <w:sz w:val="36"/>
                <w:szCs w:val="36"/>
                <w:lang w:val="en-US"/>
              </w:rPr>
            </w:pPr>
            <w:r w:rsidRPr="009E1A5C">
              <w:rPr>
                <w:rFonts w:ascii="Arial" w:eastAsia="Times New Roman" w:hAnsi="Arial" w:cs="Arial"/>
                <w:b/>
                <w:bCs/>
                <w:sz w:val="36"/>
                <w:szCs w:val="36"/>
                <w:lang w:val="en-US"/>
              </w:rPr>
              <w:t>Caso de Uso</w:t>
            </w:r>
          </w:p>
        </w:tc>
      </w:tr>
      <w:tr w:rsidR="009E1A5C" w:rsidRPr="009E1A5C" w:rsidTr="009A2887">
        <w:trPr>
          <w:trHeight w:val="33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Código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CUD01</w:t>
            </w:r>
          </w:p>
        </w:tc>
      </w:tr>
      <w:tr w:rsidR="009E1A5C" w:rsidRPr="009E1A5C" w:rsidTr="009A2887">
        <w:trPr>
          <w:trHeight w:val="307"/>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Nombre</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Sonido</w:t>
            </w:r>
          </w:p>
        </w:tc>
      </w:tr>
      <w:tr w:rsidR="009E1A5C" w:rsidRPr="009E1A5C" w:rsidTr="009A2887">
        <w:trPr>
          <w:trHeight w:val="321"/>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Referencias</w:t>
            </w:r>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Autor</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Fotia, Viti</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Revisor</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Ing. Pablo Audoglio</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Versión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0001</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Estado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Validado</w:t>
            </w:r>
          </w:p>
        </w:tc>
      </w:tr>
      <w:tr w:rsidR="009E1A5C" w:rsidRPr="009E1A5C" w:rsidTr="009A2887">
        <w:trPr>
          <w:trHeight w:val="63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Descripción</w:t>
            </w:r>
          </w:p>
        </w:tc>
        <w:tc>
          <w:tcPr>
            <w:tcW w:w="7126" w:type="dxa"/>
            <w:gridSpan w:val="2"/>
            <w:tcBorders>
              <w:top w:val="single" w:sz="4" w:space="0" w:color="auto"/>
              <w:left w:val="nil"/>
              <w:bottom w:val="single" w:sz="4" w:space="0" w:color="auto"/>
              <w:right w:val="single" w:sz="4" w:space="0" w:color="000000"/>
            </w:tcBorders>
            <w:shd w:val="clear" w:color="auto" w:fill="auto"/>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escuchar los sonidos presentados por el juego.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Actores</w:t>
            </w:r>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Usuario, Sistema</w:t>
            </w:r>
          </w:p>
        </w:tc>
      </w:tr>
      <w:tr w:rsidR="009E1A5C" w:rsidRPr="009E1A5C" w:rsidTr="009A2887">
        <w:trPr>
          <w:trHeight w:val="5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Pre-condición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Puntos de Extensión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Curso Básico</w:t>
            </w:r>
          </w:p>
        </w:tc>
        <w:tc>
          <w:tcPr>
            <w:tcW w:w="7126" w:type="dxa"/>
            <w:gridSpan w:val="2"/>
            <w:tcBorders>
              <w:top w:val="single" w:sz="4" w:space="0" w:color="auto"/>
              <w:left w:val="nil"/>
              <w:bottom w:val="single" w:sz="4" w:space="0" w:color="auto"/>
              <w:right w:val="single" w:sz="4" w:space="0" w:color="000000"/>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 </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1</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2</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obtiene los distintos archivos de audio.</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3</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carga los recursos necesarios para la reproducción.</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reproduce el sonido de fondo.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Curso Alternativo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4.1</w:t>
            </w:r>
          </w:p>
        </w:tc>
        <w:tc>
          <w:tcPr>
            <w:tcW w:w="5721" w:type="dxa"/>
            <w:tcBorders>
              <w:top w:val="nil"/>
              <w:left w:val="nil"/>
              <w:bottom w:val="single" w:sz="4" w:space="0" w:color="auto"/>
              <w:right w:val="nil"/>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Al presionar un botón el sistema reproduce el sonido especificado para ese botón.</w:t>
            </w:r>
          </w:p>
        </w:tc>
        <w:tc>
          <w:tcPr>
            <w:tcW w:w="1405" w:type="dxa"/>
            <w:tcBorders>
              <w:top w:val="nil"/>
              <w:left w:val="nil"/>
              <w:bottom w:val="single" w:sz="4" w:space="0" w:color="auto"/>
              <w:right w:val="single" w:sz="4" w:space="0" w:color="auto"/>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Pos-condición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Se escuchará el sonido.</w:t>
            </w:r>
          </w:p>
        </w:tc>
      </w:tr>
    </w:tbl>
    <w:p w:rsidR="009E1A5C" w:rsidRDefault="009E1A5C" w:rsidP="008757B9">
      <w:pPr>
        <w:spacing w:line="360" w:lineRule="auto"/>
      </w:pPr>
    </w:p>
    <w:p w:rsidR="00AA218C" w:rsidRPr="00AA218C" w:rsidRDefault="00BD0AAA" w:rsidP="008757B9">
      <w:pPr>
        <w:pStyle w:val="Heading3"/>
        <w:spacing w:line="360" w:lineRule="auto"/>
      </w:pPr>
      <w:bookmarkStart w:id="224" w:name="_Toc469307424"/>
      <w:r>
        <w:t xml:space="preserve">12.2 </w:t>
      </w:r>
      <w:r w:rsidR="009E1A5C">
        <w:t>Diagrama de casos de uso</w:t>
      </w:r>
      <w:bookmarkEnd w:id="224"/>
    </w:p>
    <w:p w:rsidR="009E1A5C" w:rsidRDefault="009E1A5C" w:rsidP="008757B9">
      <w:pPr>
        <w:spacing w:line="360" w:lineRule="auto"/>
      </w:pPr>
    </w:p>
    <w:p w:rsidR="009E1A5C" w:rsidRPr="000D1953" w:rsidRDefault="009E1A5C" w:rsidP="008757B9">
      <w:pPr>
        <w:spacing w:line="360" w:lineRule="auto"/>
      </w:pPr>
      <w:r>
        <w:rPr>
          <w:noProof/>
          <w:lang w:val="en-US"/>
        </w:rPr>
        <w:drawing>
          <wp:inline distT="0" distB="0" distL="0" distR="0">
            <wp:extent cx="4552950" cy="3014956"/>
            <wp:effectExtent l="0" t="0" r="0" b="0"/>
            <wp:docPr id="1284404597" name="Picture 1284404597"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U.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2833" cy="3021500"/>
                    </a:xfrm>
                    <a:prstGeom prst="rect">
                      <a:avLst/>
                    </a:prstGeom>
                    <a:noFill/>
                    <a:ln>
                      <a:noFill/>
                    </a:ln>
                  </pic:spPr>
                </pic:pic>
              </a:graphicData>
            </a:graphic>
          </wp:inline>
        </w:drawing>
      </w:r>
    </w:p>
    <w:p w:rsidR="009E1A5C" w:rsidRPr="00D07332" w:rsidRDefault="009E1A5C" w:rsidP="008757B9">
      <w:pPr>
        <w:spacing w:line="360" w:lineRule="auto"/>
      </w:pPr>
    </w:p>
    <w:p w:rsidR="00AA218C" w:rsidRPr="00AA218C" w:rsidRDefault="00BD0AAA" w:rsidP="008757B9">
      <w:pPr>
        <w:pStyle w:val="Heading3"/>
        <w:spacing w:line="360" w:lineRule="auto"/>
      </w:pPr>
      <w:bookmarkStart w:id="225" w:name="_Toc469307425"/>
      <w:r>
        <w:t xml:space="preserve">12.3 </w:t>
      </w:r>
      <w:r w:rsidR="009E1A5C">
        <w:t>Prototipos de interfaz</w:t>
      </w:r>
      <w:bookmarkEnd w:id="225"/>
    </w:p>
    <w:p w:rsidR="009E1A5C" w:rsidRPr="000D1953" w:rsidRDefault="009E1A5C" w:rsidP="008757B9">
      <w:pPr>
        <w:spacing w:line="360" w:lineRule="auto"/>
      </w:pPr>
    </w:p>
    <w:p w:rsidR="009E1A5C" w:rsidRDefault="00391322" w:rsidP="008757B9">
      <w:pPr>
        <w:spacing w:line="360" w:lineRule="auto"/>
      </w:pPr>
      <w:r>
        <w:rPr>
          <w:noProof/>
          <w:lang w:val="en-US"/>
        </w:rPr>
        <w:drawing>
          <wp:inline distT="0" distB="0" distL="0" distR="0" wp14:anchorId="69D43917" wp14:editId="1820159D">
            <wp:extent cx="1628775" cy="990600"/>
            <wp:effectExtent l="0" t="0" r="9525" b="0"/>
            <wp:docPr id="1284404658" name="Picture 12844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990600"/>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7519A7D8" wp14:editId="2EB4B7E0">
            <wp:extent cx="2019300" cy="304800"/>
            <wp:effectExtent l="0" t="0" r="0" b="0"/>
            <wp:docPr id="1284404660" name="Picture 12844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19300" cy="304800"/>
                    </a:xfrm>
                    <a:prstGeom prst="rect">
                      <a:avLst/>
                    </a:prstGeom>
                  </pic:spPr>
                </pic:pic>
              </a:graphicData>
            </a:graphic>
          </wp:inline>
        </w:drawing>
      </w:r>
    </w:p>
    <w:p w:rsidR="00391322" w:rsidRDefault="00391322" w:rsidP="008757B9">
      <w:pPr>
        <w:spacing w:line="360" w:lineRule="auto"/>
      </w:pPr>
      <w:r>
        <w:rPr>
          <w:noProof/>
          <w:lang w:val="en-US"/>
        </w:rPr>
        <w:lastRenderedPageBreak/>
        <w:drawing>
          <wp:inline distT="0" distB="0" distL="0" distR="0" wp14:anchorId="2E9F8A29" wp14:editId="0F9ECC87">
            <wp:extent cx="1657350" cy="1019175"/>
            <wp:effectExtent l="0" t="0" r="0" b="9525"/>
            <wp:docPr id="1284404661" name="Picture 128440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57350" cy="1019175"/>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219F211F" wp14:editId="073DDE05">
            <wp:extent cx="2019300" cy="285750"/>
            <wp:effectExtent l="0" t="0" r="0" b="0"/>
            <wp:docPr id="1284404662" name="Picture 128440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300" cy="285750"/>
                    </a:xfrm>
                    <a:prstGeom prst="rect">
                      <a:avLst/>
                    </a:prstGeom>
                  </pic:spPr>
                </pic:pic>
              </a:graphicData>
            </a:graphic>
          </wp:inline>
        </w:drawing>
      </w: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AA218C" w:rsidRPr="00AA218C" w:rsidRDefault="00BD0AAA" w:rsidP="008757B9">
      <w:pPr>
        <w:pStyle w:val="Heading3"/>
        <w:spacing w:line="360" w:lineRule="auto"/>
      </w:pPr>
      <w:bookmarkStart w:id="226" w:name="_Toc469307426"/>
      <w:r>
        <w:t xml:space="preserve">12.4 </w:t>
      </w:r>
      <w:r w:rsidR="009E1A5C">
        <w:t>Modelo de dominio</w:t>
      </w:r>
      <w:bookmarkEnd w:id="226"/>
    </w:p>
    <w:p w:rsidR="009E1A5C" w:rsidRDefault="009E1A5C" w:rsidP="008757B9">
      <w:pPr>
        <w:spacing w:line="360" w:lineRule="auto"/>
      </w:pPr>
    </w:p>
    <w:p w:rsidR="009E1A5C" w:rsidRDefault="0084058B" w:rsidP="008757B9">
      <w:pPr>
        <w:spacing w:line="360" w:lineRule="auto"/>
      </w:pPr>
      <w:r>
        <w:rPr>
          <w:noProof/>
          <w:lang w:val="en-US"/>
        </w:rPr>
        <w:drawing>
          <wp:inline distT="0" distB="0" distL="0" distR="0">
            <wp:extent cx="5400040" cy="2748950"/>
            <wp:effectExtent l="0" t="0" r="0" b="0"/>
            <wp:docPr id="1284404584" name="Picture 1284404584"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7" w:name="_Toc469307427"/>
      <w:r>
        <w:lastRenderedPageBreak/>
        <w:t xml:space="preserve">12.5 </w:t>
      </w:r>
      <w:r w:rsidR="009E1A5C">
        <w:t>Diagrama de clases</w:t>
      </w:r>
      <w:bookmarkEnd w:id="227"/>
    </w:p>
    <w:p w:rsidR="009E1A5C" w:rsidRDefault="009E1A5C" w:rsidP="008757B9">
      <w:pPr>
        <w:spacing w:line="360" w:lineRule="auto"/>
      </w:pPr>
    </w:p>
    <w:p w:rsidR="009E1A5C" w:rsidRDefault="0084058B" w:rsidP="008757B9">
      <w:pPr>
        <w:spacing w:line="360" w:lineRule="auto"/>
      </w:pPr>
      <w:r>
        <w:rPr>
          <w:noProof/>
          <w:lang w:val="en-US"/>
        </w:rPr>
        <w:drawing>
          <wp:inline distT="0" distB="0" distL="0" distR="0">
            <wp:extent cx="5400040" cy="4335851"/>
            <wp:effectExtent l="0" t="0" r="0" b="7620"/>
            <wp:docPr id="1284404583" name="Picture 1284404583"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8" w:name="_Toc469307428"/>
      <w:r>
        <w:lastRenderedPageBreak/>
        <w:t xml:space="preserve">12.6 </w:t>
      </w:r>
      <w:r w:rsidR="009E1A5C">
        <w:t>Diagrama de robustez</w:t>
      </w:r>
      <w:bookmarkEnd w:id="228"/>
    </w:p>
    <w:p w:rsidR="009E1A5C" w:rsidRDefault="009E1A5C" w:rsidP="008757B9">
      <w:pPr>
        <w:spacing w:line="360" w:lineRule="auto"/>
      </w:pPr>
    </w:p>
    <w:p w:rsidR="009E1A5C" w:rsidRDefault="009E1A5C" w:rsidP="008757B9">
      <w:pPr>
        <w:spacing w:line="360" w:lineRule="auto"/>
      </w:pPr>
      <w:r>
        <w:rPr>
          <w:noProof/>
          <w:lang w:val="en-US"/>
        </w:rPr>
        <w:drawing>
          <wp:inline distT="0" distB="0" distL="0" distR="0">
            <wp:extent cx="5400040" cy="2371446"/>
            <wp:effectExtent l="0" t="0" r="0" b="0"/>
            <wp:docPr id="1284404599" name="Picture 1284404599"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37144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29" w:name="_Toc469307429"/>
      <w:r>
        <w:t xml:space="preserve">12.7 </w:t>
      </w:r>
      <w:r w:rsidR="009E1A5C">
        <w:t>Diagrama de secuencia</w:t>
      </w:r>
      <w:bookmarkEnd w:id="229"/>
    </w:p>
    <w:p w:rsidR="009E1A5C" w:rsidRDefault="009E1A5C" w:rsidP="008757B9">
      <w:pPr>
        <w:spacing w:line="360" w:lineRule="auto"/>
      </w:pPr>
    </w:p>
    <w:p w:rsidR="00A66B0D" w:rsidRDefault="009E1A5C" w:rsidP="009A2887">
      <w:pPr>
        <w:spacing w:line="360" w:lineRule="auto"/>
      </w:pPr>
      <w:r>
        <w:rPr>
          <w:noProof/>
          <w:lang w:val="en-US"/>
        </w:rPr>
        <w:drawing>
          <wp:inline distT="0" distB="0" distL="0" distR="0">
            <wp:extent cx="5400040" cy="2989955"/>
            <wp:effectExtent l="0" t="0" r="0" b="1270"/>
            <wp:docPr id="1284404600" name="Picture 128440460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989955"/>
                    </a:xfrm>
                    <a:prstGeom prst="rect">
                      <a:avLst/>
                    </a:prstGeom>
                    <a:noFill/>
                    <a:ln>
                      <a:noFill/>
                    </a:ln>
                  </pic:spPr>
                </pic:pic>
              </a:graphicData>
            </a:graphic>
          </wp:inline>
        </w:drawing>
      </w:r>
      <w:r w:rsidR="00A66B0D">
        <w:br w:type="page"/>
      </w:r>
    </w:p>
    <w:p w:rsidR="002C5243" w:rsidRDefault="00BD0AAA" w:rsidP="008757B9">
      <w:pPr>
        <w:pStyle w:val="Heading2"/>
        <w:spacing w:line="360" w:lineRule="auto"/>
      </w:pPr>
      <w:bookmarkStart w:id="230" w:name="_Toc469307430"/>
      <w:r>
        <w:lastRenderedPageBreak/>
        <w:t xml:space="preserve">13 </w:t>
      </w:r>
      <w:r w:rsidR="002C5243">
        <w:t>Iteración Gameplay</w:t>
      </w:r>
      <w:bookmarkEnd w:id="230"/>
    </w:p>
    <w:p w:rsidR="00A66B0D" w:rsidRDefault="00A66B0D" w:rsidP="008757B9">
      <w:pPr>
        <w:spacing w:line="360" w:lineRule="auto"/>
      </w:pPr>
    </w:p>
    <w:p w:rsidR="00AA218C" w:rsidRPr="00AA218C" w:rsidRDefault="00BD0AAA" w:rsidP="008757B9">
      <w:pPr>
        <w:pStyle w:val="Heading3"/>
        <w:spacing w:line="360" w:lineRule="auto"/>
      </w:pPr>
      <w:bookmarkStart w:id="231" w:name="_Toc469307431"/>
      <w:r>
        <w:t xml:space="preserve">13.1 </w:t>
      </w:r>
      <w:r w:rsidR="00A66B0D">
        <w:t>Caso de uso core</w:t>
      </w:r>
      <w:bookmarkEnd w:id="231"/>
    </w:p>
    <w:p w:rsidR="00A66B0D" w:rsidRDefault="00A66B0D" w:rsidP="008757B9">
      <w:pPr>
        <w:spacing w:line="360" w:lineRule="auto"/>
      </w:pPr>
    </w:p>
    <w:p w:rsidR="00A66B0D" w:rsidRDefault="00A66B0D" w:rsidP="008757B9">
      <w:pPr>
        <w:spacing w:line="360" w:lineRule="auto"/>
      </w:pPr>
      <w:r>
        <w:t>El caso de uso core es “Gameplay”.</w:t>
      </w:r>
    </w:p>
    <w:p w:rsidR="00A66B0D" w:rsidRDefault="00A66B0D" w:rsidP="008757B9">
      <w:pPr>
        <w:spacing w:line="360" w:lineRule="auto"/>
      </w:pPr>
    </w:p>
    <w:p w:rsidR="00AA218C" w:rsidRPr="00AA218C" w:rsidRDefault="00BD0AAA" w:rsidP="008757B9">
      <w:pPr>
        <w:pStyle w:val="Heading4"/>
        <w:spacing w:line="360" w:lineRule="auto"/>
      </w:pPr>
      <w:bookmarkStart w:id="232" w:name="_Toc469307432"/>
      <w:r>
        <w:t xml:space="preserve">13.1.1 </w:t>
      </w:r>
      <w:r w:rsidR="00A66B0D">
        <w:t>Caso de uso mover</w:t>
      </w:r>
      <w:bookmarkEnd w:id="232"/>
    </w:p>
    <w:p w:rsidR="00A66B0D" w:rsidRPr="00D77D3B" w:rsidRDefault="00A66B0D" w:rsidP="008757B9">
      <w:pPr>
        <w:spacing w:line="360" w:lineRule="auto"/>
      </w:pPr>
    </w:p>
    <w:tbl>
      <w:tblPr>
        <w:tblW w:w="4991" w:type="pct"/>
        <w:tblCellMar>
          <w:left w:w="70" w:type="dxa"/>
          <w:right w:w="70" w:type="dxa"/>
        </w:tblCellMar>
        <w:tblLook w:val="04A0" w:firstRow="1" w:lastRow="0" w:firstColumn="1" w:lastColumn="0" w:noHBand="0" w:noVBand="1"/>
      </w:tblPr>
      <w:tblGrid>
        <w:gridCol w:w="2119"/>
        <w:gridCol w:w="6360"/>
      </w:tblGrid>
      <w:tr w:rsidR="00A66B0D" w:rsidRPr="00D77D3B" w:rsidTr="009A2887">
        <w:trPr>
          <w:trHeight w:val="957"/>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9A2887">
        <w:trPr>
          <w:trHeight w:val="34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CUD02</w:t>
            </w:r>
          </w:p>
        </w:tc>
      </w:tr>
      <w:tr w:rsidR="00A66B0D" w:rsidRPr="00D77D3B" w:rsidTr="009A2887">
        <w:trPr>
          <w:trHeight w:val="31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Mover</w:t>
            </w:r>
          </w:p>
        </w:tc>
      </w:tr>
      <w:tr w:rsidR="00A66B0D" w:rsidRPr="00D77D3B" w:rsidTr="009A2887">
        <w:trPr>
          <w:trHeight w:val="329"/>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9A2887">
        <w:trPr>
          <w:trHeight w:val="64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posición</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9A2887">
        <w:trPr>
          <w:trHeight w:val="587"/>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50"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arriba o hacia abajo</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mueve al personaje una unidad hacia la dirección escogida</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Cambiará la posición del actor en la escena</w:t>
            </w:r>
          </w:p>
        </w:tc>
      </w:tr>
    </w:tbl>
    <w:p w:rsidR="00A66B0D" w:rsidRDefault="00A66B0D" w:rsidP="008757B9">
      <w:pPr>
        <w:spacing w:line="360" w:lineRule="auto"/>
      </w:pPr>
    </w:p>
    <w:p w:rsidR="00AA218C" w:rsidRPr="00AA218C" w:rsidRDefault="00BD0AAA" w:rsidP="008757B9">
      <w:pPr>
        <w:pStyle w:val="Heading4"/>
        <w:spacing w:line="360" w:lineRule="auto"/>
      </w:pPr>
      <w:bookmarkStart w:id="233" w:name="_Toc469307433"/>
      <w:r>
        <w:t xml:space="preserve">13.1.2 </w:t>
      </w:r>
      <w:r w:rsidR="00A66B0D">
        <w:t>Caso de uso rotar</w:t>
      </w:r>
      <w:bookmarkEnd w:id="233"/>
    </w:p>
    <w:p w:rsidR="00A66B0D" w:rsidRPr="00D77D3B"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86"/>
        <w:gridCol w:w="6308"/>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CUD03</w:t>
            </w:r>
          </w:p>
        </w:tc>
      </w:tr>
      <w:tr w:rsidR="00A66B0D" w:rsidRPr="00D77D3B" w:rsidTr="0084058B">
        <w:trPr>
          <w:trHeight w:val="33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Rotar</w:t>
            </w:r>
          </w:p>
        </w:tc>
      </w:tr>
      <w:tr w:rsidR="00A66B0D" w:rsidRPr="00D77D3B" w:rsidTr="0084058B">
        <w:trPr>
          <w:trHeight w:val="34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13"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dirección</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13"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izquierda o derecha</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rota al personaje una unidad hacia la dirección escogida</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rotado 90 grados en la dirección escogida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4" w:name="_Toc469307434"/>
      <w:r>
        <w:lastRenderedPageBreak/>
        <w:t xml:space="preserve">13.1.3 </w:t>
      </w:r>
      <w:r w:rsidR="00A66B0D">
        <w:t>Caso de uso tomar</w:t>
      </w:r>
      <w:bookmarkEnd w:id="234"/>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545"/>
        <w:gridCol w:w="5949"/>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CUD04</w:t>
            </w:r>
          </w:p>
        </w:tc>
      </w:tr>
      <w:tr w:rsidR="00A66B0D" w:rsidRPr="00D77D3B" w:rsidTr="0084058B">
        <w:trPr>
          <w:trHeight w:val="33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Tomar</w:t>
            </w:r>
          </w:p>
        </w:tc>
      </w:tr>
      <w:tr w:rsidR="00A66B0D" w:rsidRPr="00D77D3B" w:rsidTr="0084058B">
        <w:trPr>
          <w:trHeight w:val="34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502"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tomar un producto de la góndola</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frente a un producto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502"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hace click sobre el producto que desea tomar</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agrega el producto al inventario del usuario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pos</w:t>
            </w:r>
            <w:r>
              <w:rPr>
                <w:rFonts w:ascii="Arial" w:eastAsia="Times New Roman" w:hAnsi="Arial" w:cs="Arial"/>
                <w:sz w:val="20"/>
                <w:szCs w:val="20"/>
                <w:lang w:eastAsia="es-AR"/>
              </w:rPr>
              <w:t>e</w:t>
            </w:r>
            <w:r w:rsidRPr="00D77D3B">
              <w:rPr>
                <w:rFonts w:ascii="Arial" w:eastAsia="Times New Roman" w:hAnsi="Arial" w:cs="Arial"/>
                <w:sz w:val="20"/>
                <w:szCs w:val="20"/>
                <w:lang w:eastAsia="es-AR"/>
              </w:rPr>
              <w:t>erá un nuevo producto en su inventario</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5" w:name="_Toc469307435"/>
      <w:r>
        <w:lastRenderedPageBreak/>
        <w:t xml:space="preserve">13.1.4 </w:t>
      </w:r>
      <w:r w:rsidR="00A66B0D">
        <w:t>Caso de uso ir a caja</w:t>
      </w:r>
      <w:bookmarkEnd w:id="235"/>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CUD05</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Caja</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desplazarse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hace click en el botón caja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calcula la ruta más corta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desplaza al personaje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posicionado en la caja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6" w:name="_Toc469307436"/>
      <w:r>
        <w:lastRenderedPageBreak/>
        <w:t xml:space="preserve">13.1.5 </w:t>
      </w:r>
      <w:r w:rsidR="00A66B0D">
        <w:t>Caso de uso comprar</w:t>
      </w:r>
      <w:bookmarkEnd w:id="236"/>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37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CUD06</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Comprar</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procederá a comprar los productos recogidos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en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debe presionar el botón “Comprar”</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procesa la compra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muestra un</w:t>
            </w:r>
            <w:r>
              <w:rPr>
                <w:rFonts w:ascii="Arial" w:eastAsia="Times New Roman" w:hAnsi="Arial" w:cs="Arial"/>
                <w:sz w:val="20"/>
                <w:szCs w:val="20"/>
                <w:lang w:eastAsia="es-AR"/>
              </w:rPr>
              <w:t>a</w:t>
            </w:r>
            <w:r w:rsidRPr="00D77D3B">
              <w:rPr>
                <w:rFonts w:ascii="Arial" w:eastAsia="Times New Roman" w:hAnsi="Arial" w:cs="Arial"/>
                <w:sz w:val="20"/>
                <w:szCs w:val="20"/>
                <w:lang w:eastAsia="es-AR"/>
              </w:rPr>
              <w:t xml:space="preserve"> operación aritmética y distintos resultados posibles en forma de opciones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4</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elije la opción correcta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habrá completado el nivel</w:t>
            </w:r>
          </w:p>
        </w:tc>
      </w:tr>
    </w:tbl>
    <w:p w:rsidR="00A66B0D" w:rsidRPr="00D77D3B"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7" w:name="_Toc469307437"/>
      <w:r>
        <w:lastRenderedPageBreak/>
        <w:t xml:space="preserve">13.2 </w:t>
      </w:r>
      <w:r w:rsidR="00A66B0D">
        <w:t>Diagrama de casos de uso</w:t>
      </w:r>
      <w:bookmarkEnd w:id="237"/>
    </w:p>
    <w:p w:rsidR="00A66B0D" w:rsidRDefault="00A66B0D" w:rsidP="008757B9">
      <w:pPr>
        <w:spacing w:line="360" w:lineRule="auto"/>
      </w:pPr>
    </w:p>
    <w:p w:rsidR="00A66B0D" w:rsidRPr="000D1953" w:rsidRDefault="00A66B0D" w:rsidP="008757B9">
      <w:pPr>
        <w:spacing w:line="360" w:lineRule="auto"/>
      </w:pPr>
      <w:r>
        <w:rPr>
          <w:noProof/>
          <w:lang w:val="en-US"/>
        </w:rPr>
        <w:drawing>
          <wp:inline distT="0" distB="0" distL="0" distR="0" wp14:anchorId="4E6943EA" wp14:editId="375F4418">
            <wp:extent cx="4133850" cy="5181600"/>
            <wp:effectExtent l="0" t="0" r="0" b="0"/>
            <wp:docPr id="1284404601" name="Picture 1284404601"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CU.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850" cy="5181600"/>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8" w:name="_Toc469307438"/>
      <w:r>
        <w:lastRenderedPageBreak/>
        <w:t xml:space="preserve">13.3 </w:t>
      </w:r>
      <w:r w:rsidR="00A66B0D">
        <w:t>Prototipo de interfaz</w:t>
      </w:r>
      <w:bookmarkEnd w:id="238"/>
    </w:p>
    <w:p w:rsidR="00A66B0D" w:rsidRPr="000D1953" w:rsidRDefault="00A66B0D"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val="en-US"/>
        </w:rPr>
        <w:drawing>
          <wp:inline distT="0" distB="0" distL="0" distR="0" wp14:anchorId="2D41A265" wp14:editId="49FFD10F">
            <wp:extent cx="5400040" cy="3124200"/>
            <wp:effectExtent l="0" t="0" r="0" b="0"/>
            <wp:docPr id="1284404619" name="Picture 128440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6041A84" wp14:editId="167A33A4">
            <wp:extent cx="5400040" cy="3128645"/>
            <wp:effectExtent l="0" t="0" r="0" b="0"/>
            <wp:docPr id="1284404620" name="Picture 128440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691BCD74" wp14:editId="6AA5C1CA">
            <wp:extent cx="5400040" cy="3134995"/>
            <wp:effectExtent l="0" t="0" r="0" b="8255"/>
            <wp:docPr id="1284404621" name="Picture 12844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4085CBD" wp14:editId="7FDAB03F">
            <wp:extent cx="5400040" cy="3126740"/>
            <wp:effectExtent l="0" t="0" r="0" b="0"/>
            <wp:docPr id="1284404622" name="Picture 128440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03A86F2E" wp14:editId="6FBDE8C9">
            <wp:extent cx="5400040" cy="3131185"/>
            <wp:effectExtent l="0" t="0" r="0" b="0"/>
            <wp:docPr id="1284404623" name="Picture 128440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6398663F" wp14:editId="68976935">
            <wp:extent cx="5400040" cy="3137535"/>
            <wp:effectExtent l="0" t="0" r="0" b="5715"/>
            <wp:docPr id="1284404624" name="Picture 128440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13AC0CCB" wp14:editId="4A7388DC">
            <wp:extent cx="5400040" cy="3131185"/>
            <wp:effectExtent l="0" t="0" r="0" b="0"/>
            <wp:docPr id="1284404625" name="Picture 128440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val="en-US"/>
        </w:rPr>
        <w:lastRenderedPageBreak/>
        <w:drawing>
          <wp:inline distT="0" distB="0" distL="0" distR="0" wp14:anchorId="4EBC6661" wp14:editId="2CB07CFE">
            <wp:extent cx="2945524" cy="2895600"/>
            <wp:effectExtent l="0" t="0" r="7620" b="0"/>
            <wp:docPr id="1284404647" name="Picture 12844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0558" cy="2910379"/>
                    </a:xfrm>
                    <a:prstGeom prst="rect">
                      <a:avLst/>
                    </a:prstGeom>
                  </pic:spPr>
                </pic:pic>
              </a:graphicData>
            </a:graphic>
          </wp:inline>
        </w:drawing>
      </w:r>
      <w:r>
        <w:rPr>
          <w:noProof/>
          <w:lang w:val="en-US"/>
        </w:rPr>
        <w:drawing>
          <wp:inline distT="0" distB="0" distL="0" distR="0" wp14:anchorId="09B7E961" wp14:editId="6F80DE31">
            <wp:extent cx="2962275" cy="3600635"/>
            <wp:effectExtent l="0" t="0" r="0" b="0"/>
            <wp:docPr id="1284404648" name="Picture 12844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1753" cy="3612156"/>
                    </a:xfrm>
                    <a:prstGeom prst="rect">
                      <a:avLst/>
                    </a:prstGeom>
                  </pic:spPr>
                </pic:pic>
              </a:graphicData>
            </a:graphic>
          </wp:inline>
        </w:drawing>
      </w:r>
    </w:p>
    <w:p w:rsidR="00391322" w:rsidRDefault="00391322"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9" w:name="_Toc469307439"/>
      <w:r>
        <w:lastRenderedPageBreak/>
        <w:t xml:space="preserve">13.4 </w:t>
      </w:r>
      <w:r w:rsidR="00A66B0D">
        <w:t>Modelo de dominio</w:t>
      </w:r>
      <w:bookmarkEnd w:id="239"/>
    </w:p>
    <w:p w:rsidR="00A66B0D" w:rsidRPr="0070080D" w:rsidRDefault="00A66B0D" w:rsidP="008757B9">
      <w:pPr>
        <w:spacing w:line="360" w:lineRule="auto"/>
      </w:pPr>
    </w:p>
    <w:p w:rsidR="00A66B0D" w:rsidRDefault="0084058B" w:rsidP="008757B9">
      <w:pPr>
        <w:spacing w:line="360" w:lineRule="auto"/>
      </w:pPr>
      <w:r>
        <w:rPr>
          <w:noProof/>
          <w:lang w:val="en-US"/>
        </w:rPr>
        <w:drawing>
          <wp:inline distT="0" distB="0" distL="0" distR="0">
            <wp:extent cx="5400040" cy="2748950"/>
            <wp:effectExtent l="0" t="0" r="0" b="0"/>
            <wp:docPr id="1284404585" name="Picture 1284404585"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0" w:name="_Toc469307440"/>
      <w:r>
        <w:lastRenderedPageBreak/>
        <w:t xml:space="preserve">13.5 </w:t>
      </w:r>
      <w:r w:rsidR="00A66B0D">
        <w:t>Diagrama de clases</w:t>
      </w:r>
      <w:bookmarkEnd w:id="240"/>
    </w:p>
    <w:p w:rsidR="00A66B0D" w:rsidRDefault="00A66B0D" w:rsidP="008757B9">
      <w:pPr>
        <w:spacing w:line="360" w:lineRule="auto"/>
      </w:pPr>
    </w:p>
    <w:p w:rsidR="00A66B0D" w:rsidRDefault="0084058B" w:rsidP="008757B9">
      <w:pPr>
        <w:spacing w:line="360" w:lineRule="auto"/>
      </w:pPr>
      <w:r>
        <w:rPr>
          <w:noProof/>
          <w:lang w:val="en-US"/>
        </w:rPr>
        <w:drawing>
          <wp:inline distT="0" distB="0" distL="0" distR="0">
            <wp:extent cx="5400040" cy="4335851"/>
            <wp:effectExtent l="0" t="0" r="0" b="7620"/>
            <wp:docPr id="1284404586" name="Picture 1284404586"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1" w:name="_Toc469307441"/>
      <w:r>
        <w:lastRenderedPageBreak/>
        <w:t xml:space="preserve">13.6 </w:t>
      </w:r>
      <w:r w:rsidR="00A66B0D">
        <w:t>Diagramas de robustez</w:t>
      </w:r>
      <w:bookmarkEnd w:id="241"/>
    </w:p>
    <w:p w:rsidR="00A66B0D" w:rsidRDefault="00A66B0D" w:rsidP="008757B9">
      <w:pPr>
        <w:spacing w:line="360" w:lineRule="auto"/>
      </w:pPr>
    </w:p>
    <w:p w:rsidR="00AA218C" w:rsidRPr="00AA218C" w:rsidRDefault="00BD0AAA" w:rsidP="008757B9">
      <w:pPr>
        <w:pStyle w:val="Heading4"/>
        <w:spacing w:line="360" w:lineRule="auto"/>
      </w:pPr>
      <w:bookmarkStart w:id="242" w:name="_Toc469307442"/>
      <w:r>
        <w:t xml:space="preserve">13.6.1 </w:t>
      </w:r>
      <w:r w:rsidR="00A66B0D">
        <w:t>Mover</w:t>
      </w:r>
      <w:bookmarkEnd w:id="242"/>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4A072F1F" wp14:editId="10A7963A">
            <wp:extent cx="5612130" cy="3129280"/>
            <wp:effectExtent l="0" t="0" r="7620" b="0"/>
            <wp:docPr id="1284404605" name="Picture 12844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12928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3" w:name="_Toc469307443"/>
      <w:r>
        <w:lastRenderedPageBreak/>
        <w:t xml:space="preserve">13.6.2 </w:t>
      </w:r>
      <w:r w:rsidR="00A66B0D">
        <w:t>Rotar</w:t>
      </w:r>
      <w:bookmarkEnd w:id="243"/>
    </w:p>
    <w:p w:rsidR="00A66B0D" w:rsidRPr="00800D83" w:rsidRDefault="00A66B0D" w:rsidP="008757B9">
      <w:pPr>
        <w:spacing w:line="360" w:lineRule="auto"/>
      </w:pPr>
    </w:p>
    <w:p w:rsidR="00A66B0D" w:rsidRDefault="00A66B0D" w:rsidP="008757B9">
      <w:pPr>
        <w:spacing w:line="360" w:lineRule="auto"/>
      </w:pPr>
      <w:r>
        <w:rPr>
          <w:noProof/>
          <w:lang w:val="en-US"/>
        </w:rPr>
        <w:drawing>
          <wp:inline distT="0" distB="0" distL="0" distR="0" wp14:anchorId="083ADA02" wp14:editId="54CA3546">
            <wp:extent cx="5612130" cy="2096135"/>
            <wp:effectExtent l="0" t="0" r="7620" b="0"/>
            <wp:docPr id="1284404606" name="Picture 128440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096135"/>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4" w:name="_Toc469307444"/>
      <w:r>
        <w:lastRenderedPageBreak/>
        <w:t xml:space="preserve">13.6.3 </w:t>
      </w:r>
      <w:r w:rsidR="00A66B0D">
        <w:t>Tomar</w:t>
      </w:r>
      <w:bookmarkEnd w:id="244"/>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6C6AA142" wp14:editId="51B95138">
            <wp:extent cx="5612130" cy="2293620"/>
            <wp:effectExtent l="0" t="0" r="7620" b="0"/>
            <wp:docPr id="1284404607" name="Picture 128440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29362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5" w:name="_Toc469307445"/>
      <w:r>
        <w:lastRenderedPageBreak/>
        <w:t xml:space="preserve">13.6.4 </w:t>
      </w:r>
      <w:r w:rsidR="00A66B0D">
        <w:t>Ir a caja</w:t>
      </w:r>
      <w:bookmarkEnd w:id="245"/>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4D6DAF14" wp14:editId="03E27506">
            <wp:extent cx="5612130" cy="32029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202940"/>
                    </a:xfrm>
                    <a:prstGeom prst="rect">
                      <a:avLst/>
                    </a:prstGeom>
                  </pic:spPr>
                </pic:pic>
              </a:graphicData>
            </a:graphic>
          </wp:inline>
        </w:drawing>
      </w:r>
    </w:p>
    <w:p w:rsidR="00A66B0D" w:rsidRDefault="00A66B0D" w:rsidP="008757B9">
      <w:pPr>
        <w:spacing w:line="360" w:lineRule="auto"/>
      </w:pPr>
      <w:r>
        <w:br w:type="page"/>
      </w:r>
    </w:p>
    <w:p w:rsidR="00A66B0D" w:rsidRDefault="00A66B0D" w:rsidP="008757B9">
      <w:pPr>
        <w:spacing w:line="360" w:lineRule="auto"/>
      </w:pPr>
    </w:p>
    <w:p w:rsidR="00AA218C" w:rsidRPr="00AA218C" w:rsidRDefault="00BD0AAA" w:rsidP="008757B9">
      <w:pPr>
        <w:pStyle w:val="Heading4"/>
        <w:spacing w:line="360" w:lineRule="auto"/>
      </w:pPr>
      <w:bookmarkStart w:id="246" w:name="_Toc469307446"/>
      <w:r>
        <w:t xml:space="preserve">13.6.5 </w:t>
      </w:r>
      <w:r w:rsidR="00A66B0D">
        <w:t>Comprar</w:t>
      </w:r>
      <w:bookmarkEnd w:id="246"/>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21B02A18" wp14:editId="7E4B960F">
            <wp:extent cx="5612130" cy="31750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17500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7" w:name="_Toc469307447"/>
      <w:r>
        <w:lastRenderedPageBreak/>
        <w:t xml:space="preserve">13.7 </w:t>
      </w:r>
      <w:r w:rsidR="00A66B0D">
        <w:t>Diagramas de secuencia</w:t>
      </w:r>
      <w:bookmarkEnd w:id="247"/>
    </w:p>
    <w:p w:rsidR="00A66B0D" w:rsidRDefault="00A66B0D" w:rsidP="008757B9">
      <w:pPr>
        <w:spacing w:line="360" w:lineRule="auto"/>
      </w:pPr>
    </w:p>
    <w:p w:rsidR="00AA218C" w:rsidRPr="00AA218C" w:rsidRDefault="00BD0AAA" w:rsidP="008757B9">
      <w:pPr>
        <w:pStyle w:val="Heading4"/>
        <w:spacing w:line="360" w:lineRule="auto"/>
      </w:pPr>
      <w:bookmarkStart w:id="248" w:name="_Toc469307448"/>
      <w:r>
        <w:t xml:space="preserve">13.7.1 </w:t>
      </w:r>
      <w:r w:rsidR="00A66B0D">
        <w:t>Mover</w:t>
      </w:r>
      <w:bookmarkEnd w:id="248"/>
    </w:p>
    <w:p w:rsidR="00A66B0D" w:rsidRPr="0070080D" w:rsidRDefault="00A66B0D" w:rsidP="008757B9">
      <w:pPr>
        <w:spacing w:line="360" w:lineRule="auto"/>
      </w:pPr>
    </w:p>
    <w:p w:rsidR="00A66B0D" w:rsidRDefault="00A66B0D" w:rsidP="008757B9">
      <w:pPr>
        <w:spacing w:line="360" w:lineRule="auto"/>
      </w:pPr>
      <w:r>
        <w:rPr>
          <w:noProof/>
          <w:lang w:val="en-US"/>
        </w:rPr>
        <w:drawing>
          <wp:inline distT="0" distB="0" distL="0" distR="0" wp14:anchorId="34C8B842" wp14:editId="13518ABB">
            <wp:extent cx="5612130" cy="2493301"/>
            <wp:effectExtent l="0" t="0" r="7620" b="2540"/>
            <wp:docPr id="52" name="Picture 52" descr="C:\Users\EmilianoAgustin\AppData\Local\Microsoft\Windows\INetCacheContent.Word\DS 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 Mov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49330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9" w:name="_Toc469307449"/>
      <w:r>
        <w:lastRenderedPageBreak/>
        <w:t xml:space="preserve">13.7.2 </w:t>
      </w:r>
      <w:r w:rsidR="00A66B0D">
        <w:t>Rotar</w:t>
      </w:r>
      <w:bookmarkEnd w:id="249"/>
    </w:p>
    <w:p w:rsidR="00A66B0D" w:rsidRPr="00800D83" w:rsidRDefault="00A66B0D" w:rsidP="008757B9">
      <w:pPr>
        <w:spacing w:line="360" w:lineRule="auto"/>
      </w:pPr>
    </w:p>
    <w:p w:rsidR="00A66B0D" w:rsidRDefault="00A66B0D" w:rsidP="008757B9">
      <w:pPr>
        <w:spacing w:line="360" w:lineRule="auto"/>
      </w:pPr>
      <w:r>
        <w:rPr>
          <w:noProof/>
          <w:lang w:val="en-US"/>
        </w:rPr>
        <w:drawing>
          <wp:inline distT="0" distB="0" distL="0" distR="0" wp14:anchorId="3A43D7BD" wp14:editId="57B84327">
            <wp:extent cx="5612130" cy="2649467"/>
            <wp:effectExtent l="0" t="0" r="7620" b="0"/>
            <wp:docPr id="53" name="Picture 53" descr="C:\Users\EmilianoAgustin\AppData\Local\Microsoft\Windows\INetCacheContent.Word\DS Ro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S Rota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649467"/>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0" w:name="_Toc469307450"/>
      <w:r>
        <w:lastRenderedPageBreak/>
        <w:t xml:space="preserve">13.7.3 </w:t>
      </w:r>
      <w:r w:rsidR="00A66B0D">
        <w:t>Tomar</w:t>
      </w:r>
      <w:bookmarkEnd w:id="250"/>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52F512AC" wp14:editId="1EDA32B8">
            <wp:extent cx="5612130" cy="2440804"/>
            <wp:effectExtent l="0" t="0" r="7620" b="0"/>
            <wp:docPr id="54" name="Picture 54" descr="C:\Users\EmilianoAgustin\AppData\Local\Microsoft\Windows\INetCacheContent.Word\DS To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S Toma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440804"/>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1" w:name="_Toc469307451"/>
      <w:r>
        <w:lastRenderedPageBreak/>
        <w:t xml:space="preserve">13.7.4 </w:t>
      </w:r>
      <w:r w:rsidR="00A66B0D">
        <w:t>Ir a caja</w:t>
      </w:r>
      <w:bookmarkEnd w:id="251"/>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33D87557" wp14:editId="121A62CD">
            <wp:extent cx="5612130" cy="2600943"/>
            <wp:effectExtent l="0" t="0" r="7620" b="9525"/>
            <wp:docPr id="55" name="Picture 55" descr="C:\Users\EmilianoAgustin\AppData\Local\Microsoft\Windows\INetCacheContent.Word\DS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DS Caj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2600943"/>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2" w:name="_Toc469307452"/>
      <w:r>
        <w:lastRenderedPageBreak/>
        <w:t xml:space="preserve">13.7.5 </w:t>
      </w:r>
      <w:r w:rsidR="00A66B0D">
        <w:t>Comprar</w:t>
      </w:r>
      <w:bookmarkEnd w:id="252"/>
    </w:p>
    <w:p w:rsidR="00A66B0D" w:rsidRDefault="00A66B0D" w:rsidP="008757B9">
      <w:pPr>
        <w:spacing w:line="360" w:lineRule="auto"/>
      </w:pPr>
    </w:p>
    <w:p w:rsidR="00A66B0D" w:rsidRDefault="00A66B0D" w:rsidP="008757B9">
      <w:pPr>
        <w:spacing w:line="360" w:lineRule="auto"/>
      </w:pPr>
      <w:r>
        <w:rPr>
          <w:noProof/>
          <w:lang w:val="en-US"/>
        </w:rPr>
        <w:drawing>
          <wp:inline distT="0" distB="0" distL="0" distR="0" wp14:anchorId="194CFDEF" wp14:editId="39B67ACA">
            <wp:extent cx="5612130" cy="3694994"/>
            <wp:effectExtent l="0" t="0" r="7620" b="1270"/>
            <wp:docPr id="56" name="Picture 56" descr="C:\Users\EmilianoAgustin\AppData\Local\Microsoft\Windows\INetCacheContent.Word\DS Comp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lianoAgustin\AppData\Local\Microsoft\Windows\INetCacheContent.Word\DS Compra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694994"/>
                    </a:xfrm>
                    <a:prstGeom prst="rect">
                      <a:avLst/>
                    </a:prstGeom>
                    <a:noFill/>
                    <a:ln>
                      <a:noFill/>
                    </a:ln>
                  </pic:spPr>
                </pic:pic>
              </a:graphicData>
            </a:graphic>
          </wp:inline>
        </w:drawing>
      </w:r>
    </w:p>
    <w:p w:rsidR="00AA218C" w:rsidRDefault="00AA218C" w:rsidP="008757B9">
      <w:pPr>
        <w:spacing w:line="360" w:lineRule="auto"/>
        <w:jc w:val="left"/>
      </w:pPr>
      <w:r>
        <w:br w:type="page"/>
      </w:r>
    </w:p>
    <w:p w:rsidR="00450E22" w:rsidRDefault="00BD0AAA" w:rsidP="008757B9">
      <w:pPr>
        <w:pStyle w:val="Heading2"/>
        <w:spacing w:line="360" w:lineRule="auto"/>
      </w:pPr>
      <w:bookmarkStart w:id="253" w:name="_Toc469307453"/>
      <w:r>
        <w:lastRenderedPageBreak/>
        <w:t xml:space="preserve">14 </w:t>
      </w:r>
      <w:r w:rsidR="002C5243">
        <w:t>Iteración Persistencia</w:t>
      </w:r>
      <w:bookmarkEnd w:id="253"/>
    </w:p>
    <w:p w:rsidR="009A2887" w:rsidRDefault="009A2887">
      <w:pPr>
        <w:jc w:val="left"/>
      </w:pPr>
      <w:r>
        <w:br w:type="page"/>
      </w:r>
    </w:p>
    <w:p w:rsidR="00AA218C" w:rsidRDefault="00BD0AAA" w:rsidP="009A2887">
      <w:pPr>
        <w:pStyle w:val="Heading3"/>
        <w:spacing w:line="360" w:lineRule="auto"/>
      </w:pPr>
      <w:bookmarkStart w:id="254" w:name="_Toc469307454"/>
      <w:r>
        <w:lastRenderedPageBreak/>
        <w:t xml:space="preserve">14.1 </w:t>
      </w:r>
      <w:r w:rsidR="00AA218C">
        <w:t>Caso de uso core</w:t>
      </w:r>
      <w:bookmarkEnd w:id="254"/>
    </w:p>
    <w:tbl>
      <w:tblPr>
        <w:tblW w:w="8571" w:type="dxa"/>
        <w:tblLook w:val="04A0" w:firstRow="1" w:lastRow="0" w:firstColumn="1" w:lastColumn="0" w:noHBand="0" w:noVBand="1"/>
      </w:tblPr>
      <w:tblGrid>
        <w:gridCol w:w="1377"/>
        <w:gridCol w:w="7194"/>
      </w:tblGrid>
      <w:tr w:rsidR="00AA218C" w:rsidRPr="00AA218C" w:rsidTr="009A2887">
        <w:trPr>
          <w:trHeight w:val="943"/>
        </w:trPr>
        <w:tc>
          <w:tcPr>
            <w:tcW w:w="8571"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b/>
                <w:bCs/>
                <w:sz w:val="36"/>
                <w:szCs w:val="36"/>
                <w:lang w:val="en-US"/>
              </w:rPr>
            </w:pPr>
            <w:r w:rsidRPr="00AA218C">
              <w:rPr>
                <w:rFonts w:ascii="Arial" w:eastAsia="Times New Roman" w:hAnsi="Arial" w:cs="Arial"/>
                <w:b/>
                <w:bCs/>
                <w:sz w:val="36"/>
                <w:szCs w:val="36"/>
                <w:lang w:val="en-US"/>
              </w:rPr>
              <w:t>Caso de Uso</w:t>
            </w:r>
          </w:p>
        </w:tc>
      </w:tr>
      <w:tr w:rsidR="00AA218C" w:rsidRPr="00AA218C" w:rsidTr="009A2887">
        <w:trPr>
          <w:trHeight w:val="33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Código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CUD01</w:t>
            </w:r>
          </w:p>
        </w:tc>
      </w:tr>
      <w:tr w:rsidR="00AA218C" w:rsidRPr="00AA218C" w:rsidTr="009A2887">
        <w:trPr>
          <w:trHeight w:val="30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Nombre</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Persistencia</w:t>
            </w:r>
          </w:p>
        </w:tc>
      </w:tr>
      <w:tr w:rsidR="00AA218C" w:rsidRPr="00AA218C" w:rsidTr="009A2887">
        <w:trPr>
          <w:trHeight w:val="322"/>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Referencias</w:t>
            </w:r>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Autor</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Fotia, Viti</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Revisor</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Ing. Pablo Audoglio</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Versión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0001</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Estado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Validado</w:t>
            </w:r>
          </w:p>
        </w:tc>
      </w:tr>
      <w:tr w:rsidR="00AA218C" w:rsidRPr="00AA218C" w:rsidTr="009A2887">
        <w:trPr>
          <w:trHeight w:val="63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Descripción</w:t>
            </w:r>
          </w:p>
        </w:tc>
        <w:tc>
          <w:tcPr>
            <w:tcW w:w="7194" w:type="dxa"/>
            <w:tcBorders>
              <w:top w:val="single" w:sz="4" w:space="0" w:color="auto"/>
              <w:left w:val="nil"/>
              <w:bottom w:val="single" w:sz="4" w:space="0" w:color="auto"/>
              <w:right w:val="single" w:sz="4" w:space="0" w:color="000000"/>
            </w:tcBorders>
            <w:shd w:val="clear" w:color="auto" w:fill="auto"/>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guardar su puntaje en una base de datos y compartirlo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Actores</w:t>
            </w:r>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Usuario, Sistema</w:t>
            </w:r>
          </w:p>
        </w:tc>
      </w:tr>
      <w:tr w:rsidR="00AA218C" w:rsidRPr="00AA218C" w:rsidTr="009A2887">
        <w:trPr>
          <w:trHeight w:val="577"/>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Pre-condición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Puntos de Extensión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Curso Básico</w:t>
            </w:r>
          </w:p>
        </w:tc>
        <w:tc>
          <w:tcPr>
            <w:tcW w:w="7194" w:type="dxa"/>
            <w:tcBorders>
              <w:top w:val="single" w:sz="4" w:space="0" w:color="auto"/>
              <w:left w:val="nil"/>
              <w:bottom w:val="single" w:sz="4" w:space="0" w:color="auto"/>
              <w:right w:val="single" w:sz="4" w:space="0" w:color="000000"/>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 </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completa el juego.</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su nombre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4</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guarda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Curso Alternativo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puede iniciar sesión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tiene la opción de compartir su puntaje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toma el nombre de facebook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Pos-condición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puntaje y nombre quedarán guardados en la base de datos.</w:t>
            </w:r>
          </w:p>
        </w:tc>
      </w:tr>
    </w:tbl>
    <w:p w:rsidR="00AA218C" w:rsidRDefault="00AA218C" w:rsidP="008757B9">
      <w:pPr>
        <w:spacing w:line="360" w:lineRule="auto"/>
      </w:pPr>
    </w:p>
    <w:p w:rsidR="00AA218C" w:rsidRPr="00AA218C" w:rsidRDefault="00BD0AAA" w:rsidP="008757B9">
      <w:pPr>
        <w:pStyle w:val="Heading3"/>
        <w:spacing w:line="360" w:lineRule="auto"/>
      </w:pPr>
      <w:bookmarkStart w:id="255" w:name="_Toc469307455"/>
      <w:r>
        <w:lastRenderedPageBreak/>
        <w:t xml:space="preserve">14.2 </w:t>
      </w:r>
      <w:r w:rsidR="00AA218C">
        <w:t>Diagrama de casos de uso</w:t>
      </w:r>
      <w:bookmarkEnd w:id="255"/>
    </w:p>
    <w:p w:rsidR="00AA218C" w:rsidRDefault="00AA218C" w:rsidP="008757B9">
      <w:pPr>
        <w:spacing w:line="360" w:lineRule="auto"/>
      </w:pPr>
    </w:p>
    <w:p w:rsidR="00AA218C" w:rsidRPr="000D1953" w:rsidRDefault="00AA218C" w:rsidP="008757B9">
      <w:pPr>
        <w:spacing w:line="360" w:lineRule="auto"/>
      </w:pPr>
      <w:r>
        <w:rPr>
          <w:noProof/>
          <w:lang w:val="en-US"/>
        </w:rPr>
        <w:drawing>
          <wp:inline distT="0" distB="0" distL="0" distR="0">
            <wp:extent cx="4591050" cy="3018425"/>
            <wp:effectExtent l="0" t="0" r="0" b="0"/>
            <wp:docPr id="1284404609" name="Picture 1284404609"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CU.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96444" cy="3021971"/>
                    </a:xfrm>
                    <a:prstGeom prst="rect">
                      <a:avLst/>
                    </a:prstGeom>
                    <a:noFill/>
                    <a:ln>
                      <a:noFill/>
                    </a:ln>
                  </pic:spPr>
                </pic:pic>
              </a:graphicData>
            </a:graphic>
          </wp:inline>
        </w:drawing>
      </w:r>
    </w:p>
    <w:p w:rsidR="009A2887" w:rsidRDefault="009A2887">
      <w:pPr>
        <w:jc w:val="left"/>
      </w:pPr>
      <w:r>
        <w:br w:type="page"/>
      </w:r>
    </w:p>
    <w:p w:rsidR="00AA218C" w:rsidRDefault="00BD0AAA" w:rsidP="008757B9">
      <w:pPr>
        <w:pStyle w:val="Heading3"/>
        <w:spacing w:line="360" w:lineRule="auto"/>
      </w:pPr>
      <w:bookmarkStart w:id="256" w:name="_Toc469307456"/>
      <w:r>
        <w:lastRenderedPageBreak/>
        <w:t xml:space="preserve">14.3 </w:t>
      </w:r>
      <w:r w:rsidR="00AA218C">
        <w:t>Prototipos de interfaz</w:t>
      </w:r>
      <w:bookmarkEnd w:id="256"/>
    </w:p>
    <w:p w:rsidR="00391322" w:rsidRDefault="00391322" w:rsidP="008757B9">
      <w:pPr>
        <w:spacing w:line="360" w:lineRule="auto"/>
      </w:pPr>
    </w:p>
    <w:p w:rsidR="00391322" w:rsidRDefault="00391322" w:rsidP="008757B9">
      <w:pPr>
        <w:spacing w:line="360" w:lineRule="auto"/>
      </w:pPr>
      <w:r>
        <w:rPr>
          <w:noProof/>
          <w:lang w:val="en-US"/>
        </w:rPr>
        <w:drawing>
          <wp:inline distT="0" distB="0" distL="0" distR="0" wp14:anchorId="40925210" wp14:editId="486305FB">
            <wp:extent cx="5400040" cy="3124200"/>
            <wp:effectExtent l="0" t="0" r="0" b="0"/>
            <wp:docPr id="1284404649" name="Picture 12844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19E943AE" wp14:editId="24D6275B">
            <wp:extent cx="5400040" cy="3128645"/>
            <wp:effectExtent l="0" t="0" r="0" b="0"/>
            <wp:docPr id="1284404650" name="Picture 12844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391322" w:rsidRDefault="00391322" w:rsidP="008757B9">
      <w:pPr>
        <w:spacing w:line="360" w:lineRule="auto"/>
      </w:pPr>
      <w:r>
        <w:rPr>
          <w:noProof/>
          <w:lang w:val="en-US"/>
        </w:rPr>
        <w:lastRenderedPageBreak/>
        <w:drawing>
          <wp:inline distT="0" distB="0" distL="0" distR="0" wp14:anchorId="46B089ED" wp14:editId="7DA827F4">
            <wp:extent cx="5400040" cy="3134995"/>
            <wp:effectExtent l="0" t="0" r="0" b="8255"/>
            <wp:docPr id="1284404651" name="Picture 128440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3711BA32" wp14:editId="3E20E210">
            <wp:extent cx="5400040" cy="3126740"/>
            <wp:effectExtent l="0" t="0" r="0" b="0"/>
            <wp:docPr id="1284404652" name="Picture 128440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391322" w:rsidRDefault="00391322" w:rsidP="008757B9">
      <w:pPr>
        <w:spacing w:line="360" w:lineRule="auto"/>
      </w:pPr>
      <w:r>
        <w:rPr>
          <w:noProof/>
          <w:lang w:val="en-US"/>
        </w:rPr>
        <w:lastRenderedPageBreak/>
        <w:drawing>
          <wp:inline distT="0" distB="0" distL="0" distR="0" wp14:anchorId="0E8D47BF" wp14:editId="5D062C3F">
            <wp:extent cx="5400040" cy="3131185"/>
            <wp:effectExtent l="0" t="0" r="0" b="0"/>
            <wp:docPr id="1284404653" name="Picture 12844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r>
        <w:rPr>
          <w:noProof/>
          <w:lang w:val="en-US"/>
        </w:rPr>
        <w:drawing>
          <wp:inline distT="0" distB="0" distL="0" distR="0" wp14:anchorId="50DC6020" wp14:editId="31609367">
            <wp:extent cx="5400040" cy="3137535"/>
            <wp:effectExtent l="0" t="0" r="0" b="5715"/>
            <wp:docPr id="1284404654" name="Picture 128440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391322" w:rsidRDefault="00391322" w:rsidP="008757B9">
      <w:pPr>
        <w:spacing w:line="360" w:lineRule="auto"/>
      </w:pPr>
      <w:r>
        <w:rPr>
          <w:noProof/>
          <w:lang w:val="en-US"/>
        </w:rPr>
        <w:lastRenderedPageBreak/>
        <w:drawing>
          <wp:inline distT="0" distB="0" distL="0" distR="0" wp14:anchorId="61039FD9" wp14:editId="631821F8">
            <wp:extent cx="5400040" cy="3131185"/>
            <wp:effectExtent l="0" t="0" r="0" b="0"/>
            <wp:docPr id="1284404655" name="Picture 128440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val="en-US"/>
        </w:rPr>
        <w:lastRenderedPageBreak/>
        <w:drawing>
          <wp:inline distT="0" distB="0" distL="0" distR="0" wp14:anchorId="2FDC14A4" wp14:editId="2910A07C">
            <wp:extent cx="2945524" cy="2895600"/>
            <wp:effectExtent l="0" t="0" r="7620" b="0"/>
            <wp:docPr id="1284404656" name="Picture 128440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0558" cy="2910379"/>
                    </a:xfrm>
                    <a:prstGeom prst="rect">
                      <a:avLst/>
                    </a:prstGeom>
                  </pic:spPr>
                </pic:pic>
              </a:graphicData>
            </a:graphic>
          </wp:inline>
        </w:drawing>
      </w:r>
      <w:r>
        <w:rPr>
          <w:noProof/>
          <w:lang w:val="en-US"/>
        </w:rPr>
        <w:drawing>
          <wp:inline distT="0" distB="0" distL="0" distR="0" wp14:anchorId="7DE984C4" wp14:editId="02975D9A">
            <wp:extent cx="2962275" cy="3600635"/>
            <wp:effectExtent l="0" t="0" r="0" b="0"/>
            <wp:docPr id="1284404657" name="Picture 12844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1753" cy="3612156"/>
                    </a:xfrm>
                    <a:prstGeom prst="rect">
                      <a:avLst/>
                    </a:prstGeom>
                  </pic:spPr>
                </pic:pic>
              </a:graphicData>
            </a:graphic>
          </wp:inline>
        </w:drawing>
      </w:r>
    </w:p>
    <w:p w:rsidR="00391322" w:rsidRPr="00391322" w:rsidRDefault="00391322" w:rsidP="008757B9">
      <w:pPr>
        <w:spacing w:line="360" w:lineRule="auto"/>
      </w:pPr>
    </w:p>
    <w:p w:rsidR="00AA218C" w:rsidRPr="000D1953" w:rsidRDefault="00AA218C"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val="en-US"/>
        </w:rPr>
        <w:drawing>
          <wp:inline distT="0" distB="0" distL="0" distR="0" wp14:anchorId="2D41A265" wp14:editId="49FFD10F">
            <wp:extent cx="5400040" cy="3124200"/>
            <wp:effectExtent l="0" t="0" r="0" b="0"/>
            <wp:docPr id="1284404633" name="Picture 12844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6041A84" wp14:editId="167A33A4">
            <wp:extent cx="5400040" cy="3128645"/>
            <wp:effectExtent l="0" t="0" r="0" b="0"/>
            <wp:docPr id="1284404634" name="Picture 128440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691BCD74" wp14:editId="6AA5C1CA">
            <wp:extent cx="5400040" cy="3134995"/>
            <wp:effectExtent l="0" t="0" r="0" b="8255"/>
            <wp:docPr id="1284404635" name="Picture 128440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74085CBD" wp14:editId="7FDAB03F">
            <wp:extent cx="5400040" cy="3126740"/>
            <wp:effectExtent l="0" t="0" r="0" b="0"/>
            <wp:docPr id="1284404636" name="Picture 128440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03A86F2E" wp14:editId="6FBDE8C9">
            <wp:extent cx="5400040" cy="3131185"/>
            <wp:effectExtent l="0" t="0" r="0" b="0"/>
            <wp:docPr id="1284404637" name="Picture 12844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val="en-US"/>
        </w:rPr>
        <w:drawing>
          <wp:inline distT="0" distB="0" distL="0" distR="0" wp14:anchorId="6398663F" wp14:editId="68976935">
            <wp:extent cx="5400040" cy="3137535"/>
            <wp:effectExtent l="0" t="0" r="0" b="5715"/>
            <wp:docPr id="1284404638" name="Picture 12844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val="en-US"/>
        </w:rPr>
        <w:lastRenderedPageBreak/>
        <w:drawing>
          <wp:inline distT="0" distB="0" distL="0" distR="0" wp14:anchorId="13AC0CCB" wp14:editId="4A7388DC">
            <wp:extent cx="5400040" cy="3131185"/>
            <wp:effectExtent l="0" t="0" r="0" b="0"/>
            <wp:docPr id="1284404639" name="Picture 1284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31185"/>
                    </a:xfrm>
                    <a:prstGeom prst="rect">
                      <a:avLst/>
                    </a:prstGeom>
                  </pic:spPr>
                </pic:pic>
              </a:graphicData>
            </a:graphic>
          </wp:inline>
        </w:drawing>
      </w:r>
    </w:p>
    <w:p w:rsidR="00AA218C" w:rsidRDefault="00AA218C" w:rsidP="008757B9">
      <w:pPr>
        <w:spacing w:line="360" w:lineRule="auto"/>
      </w:pPr>
    </w:p>
    <w:p w:rsidR="00AA218C" w:rsidRPr="00AA218C" w:rsidRDefault="00BD0AAA" w:rsidP="008757B9">
      <w:pPr>
        <w:pStyle w:val="Heading3"/>
        <w:spacing w:line="360" w:lineRule="auto"/>
      </w:pPr>
      <w:bookmarkStart w:id="257" w:name="_Toc469307457"/>
      <w:r>
        <w:t xml:space="preserve">14.4 </w:t>
      </w:r>
      <w:r w:rsidR="00AA218C">
        <w:t>Modelo de dominio</w:t>
      </w:r>
      <w:bookmarkEnd w:id="257"/>
    </w:p>
    <w:p w:rsidR="00AA218C" w:rsidRDefault="00AA218C" w:rsidP="008757B9">
      <w:pPr>
        <w:spacing w:line="360" w:lineRule="auto"/>
      </w:pPr>
    </w:p>
    <w:p w:rsidR="00AA218C" w:rsidRDefault="0084058B" w:rsidP="008757B9">
      <w:pPr>
        <w:spacing w:line="360" w:lineRule="auto"/>
      </w:pPr>
      <w:r>
        <w:rPr>
          <w:noProof/>
          <w:lang w:val="en-US"/>
        </w:rPr>
        <w:drawing>
          <wp:inline distT="0" distB="0" distL="0" distR="0">
            <wp:extent cx="5400040" cy="2748950"/>
            <wp:effectExtent l="0" t="0" r="0" b="0"/>
            <wp:docPr id="1284404588" name="Picture 1284404588"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58" w:name="_Toc469307458"/>
      <w:r>
        <w:lastRenderedPageBreak/>
        <w:t xml:space="preserve">14.5 </w:t>
      </w:r>
      <w:r w:rsidR="00AA218C">
        <w:t>Diagrama de clases</w:t>
      </w:r>
      <w:bookmarkEnd w:id="258"/>
    </w:p>
    <w:p w:rsidR="00AA218C" w:rsidRDefault="00AA218C" w:rsidP="008757B9">
      <w:pPr>
        <w:spacing w:line="360" w:lineRule="auto"/>
      </w:pPr>
    </w:p>
    <w:p w:rsidR="00AA218C" w:rsidRDefault="0084058B" w:rsidP="008757B9">
      <w:pPr>
        <w:spacing w:line="360" w:lineRule="auto"/>
      </w:pPr>
      <w:r>
        <w:rPr>
          <w:noProof/>
          <w:lang w:val="en-US"/>
        </w:rPr>
        <w:drawing>
          <wp:inline distT="0" distB="0" distL="0" distR="0">
            <wp:extent cx="5400040" cy="4335851"/>
            <wp:effectExtent l="0" t="0" r="0" b="7620"/>
            <wp:docPr id="1284404587" name="Picture 1284404587"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8E5D89" w:rsidRPr="008E5D89" w:rsidRDefault="00BD0AAA" w:rsidP="008757B9">
      <w:pPr>
        <w:pStyle w:val="Heading3"/>
        <w:spacing w:line="360" w:lineRule="auto"/>
      </w:pPr>
      <w:bookmarkStart w:id="259" w:name="_Toc469307459"/>
      <w:r>
        <w:lastRenderedPageBreak/>
        <w:t xml:space="preserve">14.6 </w:t>
      </w:r>
      <w:r w:rsidR="00AA218C">
        <w:t>Diagrama de robustez</w:t>
      </w:r>
      <w:bookmarkEnd w:id="259"/>
    </w:p>
    <w:p w:rsidR="00AA218C" w:rsidRDefault="00AA218C" w:rsidP="008757B9">
      <w:pPr>
        <w:spacing w:line="360" w:lineRule="auto"/>
      </w:pPr>
      <w:r>
        <w:rPr>
          <w:noProof/>
          <w:lang w:val="en-US"/>
        </w:rPr>
        <w:drawing>
          <wp:inline distT="0" distB="0" distL="0" distR="0">
            <wp:extent cx="7093573" cy="3404241"/>
            <wp:effectExtent l="0" t="3493" r="9208" b="9207"/>
            <wp:docPr id="1284404611" name="Picture 1284404611"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7123362" cy="3418537"/>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60" w:name="_Toc469307460"/>
      <w:r>
        <w:t xml:space="preserve">14.7 </w:t>
      </w:r>
      <w:r w:rsidR="00AA218C">
        <w:t>Diagrama de secuencia</w:t>
      </w:r>
      <w:bookmarkEnd w:id="260"/>
    </w:p>
    <w:p w:rsidR="00AA218C" w:rsidRDefault="00AA218C" w:rsidP="009A2887">
      <w:pPr>
        <w:spacing w:line="360" w:lineRule="auto"/>
      </w:pPr>
      <w:r>
        <w:rPr>
          <w:noProof/>
          <w:lang w:val="en-US"/>
        </w:rPr>
        <w:drawing>
          <wp:inline distT="0" distB="0" distL="0" distR="0">
            <wp:extent cx="6741795" cy="4932910"/>
            <wp:effectExtent l="9208" t="0" r="0" b="0"/>
            <wp:docPr id="1284404610" name="Picture 128440461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6753423" cy="4941418"/>
                    </a:xfrm>
                    <a:prstGeom prst="rect">
                      <a:avLst/>
                    </a:prstGeom>
                    <a:noFill/>
                    <a:ln>
                      <a:noFill/>
                    </a:ln>
                  </pic:spPr>
                </pic:pic>
              </a:graphicData>
            </a:graphic>
          </wp:inline>
        </w:drawing>
      </w:r>
      <w:r>
        <w:br w:type="page"/>
      </w:r>
    </w:p>
    <w:p w:rsidR="0084058B" w:rsidRDefault="00BD0AAA" w:rsidP="008757B9">
      <w:pPr>
        <w:pStyle w:val="Heading3"/>
        <w:spacing w:line="360" w:lineRule="auto"/>
      </w:pPr>
      <w:bookmarkStart w:id="261" w:name="_Toc469307461"/>
      <w:r>
        <w:lastRenderedPageBreak/>
        <w:t xml:space="preserve">14.8 </w:t>
      </w:r>
      <w:r w:rsidR="0084058B">
        <w:t>Modelo de datos</w:t>
      </w:r>
      <w:bookmarkEnd w:id="261"/>
    </w:p>
    <w:p w:rsidR="0084058B" w:rsidRPr="0084058B" w:rsidRDefault="0084058B" w:rsidP="008757B9">
      <w:pPr>
        <w:spacing w:line="360" w:lineRule="auto"/>
      </w:pPr>
    </w:p>
    <w:p w:rsidR="0084058B" w:rsidRPr="0084058B" w:rsidRDefault="0084058B" w:rsidP="008757B9">
      <w:pPr>
        <w:spacing w:line="360" w:lineRule="auto"/>
      </w:pPr>
      <w:r>
        <w:rPr>
          <w:noProof/>
          <w:lang w:val="en-US"/>
        </w:rPr>
        <w:drawing>
          <wp:inline distT="0" distB="0" distL="0" distR="0">
            <wp:extent cx="2266950" cy="3648075"/>
            <wp:effectExtent l="0" t="0" r="0" b="9525"/>
            <wp:docPr id="1284404589" name="Picture 1284404589" descr="C:\Users\EmilianoAgustin\AppData\Local\Microsoft\Windows\INetCacheContent.Word\Modelo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Modelo de dato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6950" cy="3648075"/>
                    </a:xfrm>
                    <a:prstGeom prst="rect">
                      <a:avLst/>
                    </a:prstGeom>
                    <a:noFill/>
                    <a:ln>
                      <a:noFill/>
                    </a:ln>
                  </pic:spPr>
                </pic:pic>
              </a:graphicData>
            </a:graphic>
          </wp:inline>
        </w:drawing>
      </w:r>
    </w:p>
    <w:p w:rsidR="0035332F" w:rsidRDefault="0035332F" w:rsidP="008757B9">
      <w:pPr>
        <w:spacing w:line="360" w:lineRule="auto"/>
        <w:jc w:val="left"/>
      </w:pPr>
      <w:r>
        <w:br w:type="page"/>
      </w:r>
    </w:p>
    <w:p w:rsidR="002C5243" w:rsidRDefault="00A53043" w:rsidP="00A53043">
      <w:pPr>
        <w:pStyle w:val="Heading1"/>
        <w:numPr>
          <w:ilvl w:val="0"/>
          <w:numId w:val="40"/>
        </w:numPr>
      </w:pPr>
      <w:r>
        <w:rPr>
          <w:u w:val="none"/>
        </w:rPr>
        <w:lastRenderedPageBreak/>
        <w:t xml:space="preserve"> </w:t>
      </w:r>
      <w:bookmarkStart w:id="262" w:name="_Toc469307462"/>
      <w:r w:rsidR="0035332F">
        <w:t>A</w:t>
      </w:r>
      <w:r w:rsidR="00BD0AAA">
        <w:t>nexos</w:t>
      </w:r>
      <w:bookmarkEnd w:id="262"/>
    </w:p>
    <w:p w:rsidR="009A2887" w:rsidRDefault="009A2887" w:rsidP="009A2887"/>
    <w:p w:rsidR="009A2887" w:rsidRDefault="009A2887" w:rsidP="009A2887">
      <w:pPr>
        <w:pStyle w:val="Heading2"/>
      </w:pPr>
      <w:bookmarkStart w:id="263" w:name="_Toc469307463"/>
      <w:r>
        <w:t>Patrones de Diseño</w:t>
      </w:r>
      <w:bookmarkEnd w:id="263"/>
    </w:p>
    <w:p w:rsidR="009A2887" w:rsidRDefault="009A2887" w:rsidP="009A2887"/>
    <w:p w:rsidR="009A2887" w:rsidRDefault="009A2887" w:rsidP="009A2887">
      <w:pPr>
        <w:pStyle w:val="Heading3"/>
      </w:pPr>
      <w:bookmarkStart w:id="264" w:name="_Toc469307464"/>
      <w:r>
        <w:t>Gameloop</w:t>
      </w:r>
      <w:bookmarkEnd w:id="264"/>
    </w:p>
    <w:p w:rsidR="009A2887" w:rsidRDefault="009A2887" w:rsidP="009A2887"/>
    <w:p w:rsidR="009A2887" w:rsidRPr="009A2887" w:rsidRDefault="009A2887" w:rsidP="009A2887">
      <w:pPr>
        <w:spacing w:line="360" w:lineRule="auto"/>
        <w:rPr>
          <w:szCs w:val="24"/>
          <w:lang w:val="es-ES" w:eastAsia="es-ES"/>
        </w:rPr>
      </w:pPr>
      <w:r w:rsidRPr="009A2887">
        <w:rPr>
          <w:shd w:val="clear" w:color="auto" w:fill="FFFFFF"/>
          <w:lang w:val="es-ES" w:eastAsia="es-ES"/>
        </w:rPr>
        <w:t>Un game loop corre continuamente durante la ejecución del juego. En cada iteración del loop, procesa los inputs del usuario sin bloquear el thread, actualiza el estado del juego, y renderiza el juego. Además, se encarga de registrar el paso del tiempo.</w:t>
      </w:r>
    </w:p>
    <w:p w:rsidR="009A2887" w:rsidRPr="009A2887" w:rsidRDefault="009A2887" w:rsidP="009A2887">
      <w:pPr>
        <w:spacing w:after="0" w:line="240" w:lineRule="auto"/>
        <w:jc w:val="left"/>
        <w:rPr>
          <w:rFonts w:eastAsia="Times New Roman" w:cs="Times New Roman"/>
          <w:szCs w:val="24"/>
          <w:lang w:val="es-ES" w:eastAsia="es-ES"/>
        </w:rPr>
      </w:pPr>
    </w:p>
    <w:p w:rsidR="009A2887" w:rsidRPr="009A2887" w:rsidRDefault="009A2887" w:rsidP="00DA375A">
      <w:pPr>
        <w:pStyle w:val="Code"/>
        <w:rPr>
          <w:rFonts w:cs="Times New Roman"/>
          <w:szCs w:val="24"/>
          <w:lang w:val="es-ES" w:eastAsia="es-ES"/>
        </w:rPr>
      </w:pPr>
      <w:r w:rsidRPr="009A2887">
        <w:rPr>
          <w:lang w:val="es-ES" w:eastAsia="es-ES"/>
        </w:rPr>
        <w:t>function Render(now)</w:t>
      </w:r>
      <w:r w:rsidRPr="009A2887">
        <w:rPr>
          <w:lang w:val="es-ES" w:eastAsia="es-ES"/>
        </w:rPr>
        <w:br/>
      </w:r>
      <w:r w:rsidRPr="009A2887">
        <w:rPr>
          <w:lang w:val="es-ES" w:eastAsia="es-ES"/>
        </w:rPr>
        <w:tab/>
        <w:t>{</w:t>
      </w:r>
      <w:r w:rsidRPr="009A2887">
        <w:rPr>
          <w:lang w:val="es-ES" w:eastAsia="es-ES"/>
        </w:rPr>
        <w:br/>
      </w:r>
      <w:r w:rsidRPr="009A2887">
        <w:rPr>
          <w:lang w:val="es-ES" w:eastAsia="es-ES"/>
        </w:rPr>
        <w:tab/>
      </w:r>
      <w:r w:rsidRPr="009A2887">
        <w:rPr>
          <w:lang w:val="es-ES" w:eastAsia="es-ES"/>
        </w:rPr>
        <w:tab/>
        <w:t>camPos = document.getElementById("Range");</w:t>
      </w:r>
      <w:r w:rsidRPr="009A2887">
        <w:rPr>
          <w:lang w:val="es-ES" w:eastAsia="es-ES"/>
        </w:rPr>
        <w:br/>
      </w:r>
      <w:r w:rsidRPr="009A2887">
        <w:rPr>
          <w:lang w:val="es-ES" w:eastAsia="es-ES"/>
        </w:rPr>
        <w:tab/>
      </w:r>
      <w:r w:rsidRPr="009A2887">
        <w:rPr>
          <w:lang w:val="es-ES" w:eastAsia="es-ES"/>
        </w:rPr>
        <w:tab/>
        <w:t>now *= 0.001;</w:t>
      </w:r>
      <w:r w:rsidRPr="009A2887">
        <w:rPr>
          <w:lang w:val="es-ES" w:eastAsia="es-ES"/>
        </w:rPr>
        <w:br/>
      </w:r>
      <w:r w:rsidRPr="009A2887">
        <w:rPr>
          <w:lang w:val="es-ES" w:eastAsia="es-ES"/>
        </w:rPr>
        <w:tab/>
      </w:r>
      <w:r w:rsidRPr="009A2887">
        <w:rPr>
          <w:lang w:val="es-ES" w:eastAsia="es-ES"/>
        </w:rPr>
        <w:tab/>
        <w:t>deltaTime = now - then;</w:t>
      </w:r>
      <w:r w:rsidRPr="009A2887">
        <w:rPr>
          <w:lang w:val="es-ES" w:eastAsia="es-ES"/>
        </w:rPr>
        <w:br/>
      </w:r>
      <w:r w:rsidRPr="009A2887">
        <w:rPr>
          <w:lang w:val="es-ES" w:eastAsia="es-ES"/>
        </w:rPr>
        <w:tab/>
      </w:r>
      <w:r w:rsidRPr="009A2887">
        <w:rPr>
          <w:lang w:val="es-ES" w:eastAsia="es-ES"/>
        </w:rPr>
        <w:tab/>
        <w:t>then = now;</w:t>
      </w:r>
      <w:r w:rsidRPr="009A2887">
        <w:rPr>
          <w:lang w:val="es-ES" w:eastAsia="es-ES"/>
        </w:rPr>
        <w:br/>
      </w:r>
      <w:r w:rsidRPr="009A2887">
        <w:rPr>
          <w:lang w:val="es-ES" w:eastAsia="es-ES"/>
        </w:rPr>
        <w:br/>
      </w:r>
      <w:r w:rsidRPr="009A2887">
        <w:rPr>
          <w:lang w:val="es-ES" w:eastAsia="es-ES"/>
        </w:rPr>
        <w:tab/>
      </w:r>
      <w:r w:rsidRPr="009A2887">
        <w:rPr>
          <w:lang w:val="es-ES" w:eastAsia="es-ES"/>
        </w:rPr>
        <w:tab/>
        <w:t>GL.useProgram(renderer.m_Shader.getshaderID());</w:t>
      </w:r>
      <w:r w:rsidRPr="009A2887">
        <w:rPr>
          <w:lang w:val="es-ES" w:eastAsia="es-ES"/>
        </w:rPr>
        <w:br/>
      </w:r>
      <w:r w:rsidRPr="009A2887">
        <w:rPr>
          <w:lang w:val="es-ES" w:eastAsia="es-ES"/>
        </w:rPr>
        <w:tab/>
      </w:r>
      <w:r w:rsidRPr="009A2887">
        <w:rPr>
          <w:lang w:val="es-ES" w:eastAsia="es-ES"/>
        </w:rPr>
        <w:tab/>
        <w:t>GL.viewport(0,0,GL.drawingBufferWidth, GL.drawingBufferHeight);</w:t>
      </w:r>
      <w:r w:rsidRPr="009A2887">
        <w:rPr>
          <w:lang w:val="es-ES" w:eastAsia="es-ES"/>
        </w:rPr>
        <w:br/>
      </w:r>
      <w:r w:rsidRPr="009A2887">
        <w:rPr>
          <w:lang w:val="es-ES" w:eastAsia="es-ES"/>
        </w:rPr>
        <w:tab/>
      </w:r>
      <w:r w:rsidRPr="009A2887">
        <w:rPr>
          <w:lang w:val="es-ES" w:eastAsia="es-ES"/>
        </w:rPr>
        <w:tab/>
        <w:t>GL.clearColor(0.8, 1, .5, 1.0);</w:t>
      </w:r>
      <w:r w:rsidRPr="009A2887">
        <w:rPr>
          <w:lang w:val="es-ES" w:eastAsia="es-ES"/>
        </w:rPr>
        <w:br/>
      </w:r>
      <w:r w:rsidRPr="009A2887">
        <w:rPr>
          <w:lang w:val="es-ES" w:eastAsia="es-ES"/>
        </w:rPr>
        <w:tab/>
      </w:r>
      <w:r w:rsidRPr="009A2887">
        <w:rPr>
          <w:lang w:val="es-ES" w:eastAsia="es-ES"/>
        </w:rPr>
        <w:tab/>
        <w:t>GL.clear(GL.COLOR_BUFFER_BIT | GL.DEPTH_BUFFER_BIT);</w:t>
      </w:r>
      <w:r w:rsidRPr="009A2887">
        <w:rPr>
          <w:lang w:val="es-ES" w:eastAsia="es-ES"/>
        </w:rPr>
        <w:br/>
      </w:r>
      <w:r w:rsidRPr="009A2887">
        <w:rPr>
          <w:lang w:val="es-ES" w:eastAsia="es-ES"/>
        </w:rPr>
        <w:tab/>
      </w:r>
      <w:r w:rsidRPr="009A2887">
        <w:rPr>
          <w:lang w:val="es-ES" w:eastAsia="es-ES"/>
        </w:rPr>
        <w:tab/>
        <w:t>GL.enable(GL.DEPTH_TEST);</w:t>
      </w:r>
      <w:r w:rsidRPr="009A2887">
        <w:rPr>
          <w:lang w:val="es-ES" w:eastAsia="es-ES"/>
        </w:rPr>
        <w:br/>
      </w:r>
      <w:r w:rsidRPr="009A2887">
        <w:rPr>
          <w:lang w:val="es-ES" w:eastAsia="es-ES"/>
        </w:rPr>
        <w:tab/>
      </w:r>
      <w:r w:rsidRPr="009A2887">
        <w:rPr>
          <w:lang w:val="es-ES" w:eastAsia="es-ES"/>
        </w:rPr>
        <w:tab/>
        <w:t>var model = new Float32Array(16);</w:t>
      </w:r>
      <w:r w:rsidRPr="009A2887">
        <w:rPr>
          <w:lang w:val="es-ES" w:eastAsia="es-ES"/>
        </w:rPr>
        <w:br/>
      </w:r>
      <w:r w:rsidRPr="009A2887">
        <w:rPr>
          <w:lang w:val="es-ES" w:eastAsia="es-ES"/>
        </w:rPr>
        <w:br/>
      </w:r>
      <w:r w:rsidRPr="009A2887">
        <w:rPr>
          <w:lang w:val="es-ES" w:eastAsia="es-ES"/>
        </w:rPr>
        <w:tab/>
      </w:r>
      <w:r w:rsidRPr="009A2887">
        <w:rPr>
          <w:lang w:val="es-ES" w:eastAsia="es-ES"/>
        </w:rPr>
        <w:tab/>
        <w:t>renderer.m_Camara.PollEvents();</w:t>
      </w:r>
      <w:r w:rsidRPr="009A2887">
        <w:rPr>
          <w:lang w:val="es-ES" w:eastAsia="es-ES"/>
        </w:rPr>
        <w:br/>
      </w:r>
      <w:r w:rsidRPr="009A2887">
        <w:rPr>
          <w:lang w:val="es-ES" w:eastAsia="es-ES"/>
        </w:rPr>
        <w:tab/>
      </w:r>
      <w:r w:rsidRPr="009A2887">
        <w:rPr>
          <w:lang w:val="es-ES" w:eastAsia="es-ES"/>
        </w:rPr>
        <w:tab/>
        <w:t>renderer.m_Camara.Update();</w:t>
      </w:r>
      <w:r w:rsidRPr="009A2887">
        <w:rPr>
          <w:lang w:val="es-ES" w:eastAsia="es-ES"/>
        </w:rPr>
        <w:br/>
      </w:r>
      <w:r w:rsidRPr="009A2887">
        <w:rPr>
          <w:lang w:val="es-ES" w:eastAsia="es-ES"/>
        </w:rPr>
        <w:br/>
      </w:r>
      <w:r w:rsidRPr="009A2887">
        <w:rPr>
          <w:lang w:val="es-ES" w:eastAsia="es-ES"/>
        </w:rPr>
        <w:tab/>
      </w:r>
      <w:r w:rsidRPr="009A2887">
        <w:rPr>
          <w:lang w:val="es-ES" w:eastAsia="es-ES"/>
        </w:rPr>
        <w:tab/>
        <w:t>model = Identity();</w:t>
      </w:r>
      <w:r w:rsidRPr="009A2887">
        <w:rPr>
          <w:lang w:val="es-ES" w:eastAsia="es-ES"/>
        </w:rPr>
        <w:br/>
      </w:r>
      <w:r w:rsidRPr="009A2887">
        <w:rPr>
          <w:lang w:val="es-ES" w:eastAsia="es-ES"/>
        </w:rPr>
        <w:br/>
      </w:r>
      <w:r w:rsidRPr="009A2887">
        <w:rPr>
          <w:lang w:val="es-ES" w:eastAsia="es-ES"/>
        </w:rPr>
        <w:tab/>
      </w:r>
      <w:r w:rsidRPr="009A2887">
        <w:rPr>
          <w:lang w:val="es-ES" w:eastAsia="es-ES"/>
        </w:rPr>
        <w:tab/>
        <w:t>rot += deltaTime;</w:t>
      </w:r>
      <w:r w:rsidRPr="009A2887">
        <w:rPr>
          <w:lang w:val="es-ES" w:eastAsia="es-ES"/>
        </w:rPr>
        <w:br/>
      </w:r>
      <w:r w:rsidRPr="009A2887">
        <w:rPr>
          <w:lang w:val="es-ES" w:eastAsia="es-ES"/>
        </w:rPr>
        <w:tab/>
      </w:r>
      <w:r w:rsidRPr="009A2887">
        <w:rPr>
          <w:lang w:val="es-ES" w:eastAsia="es-ES"/>
        </w:rPr>
        <w:tab/>
        <w:t>yrot = makeYRotation((rotSpeed) * rot);</w:t>
      </w:r>
      <w:r w:rsidRPr="009A2887">
        <w:rPr>
          <w:lang w:val="es-ES" w:eastAsia="es-ES"/>
        </w:rPr>
        <w:br/>
      </w:r>
      <w:r w:rsidRPr="009A2887">
        <w:rPr>
          <w:lang w:val="es-ES" w:eastAsia="es-ES"/>
        </w:rPr>
        <w:lastRenderedPageBreak/>
        <w:tab/>
      </w:r>
      <w:r w:rsidRPr="009A2887">
        <w:rPr>
          <w:lang w:val="es-ES" w:eastAsia="es-ES"/>
        </w:rPr>
        <w:tab/>
        <w:t>xrot = makeXRotation(degToRad(90));</w:t>
      </w:r>
      <w:r w:rsidRPr="009A2887">
        <w:rPr>
          <w:lang w:val="es-ES" w:eastAsia="es-ES"/>
        </w:rPr>
        <w:br/>
      </w:r>
      <w:r w:rsidRPr="009A2887">
        <w:rPr>
          <w:lang w:val="es-ES" w:eastAsia="es-ES"/>
        </w:rPr>
        <w:tab/>
      </w:r>
      <w:r w:rsidRPr="009A2887">
        <w:rPr>
          <w:lang w:val="es-ES" w:eastAsia="es-ES"/>
        </w:rPr>
        <w:tab/>
        <w:t>zrot = makeZRotation(degToRad(0.0));</w:t>
      </w:r>
      <w:r w:rsidRPr="009A2887">
        <w:rPr>
          <w:lang w:val="es-ES" w:eastAsia="es-ES"/>
        </w:rPr>
        <w:br/>
      </w:r>
      <w:r w:rsidRPr="009A2887">
        <w:rPr>
          <w:lang w:val="es-ES" w:eastAsia="es-ES"/>
        </w:rPr>
        <w:br/>
      </w:r>
      <w:r w:rsidRPr="009A2887">
        <w:rPr>
          <w:lang w:val="es-ES" w:eastAsia="es-ES"/>
        </w:rPr>
        <w:tab/>
      </w:r>
      <w:r w:rsidRPr="009A2887">
        <w:rPr>
          <w:lang w:val="es-ES" w:eastAsia="es-ES"/>
        </w:rPr>
        <w:tab/>
        <w:t>var translation = makeTranslation(0, 0, 0);</w:t>
      </w:r>
      <w:r w:rsidRPr="009A2887">
        <w:rPr>
          <w:lang w:val="es-ES" w:eastAsia="es-ES"/>
        </w:rPr>
        <w:br/>
      </w:r>
      <w:r w:rsidRPr="009A2887">
        <w:rPr>
          <w:lang w:val="es-ES" w:eastAsia="es-ES"/>
        </w:rPr>
        <w:tab/>
      </w:r>
      <w:r w:rsidRPr="009A2887">
        <w:rPr>
          <w:lang w:val="es-ES" w:eastAsia="es-ES"/>
        </w:rPr>
        <w:tab/>
        <w:t>var escala = scale(10,5,10);</w:t>
      </w:r>
      <w:r w:rsidRPr="009A2887">
        <w:rPr>
          <w:lang w:val="es-ES" w:eastAsia="es-ES"/>
        </w:rPr>
        <w:br/>
      </w:r>
      <w:r w:rsidRPr="009A2887">
        <w:rPr>
          <w:lang w:val="es-ES" w:eastAsia="es-ES"/>
        </w:rPr>
        <w:br/>
      </w:r>
      <w:r w:rsidRPr="009A2887">
        <w:rPr>
          <w:lang w:val="es-ES" w:eastAsia="es-ES"/>
        </w:rPr>
        <w:tab/>
      </w:r>
      <w:r w:rsidRPr="009A2887">
        <w:rPr>
          <w:lang w:val="es-ES" w:eastAsia="es-ES"/>
        </w:rPr>
        <w:tab/>
        <w:t>//model = matrixMultiply(model, xrot);</w:t>
      </w:r>
      <w:r w:rsidRPr="009A2887">
        <w:rPr>
          <w:lang w:val="es-ES" w:eastAsia="es-ES"/>
        </w:rPr>
        <w:br/>
      </w:r>
      <w:r w:rsidRPr="009A2887">
        <w:rPr>
          <w:lang w:val="es-ES" w:eastAsia="es-ES"/>
        </w:rPr>
        <w:tab/>
      </w:r>
      <w:r w:rsidRPr="009A2887">
        <w:rPr>
          <w:lang w:val="es-ES" w:eastAsia="es-ES"/>
        </w:rPr>
        <w:tab/>
        <w:t>//model = matrixMultiply(model, yrot);</w:t>
      </w:r>
      <w:r w:rsidRPr="009A2887">
        <w:rPr>
          <w:lang w:val="es-ES" w:eastAsia="es-ES"/>
        </w:rPr>
        <w:br/>
      </w:r>
      <w:r w:rsidRPr="009A2887">
        <w:rPr>
          <w:lang w:val="es-ES" w:eastAsia="es-ES"/>
        </w:rPr>
        <w:br/>
      </w:r>
      <w:r w:rsidRPr="009A2887">
        <w:rPr>
          <w:lang w:val="es-ES" w:eastAsia="es-ES"/>
        </w:rPr>
        <w:tab/>
      </w:r>
      <w:r w:rsidRPr="009A2887">
        <w:rPr>
          <w:lang w:val="es-ES" w:eastAsia="es-ES"/>
        </w:rPr>
        <w:tab/>
        <w:t>model = matrixMultiply(model, zrot);</w:t>
      </w:r>
      <w:r w:rsidRPr="009A2887">
        <w:rPr>
          <w:lang w:val="es-ES" w:eastAsia="es-ES"/>
        </w:rPr>
        <w:br/>
      </w:r>
      <w:r w:rsidRPr="009A2887">
        <w:rPr>
          <w:lang w:val="es-ES" w:eastAsia="es-ES"/>
        </w:rPr>
        <w:tab/>
      </w:r>
      <w:r w:rsidRPr="009A2887">
        <w:rPr>
          <w:lang w:val="es-ES" w:eastAsia="es-ES"/>
        </w:rPr>
        <w:tab/>
        <w:t>model = matrixMultiply(model, escala);</w:t>
      </w:r>
      <w:r w:rsidRPr="009A2887">
        <w:rPr>
          <w:lang w:val="es-ES" w:eastAsia="es-ES"/>
        </w:rPr>
        <w:br/>
      </w:r>
      <w:r w:rsidRPr="009A2887">
        <w:rPr>
          <w:lang w:val="es-ES" w:eastAsia="es-ES"/>
        </w:rPr>
        <w:tab/>
      </w:r>
      <w:r w:rsidRPr="009A2887">
        <w:rPr>
          <w:lang w:val="es-ES" w:eastAsia="es-ES"/>
        </w:rPr>
        <w:tab/>
        <w:t>model = matrixMultiply(model, translation);</w:t>
      </w:r>
      <w:r w:rsidRPr="009A2887">
        <w:rPr>
          <w:lang w:val="es-ES" w:eastAsia="es-ES"/>
        </w:rPr>
        <w:br/>
      </w:r>
      <w:r w:rsidRPr="009A2887">
        <w:rPr>
          <w:lang w:val="es-ES" w:eastAsia="es-ES"/>
        </w:rPr>
        <w:tab/>
      </w:r>
      <w:r w:rsidRPr="009A2887">
        <w:rPr>
          <w:lang w:val="es-ES" w:eastAsia="es-ES"/>
        </w:rPr>
        <w:tab/>
        <w:t>var transInvModel = model;</w:t>
      </w:r>
      <w:r w:rsidRPr="009A2887">
        <w:rPr>
          <w:lang w:val="es-ES" w:eastAsia="es-ES"/>
        </w:rPr>
        <w:br/>
      </w:r>
      <w:r w:rsidRPr="009A2887">
        <w:rPr>
          <w:lang w:val="es-ES" w:eastAsia="es-ES"/>
        </w:rPr>
        <w:tab/>
      </w:r>
      <w:r w:rsidRPr="009A2887">
        <w:rPr>
          <w:lang w:val="es-ES" w:eastAsia="es-ES"/>
        </w:rPr>
        <w:tab/>
        <w:t>transInvModel = makeInverse(transInvModel);</w:t>
      </w:r>
      <w:r w:rsidRPr="009A2887">
        <w:rPr>
          <w:lang w:val="es-ES" w:eastAsia="es-ES"/>
        </w:rPr>
        <w:br/>
      </w:r>
      <w:r w:rsidRPr="009A2887">
        <w:rPr>
          <w:lang w:val="es-ES" w:eastAsia="es-ES"/>
        </w:rPr>
        <w:tab/>
      </w:r>
      <w:r w:rsidRPr="009A2887">
        <w:rPr>
          <w:lang w:val="es-ES" w:eastAsia="es-ES"/>
        </w:rPr>
        <w:tab/>
        <w:t>transInvModel = transpose(transInvModel);</w:t>
      </w:r>
      <w:r w:rsidRPr="009A2887">
        <w:rPr>
          <w:lang w:val="es-ES" w:eastAsia="es-ES"/>
        </w:rPr>
        <w:br/>
      </w:r>
      <w:r w:rsidRPr="009A2887">
        <w:rPr>
          <w:lang w:val="es-ES" w:eastAsia="es-ES"/>
        </w:rPr>
        <w:br/>
      </w:r>
      <w:r w:rsidRPr="009A2887">
        <w:rPr>
          <w:lang w:val="es-ES" w:eastAsia="es-ES"/>
        </w:rPr>
        <w:tab/>
      </w:r>
      <w:r w:rsidRPr="009A2887">
        <w:rPr>
          <w:lang w:val="es-ES" w:eastAsia="es-ES"/>
        </w:rPr>
        <w:tab/>
        <w:t>GL.uniformMatrix4fv(GL.getUniformLocation(renderer.m_Shader.getshaderID(), "model"), GL.FALSE,model);</w:t>
      </w:r>
      <w:r w:rsidRPr="009A2887">
        <w:rPr>
          <w:lang w:val="es-ES" w:eastAsia="es-ES"/>
        </w:rPr>
        <w:br/>
      </w:r>
      <w:r w:rsidRPr="009A2887">
        <w:rPr>
          <w:lang w:val="es-ES" w:eastAsia="es-ES"/>
        </w:rPr>
        <w:tab/>
      </w:r>
      <w:r w:rsidRPr="009A2887">
        <w:rPr>
          <w:lang w:val="es-ES" w:eastAsia="es-ES"/>
        </w:rPr>
        <w:tab/>
        <w:t>GL.uniformMatrix4fv(GL.getUniformLocation(renderer.m_Shader.getshaderID(), "view"), GL.FALSE,renderer.m_Camara.getViewMatrix());</w:t>
      </w:r>
      <w:r w:rsidRPr="009A2887">
        <w:rPr>
          <w:lang w:val="es-ES" w:eastAsia="es-ES"/>
        </w:rPr>
        <w:br/>
      </w:r>
      <w:r w:rsidRPr="009A2887">
        <w:rPr>
          <w:lang w:val="es-ES" w:eastAsia="es-ES"/>
        </w:rPr>
        <w:tab/>
      </w:r>
      <w:r w:rsidRPr="009A2887">
        <w:rPr>
          <w:lang w:val="es-ES" w:eastAsia="es-ES"/>
        </w:rPr>
        <w:tab/>
        <w:t>GL.uniformMatrix4fv(GL.getUniformLocation(renderer.m_Shader.getshaderID(), "perspective"), GL.FALSE,renderer.m_Camara.getPerspectiveMatrix());</w:t>
      </w:r>
      <w:r w:rsidRPr="009A2887">
        <w:rPr>
          <w:lang w:val="es-ES" w:eastAsia="es-ES"/>
        </w:rPr>
        <w:br/>
      </w:r>
      <w:r w:rsidRPr="009A2887">
        <w:rPr>
          <w:lang w:val="es-ES" w:eastAsia="es-ES"/>
        </w:rPr>
        <w:tab/>
      </w:r>
      <w:r w:rsidRPr="009A2887">
        <w:rPr>
          <w:lang w:val="es-ES" w:eastAsia="es-ES"/>
        </w:rPr>
        <w:tab/>
        <w:t>GL.uniformMatrix4fv(GL.getUniformLocation(renderer.m_Shader.getshaderID(), "transInvModel"), GL.FALSE,transInvModel);</w:t>
      </w:r>
      <w:r w:rsidRPr="009A2887">
        <w:rPr>
          <w:lang w:val="es-ES" w:eastAsia="es-ES"/>
        </w:rPr>
        <w:br/>
      </w:r>
      <w:r w:rsidRPr="009A2887">
        <w:rPr>
          <w:lang w:val="es-ES" w:eastAsia="es-ES"/>
        </w:rPr>
        <w:tab/>
      </w:r>
      <w:r w:rsidRPr="009A2887">
        <w:rPr>
          <w:lang w:val="es-ES" w:eastAsia="es-ES"/>
        </w:rPr>
        <w:tab/>
        <w:t>GL.uniform3f(GL.getUniformLocation(renderer.m_Shader.getshaderID(), "viewPos"),renderer.m_Camara.getPosicion()[0], renderer.m_Camara.getPosicion()[1],renderer.m_Camara.getPosicion()[2]);</w:t>
      </w:r>
      <w:r w:rsidRPr="009A2887">
        <w:rPr>
          <w:lang w:val="es-ES" w:eastAsia="es-ES"/>
        </w:rPr>
        <w:br/>
      </w:r>
      <w:r w:rsidRPr="009A2887">
        <w:rPr>
          <w:lang w:val="es-ES" w:eastAsia="es-ES"/>
        </w:rPr>
        <w:tab/>
      </w:r>
      <w:r w:rsidRPr="009A2887">
        <w:rPr>
          <w:lang w:val="es-ES" w:eastAsia="es-ES"/>
        </w:rPr>
        <w:lastRenderedPageBreak/>
        <w:tab/>
        <w:t>GL.uniform3f(GL.getUniformLocation(renderer.m_Shader.getshaderID(), "viewDir"),renderer.m_Camara.getObjetive()[0], renderer.m_Camara.getObjetive()[1],renderer.m_Camara.getObjetive()[2]);</w:t>
      </w:r>
      <w:r w:rsidRPr="009A2887">
        <w:rPr>
          <w:lang w:val="es-ES" w:eastAsia="es-ES"/>
        </w:rPr>
        <w:br/>
      </w:r>
      <w:r w:rsidRPr="009A2887">
        <w:rPr>
          <w:lang w:val="es-ES" w:eastAsia="es-ES"/>
        </w:rPr>
        <w:tab/>
      </w:r>
      <w:r w:rsidRPr="009A2887">
        <w:rPr>
          <w:lang w:val="es-ES" w:eastAsia="es-ES"/>
        </w:rPr>
        <w:tab/>
        <w:t>GL.uniform1i(GL.getUniformLocation(renderer.m_Shader.getshaderID(), "envmap"),envmap);</w:t>
      </w:r>
      <w:r w:rsidRPr="009A2887">
        <w:rPr>
          <w:lang w:val="es-ES" w:eastAsia="es-ES"/>
        </w:rPr>
        <w:br/>
      </w:r>
      <w:r w:rsidRPr="009A2887">
        <w:rPr>
          <w:lang w:val="es-ES" w:eastAsia="es-ES"/>
        </w:rPr>
        <w:tab/>
      </w:r>
      <w:r w:rsidRPr="009A2887">
        <w:rPr>
          <w:lang w:val="es-ES" w:eastAsia="es-ES"/>
        </w:rPr>
        <w:tab/>
        <w:t>GL.uniform1i(GL.getUniformLocation(renderer.m_Shader.getshaderID(), "normalmapping"),normalmapping);</w:t>
      </w:r>
      <w:r w:rsidRPr="009A2887">
        <w:rPr>
          <w:lang w:val="es-ES" w:eastAsia="es-ES"/>
        </w:rPr>
        <w:br/>
      </w:r>
      <w:r w:rsidRPr="009A2887">
        <w:rPr>
          <w:lang w:val="es-ES" w:eastAsia="es-ES"/>
        </w:rPr>
        <w:br/>
      </w:r>
      <w:r w:rsidRPr="009A2887">
        <w:rPr>
          <w:lang w:val="es-ES" w:eastAsia="es-ES"/>
        </w:rPr>
        <w:tab/>
      </w:r>
      <w:r w:rsidRPr="009A2887">
        <w:rPr>
          <w:lang w:val="es-ES" w:eastAsia="es-ES"/>
        </w:rPr>
        <w:tab/>
        <w:t>renderer.m_Model.Render(renderer.m_Shader.getshaderID(), renderer.m_CubeMap, renderer.texture, renderer.texture2, renderer.texture3);</w:t>
      </w:r>
      <w:r w:rsidRPr="009A2887">
        <w:rPr>
          <w:lang w:val="es-ES" w:eastAsia="es-ES"/>
        </w:rPr>
        <w:br/>
      </w:r>
      <w:r w:rsidRPr="009A2887">
        <w:rPr>
          <w:lang w:val="es-ES" w:eastAsia="es-ES"/>
        </w:rPr>
        <w:br/>
      </w:r>
      <w:r w:rsidRPr="009A2887">
        <w:rPr>
          <w:lang w:val="es-ES" w:eastAsia="es-ES"/>
        </w:rPr>
        <w:tab/>
      </w:r>
      <w:r w:rsidRPr="009A2887">
        <w:rPr>
          <w:lang w:val="es-ES" w:eastAsia="es-ES"/>
        </w:rPr>
        <w:tab/>
        <w:t>renderer.DibujarArticulos();</w:t>
      </w:r>
      <w:r w:rsidRPr="009A2887">
        <w:rPr>
          <w:lang w:val="es-ES" w:eastAsia="es-ES"/>
        </w:rPr>
        <w:br/>
      </w:r>
      <w:r w:rsidRPr="009A2887">
        <w:rPr>
          <w:lang w:val="es-ES" w:eastAsia="es-ES"/>
        </w:rPr>
        <w:br/>
      </w:r>
      <w:r w:rsidRPr="009A2887">
        <w:rPr>
          <w:lang w:val="es-ES" w:eastAsia="es-ES"/>
        </w:rPr>
        <w:tab/>
      </w:r>
      <w:r w:rsidRPr="009A2887">
        <w:rPr>
          <w:lang w:val="es-ES" w:eastAsia="es-ES"/>
        </w:rPr>
        <w:tab/>
        <w:t>window.requestAnimationFrame(Render);</w:t>
      </w:r>
      <w:r w:rsidRPr="009A2887">
        <w:rPr>
          <w:lang w:val="es-ES" w:eastAsia="es-ES"/>
        </w:rPr>
        <w:br/>
        <w:t>}</w:t>
      </w:r>
    </w:p>
    <w:p w:rsidR="00DA375A" w:rsidRDefault="00DA375A">
      <w:pPr>
        <w:jc w:val="left"/>
      </w:pPr>
      <w:r>
        <w:br w:type="page"/>
      </w:r>
    </w:p>
    <w:p w:rsidR="00BD0AAA" w:rsidRDefault="00DA375A" w:rsidP="00DA375A">
      <w:pPr>
        <w:pStyle w:val="Heading3"/>
      </w:pPr>
      <w:bookmarkStart w:id="265" w:name="_Toc469307465"/>
      <w:r>
        <w:lastRenderedPageBreak/>
        <w:t>Update</w:t>
      </w:r>
      <w:bookmarkEnd w:id="265"/>
    </w:p>
    <w:p w:rsidR="00DA375A" w:rsidRDefault="00DA375A" w:rsidP="00DA375A"/>
    <w:p w:rsidR="00DA375A" w:rsidRPr="00DA375A" w:rsidRDefault="00DA375A" w:rsidP="00DA375A">
      <w:pPr>
        <w:spacing w:line="360" w:lineRule="auto"/>
        <w:rPr>
          <w:szCs w:val="24"/>
          <w:lang w:val="es-ES" w:eastAsia="es-ES"/>
        </w:rPr>
      </w:pPr>
      <w:r w:rsidRPr="00DA375A">
        <w:rPr>
          <w:shd w:val="clear" w:color="auto" w:fill="FFFFFF"/>
          <w:lang w:val="es-ES" w:eastAsia="es-ES"/>
        </w:rPr>
        <w:t>E</w:t>
      </w:r>
      <w:r>
        <w:rPr>
          <w:shd w:val="clear" w:color="auto" w:fill="FFFFFF"/>
          <w:lang w:val="es-ES" w:eastAsia="es-ES"/>
        </w:rPr>
        <w:t>l</w:t>
      </w:r>
      <w:r w:rsidRPr="00DA375A">
        <w:rPr>
          <w:shd w:val="clear" w:color="auto" w:fill="FFFFFF"/>
          <w:lang w:val="es-ES" w:eastAsia="es-ES"/>
        </w:rPr>
        <w:t xml:space="preserve"> juego mantiene una colección de objectos. </w:t>
      </w:r>
      <w:r>
        <w:rPr>
          <w:shd w:val="clear" w:color="auto" w:fill="FFFFFF"/>
          <w:lang w:val="es-ES" w:eastAsia="es-ES"/>
        </w:rPr>
        <w:t>C</w:t>
      </w:r>
      <w:r w:rsidRPr="00DA375A">
        <w:rPr>
          <w:shd w:val="clear" w:color="auto" w:fill="FFFFFF"/>
          <w:lang w:val="es-ES" w:eastAsia="es-ES"/>
        </w:rPr>
        <w:t xml:space="preserve">ada objeto implementa un metodo update() que simula el comportamiento de un objeto por cada frame del juego. Los objetos son actualizados (update()) en cada frame. </w:t>
      </w:r>
    </w:p>
    <w:p w:rsidR="00DA375A" w:rsidRPr="00DA375A" w:rsidRDefault="00DA375A" w:rsidP="00DA375A">
      <w:pPr>
        <w:spacing w:after="0" w:line="240" w:lineRule="auto"/>
        <w:jc w:val="left"/>
        <w:rPr>
          <w:rFonts w:eastAsia="Times New Roman" w:cs="Times New Roman"/>
          <w:szCs w:val="24"/>
          <w:lang w:val="es-ES" w:eastAsia="es-ES"/>
        </w:rPr>
      </w:pPr>
    </w:p>
    <w:p w:rsidR="00DA375A" w:rsidRPr="00DA375A" w:rsidRDefault="00DA375A" w:rsidP="00DA375A">
      <w:pPr>
        <w:pStyle w:val="Code"/>
      </w:pPr>
      <w:r w:rsidRPr="00DA375A">
        <w:t>Camara.prototype.Update = function()</w:t>
      </w:r>
      <w:r w:rsidRPr="00DA375A">
        <w:br/>
        <w:t>{</w:t>
      </w:r>
      <w:r w:rsidRPr="00DA375A">
        <w:br/>
      </w:r>
      <w:r w:rsidRPr="00DA375A">
        <w:tab/>
        <w:t>var objetivo = sumVectors(this.m_Direccion, this.m_Posicion);</w:t>
      </w:r>
      <w:r w:rsidRPr="00DA375A">
        <w:br/>
      </w:r>
      <w:r w:rsidRPr="00DA375A">
        <w:br/>
      </w:r>
      <w:r w:rsidRPr="00DA375A">
        <w:tab/>
        <w:t>this.m_ViewMatrix = makeLookAt(this.m_Posicion,  objetivo,  this.m_Up);</w:t>
      </w:r>
      <w:r w:rsidRPr="00DA375A">
        <w:br/>
      </w:r>
      <w:r w:rsidRPr="00DA375A">
        <w:br/>
      </w:r>
      <w:r w:rsidRPr="00DA375A">
        <w:tab/>
        <w:t>this.m_PerspectiveMatrix = makePerspective(this.m_FoV, this.m_Aspecto, 0.1, 1000.0);</w:t>
      </w:r>
      <w:r w:rsidRPr="00DA375A">
        <w:br/>
      </w:r>
      <w:r w:rsidRPr="00DA375A">
        <w:br/>
        <w:t>}</w:t>
      </w:r>
    </w:p>
    <w:p w:rsidR="00DA375A" w:rsidRDefault="00DA375A">
      <w:pPr>
        <w:jc w:val="left"/>
      </w:pPr>
      <w:r>
        <w:br w:type="page"/>
      </w:r>
    </w:p>
    <w:p w:rsidR="00DA375A" w:rsidRDefault="00DA375A" w:rsidP="00DA375A">
      <w:pPr>
        <w:pStyle w:val="Heading3"/>
      </w:pPr>
      <w:bookmarkStart w:id="266" w:name="_Toc469307466"/>
      <w:r>
        <w:lastRenderedPageBreak/>
        <w:t>State</w:t>
      </w:r>
      <w:bookmarkEnd w:id="266"/>
    </w:p>
    <w:p w:rsidR="00DA375A" w:rsidRDefault="00DA375A" w:rsidP="00DA375A"/>
    <w:p w:rsidR="00DA375A" w:rsidRPr="00DA375A" w:rsidRDefault="00DA375A" w:rsidP="00DA375A">
      <w:pPr>
        <w:spacing w:line="360" w:lineRule="auto"/>
        <w:rPr>
          <w:rFonts w:eastAsia="Times New Roman" w:cs="Times New Roman"/>
          <w:szCs w:val="24"/>
          <w:lang w:val="es-ES" w:eastAsia="es-ES"/>
        </w:rPr>
      </w:pPr>
      <w:r w:rsidRPr="00DA375A">
        <w:rPr>
          <w:rFonts w:ascii="Arial" w:eastAsia="Times New Roman" w:hAnsi="Arial" w:cs="Arial"/>
          <w:color w:val="000000"/>
          <w:sz w:val="22"/>
          <w:lang w:val="es-ES" w:eastAsia="es-ES"/>
        </w:rPr>
        <w:t>El patrón de diseño State se utiliza cuando el comportamiento de un objeto cambia dependiendo del estado del mismo.</w:t>
      </w:r>
    </w:p>
    <w:p w:rsidR="00DA375A" w:rsidRPr="00DA375A" w:rsidRDefault="00DA375A" w:rsidP="00DA375A">
      <w:pPr>
        <w:spacing w:after="0" w:line="240" w:lineRule="auto"/>
        <w:jc w:val="left"/>
        <w:rPr>
          <w:rFonts w:eastAsia="Times New Roman" w:cs="Times New Roman"/>
          <w:szCs w:val="24"/>
          <w:lang w:val="es-ES" w:eastAsia="es-ES"/>
        </w:rPr>
      </w:pPr>
    </w:p>
    <w:p w:rsidR="00DA375A" w:rsidRPr="00A53043" w:rsidRDefault="00DA375A" w:rsidP="00DA375A">
      <w:pPr>
        <w:pStyle w:val="Code"/>
        <w:rPr>
          <w:rFonts w:cs="Times New Roman"/>
          <w:szCs w:val="24"/>
          <w:lang w:val="en-US" w:eastAsia="es-ES"/>
        </w:rPr>
      </w:pPr>
      <w:r w:rsidRPr="00A53043">
        <w:rPr>
          <w:lang w:val="en-US" w:eastAsia="es-ES"/>
        </w:rPr>
        <w:t>Sound.prototype.Update = function()</w:t>
      </w:r>
      <w:r w:rsidRPr="00A53043">
        <w:rPr>
          <w:lang w:val="en-US" w:eastAsia="es-ES"/>
        </w:rPr>
        <w:br/>
        <w:t>{</w:t>
      </w:r>
      <w:r w:rsidRPr="00A53043">
        <w:rPr>
          <w:lang w:val="en-US" w:eastAsia="es-ES"/>
        </w:rPr>
        <w:br/>
      </w:r>
      <w:r w:rsidRPr="00A53043">
        <w:rPr>
          <w:lang w:val="en-US" w:eastAsia="es-ES"/>
        </w:rPr>
        <w:tab/>
        <w:t>if(!MUTE){</w:t>
      </w:r>
      <w:r w:rsidRPr="00A53043">
        <w:rPr>
          <w:lang w:val="en-US" w:eastAsia="es-ES"/>
        </w:rPr>
        <w:br/>
      </w:r>
      <w:r w:rsidRPr="00A53043">
        <w:rPr>
          <w:lang w:val="en-US" w:eastAsia="es-ES"/>
        </w:rPr>
        <w:tab/>
      </w:r>
      <w:r w:rsidRPr="00A53043">
        <w:rPr>
          <w:lang w:val="en-US" w:eastAsia="es-ES"/>
        </w:rPr>
        <w:tab/>
        <w:t>this.audio.play();</w:t>
      </w:r>
      <w:r w:rsidRPr="00A53043">
        <w:rPr>
          <w:lang w:val="en-US" w:eastAsia="es-ES"/>
        </w:rPr>
        <w:tab/>
      </w:r>
      <w:r w:rsidRPr="00A53043">
        <w:rPr>
          <w:lang w:val="en-US" w:eastAsia="es-ES"/>
        </w:rPr>
        <w:br/>
      </w:r>
      <w:r w:rsidRPr="00A53043">
        <w:rPr>
          <w:lang w:val="en-US" w:eastAsia="es-ES"/>
        </w:rPr>
        <w:tab/>
        <w:t>}</w:t>
      </w:r>
    </w:p>
    <w:p w:rsidR="00DA375A" w:rsidRPr="00A53043" w:rsidRDefault="00DA375A" w:rsidP="00DA375A">
      <w:pPr>
        <w:pStyle w:val="Code"/>
        <w:rPr>
          <w:rFonts w:cs="Times New Roman"/>
          <w:szCs w:val="24"/>
          <w:lang w:val="en-US" w:eastAsia="es-ES"/>
        </w:rPr>
      </w:pPr>
      <w:r w:rsidRPr="00A53043">
        <w:rPr>
          <w:lang w:val="en-US" w:eastAsia="es-ES"/>
        </w:rPr>
        <w:t>if(PAUSE){</w:t>
      </w:r>
    </w:p>
    <w:p w:rsidR="00DA375A" w:rsidRPr="00A53043" w:rsidRDefault="00DA375A" w:rsidP="00DA375A">
      <w:pPr>
        <w:pStyle w:val="Code"/>
        <w:rPr>
          <w:rFonts w:cs="Times New Roman"/>
          <w:szCs w:val="24"/>
          <w:lang w:val="en-US" w:eastAsia="es-ES"/>
        </w:rPr>
      </w:pPr>
      <w:r w:rsidRPr="00A53043">
        <w:rPr>
          <w:lang w:val="en-US" w:eastAsia="es-ES"/>
        </w:rPr>
        <w:t>this.audio.pause();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if(PLAY)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p>
    <w:p w:rsidR="00DA375A" w:rsidRPr="00A53043" w:rsidRDefault="00DA375A" w:rsidP="00DA375A">
      <w:pPr>
        <w:pStyle w:val="Code"/>
        <w:rPr>
          <w:rFonts w:cs="Times New Roman"/>
          <w:szCs w:val="24"/>
          <w:lang w:val="en-US" w:eastAsia="es-ES"/>
        </w:rPr>
      </w:pPr>
      <w:r w:rsidRPr="00A53043">
        <w:rPr>
          <w:lang w:val="en-US" w:eastAsia="es-ES"/>
        </w:rPr>
        <w:t>if(LOOP)</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lastRenderedPageBreak/>
        <w:tab/>
        <w:t>this.audio.loop = true;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else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this.audio.loop = false;</w:t>
      </w:r>
    </w:p>
    <w:p w:rsidR="00DA375A" w:rsidRPr="00DA375A" w:rsidRDefault="00DA375A" w:rsidP="00DA375A">
      <w:pPr>
        <w:pStyle w:val="Code"/>
        <w:rPr>
          <w:rFonts w:cs="Times New Roman"/>
          <w:szCs w:val="24"/>
          <w:lang w:val="es-ES" w:eastAsia="es-ES"/>
        </w:rPr>
      </w:pPr>
      <w:r w:rsidRPr="00DA375A">
        <w:rPr>
          <w:lang w:val="es-ES" w:eastAsia="es-ES"/>
        </w:rPr>
        <w:t>}</w:t>
      </w:r>
      <w:r w:rsidRPr="00DA375A">
        <w:rPr>
          <w:lang w:val="es-ES" w:eastAsia="es-ES"/>
        </w:rPr>
        <w:br/>
        <w:t>}</w:t>
      </w:r>
    </w:p>
    <w:p w:rsidR="00DA375A" w:rsidRDefault="00DA375A">
      <w:pPr>
        <w:jc w:val="left"/>
      </w:pPr>
      <w:r>
        <w:br w:type="page"/>
      </w:r>
    </w:p>
    <w:p w:rsidR="00DA375A" w:rsidRDefault="00DA375A" w:rsidP="00DA375A">
      <w:pPr>
        <w:pStyle w:val="Heading3"/>
      </w:pPr>
      <w:bookmarkStart w:id="267" w:name="_Toc469307467"/>
      <w:r>
        <w:lastRenderedPageBreak/>
        <w:t>Flyweight</w:t>
      </w:r>
      <w:bookmarkEnd w:id="267"/>
    </w:p>
    <w:p w:rsidR="00DA375A" w:rsidRDefault="00DA375A" w:rsidP="00DA375A"/>
    <w:p w:rsidR="00DA375A" w:rsidRPr="00DA375A" w:rsidRDefault="00DA375A" w:rsidP="00DA375A">
      <w:r>
        <w:t>Es un patrón que se utiliza para poder reducir la carga de la GPU al renderizar múltiples objetos con características similares. El procedimiento es enviar los datos que comparten los múltiples objetos a la GPU, y luego enviar separadamente e instanciado, los datos que no comparten dichos objetos.</w:t>
      </w:r>
    </w:p>
    <w:p w:rsidR="00DA375A" w:rsidRDefault="00DA375A" w:rsidP="00DA375A"/>
    <w:p w:rsidR="00DA375A" w:rsidRPr="00E1735E" w:rsidRDefault="00DA375A" w:rsidP="00AD43E6">
      <w:pPr>
        <w:pStyle w:val="Code"/>
        <w:rPr>
          <w:lang w:val="en-US" w:eastAsia="es-ES"/>
        </w:rPr>
      </w:pPr>
      <w:r w:rsidRPr="00E1735E">
        <w:rPr>
          <w:lang w:val="en-US" w:eastAsia="es-ES"/>
        </w:rPr>
        <w:t xml:space="preserve">Articulo.prototype.InitVAO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p>
    <w:p w:rsidR="00DA375A" w:rsidRPr="00A53043" w:rsidRDefault="00DA375A" w:rsidP="00AD43E6">
      <w:pPr>
        <w:pStyle w:val="Code"/>
        <w:rPr>
          <w:lang w:val="en-US" w:eastAsia="es-ES"/>
        </w:rPr>
      </w:pPr>
      <w:r w:rsidRPr="00E1735E">
        <w:rPr>
          <w:lang w:val="en-US" w:eastAsia="es-ES"/>
        </w:rPr>
        <w:tab/>
      </w:r>
      <w:r w:rsidRPr="00A53043">
        <w:rPr>
          <w:lang w:val="en-US" w:eastAsia="es-ES"/>
        </w:rPr>
        <w:t xml:space="preserve">m_VerticesArticulo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m_TexCoordsArticulo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DA375A" w:rsidRPr="00A53043" w:rsidRDefault="00DA375A" w:rsidP="00AD43E6">
      <w:pPr>
        <w:pStyle w:val="Code"/>
        <w:rPr>
          <w:lang w:val="en-US" w:eastAsia="es-ES"/>
        </w:rPr>
      </w:pPr>
      <w:r w:rsidRPr="00A53043">
        <w:rPr>
          <w:lang w:val="en-US" w:eastAsia="es-ES"/>
        </w:rPr>
        <w:tab/>
      </w:r>
    </w:p>
    <w:p w:rsidR="00DA375A" w:rsidRPr="00A53043" w:rsidRDefault="00DA375A" w:rsidP="00AD43E6">
      <w:pPr>
        <w:pStyle w:val="Code"/>
        <w:rPr>
          <w:lang w:val="en-US" w:eastAsia="es-ES"/>
        </w:rPr>
      </w:pPr>
      <w:r w:rsidRPr="00A53043">
        <w:rPr>
          <w:lang w:val="en-US" w:eastAsia="es-ES"/>
        </w:rPr>
        <w:tab/>
        <w:t xml:space="preserve">m_BinormalsArticulo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m_TangentsArticulo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r w:rsidRPr="00A53043">
        <w:rPr>
          <w:b/>
          <w:bCs/>
          <w:lang w:val="en-US" w:eastAsia="es-ES"/>
        </w:rPr>
        <w:t>this</w:t>
      </w:r>
      <w:r w:rsidRPr="00A53043">
        <w:rPr>
          <w:lang w:val="en-US" w:eastAsia="es-ES"/>
        </w:rPr>
        <w:t xml:space="preserve">.m_VBOArticulo </w:t>
      </w:r>
      <w:r w:rsidRPr="00A53043">
        <w:rPr>
          <w:b/>
          <w:bCs/>
          <w:lang w:val="en-US" w:eastAsia="es-ES"/>
        </w:rPr>
        <w:t>=</w:t>
      </w:r>
      <w:r w:rsidRPr="00A53043">
        <w:rPr>
          <w:lang w:val="en-US" w:eastAsia="es-ES"/>
        </w:rPr>
        <w:t xml:space="preserve"> GL.createBuffer();</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GL.bindBuffer(GL.ARRAY_BUFFER, </w:t>
      </w:r>
      <w:r w:rsidRPr="00A53043">
        <w:rPr>
          <w:b/>
          <w:bCs/>
          <w:lang w:val="en-US" w:eastAsia="es-ES"/>
        </w:rPr>
        <w:t>this</w:t>
      </w:r>
      <w:r w:rsidRPr="00A53043">
        <w:rPr>
          <w:lang w:val="en-US" w:eastAsia="es-ES"/>
        </w:rPr>
        <w:t>.m_VBOArticulo);</w:t>
      </w:r>
    </w:p>
    <w:p w:rsidR="00DA375A" w:rsidRPr="00A53043" w:rsidRDefault="00DA375A" w:rsidP="00AD43E6">
      <w:pPr>
        <w:pStyle w:val="Code"/>
        <w:rPr>
          <w:lang w:val="en-US" w:eastAsia="es-ES"/>
        </w:rPr>
      </w:pPr>
      <w:r w:rsidRPr="00A53043">
        <w:rPr>
          <w:lang w:val="en-US" w:eastAsia="es-ES"/>
        </w:rPr>
        <w:tab/>
        <w:t xml:space="preserve">GL.bufferData(GL.ARRAY_BUFFER, </w:t>
      </w:r>
    </w:p>
    <w:p w:rsidR="00DA375A" w:rsidRPr="00A53043" w:rsidRDefault="00DA375A" w:rsidP="00AD43E6">
      <w:pPr>
        <w:pStyle w:val="Code"/>
        <w:rPr>
          <w:lang w:val="en-US" w:eastAsia="es-ES"/>
        </w:rPr>
      </w:pPr>
      <w:r w:rsidRPr="00A53043">
        <w:rPr>
          <w:lang w:val="en-US" w:eastAsia="es-ES"/>
        </w:rPr>
        <w:t xml:space="preserve">                  m_VerticesArticulo.byteLength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m_NormalsArticulo.byteLength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m_TexCoordsArticulo.byteLength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m_BinormalsArticulo.byteLength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m_TangentsArticulo.byteLength, GL.STATIC_DRAW);</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m_NormalsOffset </w:t>
      </w:r>
      <w:r w:rsidRPr="00A53043">
        <w:rPr>
          <w:b/>
          <w:bCs/>
          <w:lang w:val="en-US" w:eastAsia="es-ES"/>
        </w:rPr>
        <w:t>=</w:t>
      </w:r>
      <w:r w:rsidRPr="00A53043">
        <w:rPr>
          <w:lang w:val="en-US" w:eastAsia="es-ES"/>
        </w:rPr>
        <w:t xml:space="preserve"> m_VerticesArticulo.byteLength;</w:t>
      </w:r>
    </w:p>
    <w:p w:rsidR="00DA375A" w:rsidRPr="00A53043" w:rsidRDefault="00DA375A" w:rsidP="00AD43E6">
      <w:pPr>
        <w:pStyle w:val="Code"/>
        <w:rPr>
          <w:lang w:val="en-US" w:eastAsia="es-ES"/>
        </w:rPr>
      </w:pPr>
      <w:r w:rsidRPr="00A53043">
        <w:rPr>
          <w:lang w:val="en-US" w:eastAsia="es-ES"/>
        </w:rPr>
        <w:lastRenderedPageBreak/>
        <w:t xml:space="preserve">    </w:t>
      </w:r>
      <w:r w:rsidRPr="00A53043">
        <w:rPr>
          <w:lang w:val="en-US" w:eastAsia="es-ES"/>
        </w:rPr>
        <w:tab/>
        <w:t xml:space="preserve">m_TexCoordsOffset </w:t>
      </w:r>
      <w:r w:rsidRPr="00A53043">
        <w:rPr>
          <w:b/>
          <w:bCs/>
          <w:lang w:val="en-US" w:eastAsia="es-ES"/>
        </w:rPr>
        <w:t>=</w:t>
      </w:r>
      <w:r w:rsidRPr="00A53043">
        <w:rPr>
          <w:lang w:val="en-US" w:eastAsia="es-ES"/>
        </w:rPr>
        <w:t xml:space="preserve"> m_NormalsOffset </w:t>
      </w:r>
      <w:r w:rsidRPr="00A53043">
        <w:rPr>
          <w:b/>
          <w:bCs/>
          <w:lang w:val="en-US" w:eastAsia="es-ES"/>
        </w:rPr>
        <w:t>+</w:t>
      </w:r>
      <w:r w:rsidRPr="00A53043">
        <w:rPr>
          <w:lang w:val="en-US" w:eastAsia="es-ES"/>
        </w:rPr>
        <w:t xml:space="preserve"> m_NormalsArticulo.byteLength;</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m_BinormalOffset </w:t>
      </w:r>
      <w:r w:rsidRPr="00A53043">
        <w:rPr>
          <w:b/>
          <w:bCs/>
          <w:lang w:val="en-US" w:eastAsia="es-ES"/>
        </w:rPr>
        <w:t>=</w:t>
      </w:r>
      <w:r w:rsidRPr="00A53043">
        <w:rPr>
          <w:lang w:val="en-US" w:eastAsia="es-ES"/>
        </w:rPr>
        <w:t xml:space="preserve"> m_TexCoordsOffset </w:t>
      </w:r>
      <w:r w:rsidRPr="00A53043">
        <w:rPr>
          <w:b/>
          <w:bCs/>
          <w:lang w:val="en-US" w:eastAsia="es-ES"/>
        </w:rPr>
        <w:t>+</w:t>
      </w:r>
      <w:r w:rsidRPr="00A53043">
        <w:rPr>
          <w:lang w:val="en-US" w:eastAsia="es-ES"/>
        </w:rPr>
        <w:t>m_TexCoordsArticulo.byteLength;</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m_TangentOffset </w:t>
      </w:r>
      <w:r w:rsidRPr="00A53043">
        <w:rPr>
          <w:b/>
          <w:bCs/>
          <w:lang w:val="en-US" w:eastAsia="es-ES"/>
        </w:rPr>
        <w:t>=</w:t>
      </w:r>
      <w:r w:rsidRPr="00A53043">
        <w:rPr>
          <w:lang w:val="en-US" w:eastAsia="es-ES"/>
        </w:rPr>
        <w:t xml:space="preserve"> m_BinormalOffset </w:t>
      </w:r>
      <w:r w:rsidRPr="00A53043">
        <w:rPr>
          <w:b/>
          <w:bCs/>
          <w:lang w:val="en-US" w:eastAsia="es-ES"/>
        </w:rPr>
        <w:t>+</w:t>
      </w:r>
      <w:r w:rsidRPr="00A53043">
        <w:rPr>
          <w:lang w:val="en-US" w:eastAsia="es-ES"/>
        </w:rPr>
        <w:t xml:space="preserve"> m_BinormalsArticulo.byteLength;</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GL.bufferSubData(GL.ARRAY_BUFFER, </w:t>
      </w:r>
      <w:r w:rsidRPr="00A53043">
        <w:rPr>
          <w:color w:val="009999"/>
          <w:lang w:val="en-US" w:eastAsia="es-ES"/>
        </w:rPr>
        <w:t>0</w:t>
      </w:r>
      <w:r w:rsidRPr="00A53043">
        <w:rPr>
          <w:lang w:val="en-US" w:eastAsia="es-ES"/>
        </w:rPr>
        <w:t>, m_VerticesArticulo);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m_NormalsOffset, m_NormalsArticulo);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m_TexCoordsOffset, m_TexCoordsArticulo);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m_BinormalOffset, m_BinormalsArticulo);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m_TangentOffset, m_TangentsArticulo);</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DA375A" w:rsidRPr="00A53043" w:rsidRDefault="00DA375A" w:rsidP="00AD43E6">
      <w:pPr>
        <w:pStyle w:val="Code"/>
        <w:rPr>
          <w:lang w:val="en-US" w:eastAsia="es-ES"/>
        </w:rPr>
      </w:pPr>
      <w:r w:rsidRPr="00A53043">
        <w:rPr>
          <w:lang w:val="en-US" w:eastAsia="es-ES"/>
        </w:rPr>
        <w:lastRenderedPageBreak/>
        <w:tab/>
      </w:r>
      <w:r w:rsidRPr="00A53043">
        <w:rPr>
          <w:lang w:val="en-US" w:eastAsia="es-ES"/>
        </w:rPr>
        <w:tab/>
        <w:t>GL.enableVertexAttribArray(</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DA375A" w:rsidRPr="00E1735E" w:rsidRDefault="00DA375A" w:rsidP="00AD43E6">
      <w:pPr>
        <w:pStyle w:val="Code"/>
        <w:rPr>
          <w:lang w:val="en-US" w:eastAsia="es-ES"/>
        </w:rPr>
      </w:pPr>
      <w:r w:rsidRPr="00A53043">
        <w:rPr>
          <w:lang w:val="en-US" w:eastAsia="es-ES"/>
        </w:rPr>
        <w:t xml:space="preserve">    </w:t>
      </w:r>
      <w:r w:rsidRPr="00A53043">
        <w:rPr>
          <w:lang w:val="en-US" w:eastAsia="es-ES"/>
        </w:rPr>
        <w:tab/>
      </w:r>
      <w:r w:rsidRPr="00E1735E">
        <w:rPr>
          <w:lang w:val="en-US" w:eastAsia="es-ES"/>
        </w:rPr>
        <w:t>GL.enableVertexAttribArray(</w:t>
      </w:r>
      <w:r w:rsidRPr="00E1735E">
        <w:rPr>
          <w:color w:val="009999"/>
          <w:lang w:val="en-US" w:eastAsia="es-ES"/>
        </w:rPr>
        <w:t>4</w:t>
      </w: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bookmarkStart w:id="268" w:name="Articulo.js-83"/>
      <w:bookmarkEnd w:id="268"/>
    </w:p>
    <w:p w:rsidR="00DA375A" w:rsidRPr="00A53043" w:rsidRDefault="00DA375A" w:rsidP="00AD43E6">
      <w:pPr>
        <w:pStyle w:val="Code"/>
        <w:rPr>
          <w:lang w:val="en-US" w:eastAsia="es-ES"/>
        </w:rPr>
      </w:pPr>
      <w:bookmarkStart w:id="269" w:name="Articulo.js-84"/>
      <w:bookmarkEnd w:id="269"/>
      <w:r w:rsidRPr="00A53043">
        <w:rPr>
          <w:lang w:val="en-US" w:eastAsia="es-ES"/>
        </w:rPr>
        <w:t xml:space="preserve">Articulo.prototype.Render </w:t>
      </w:r>
      <w:r w:rsidRPr="00A53043">
        <w:rPr>
          <w:b/>
          <w:bCs/>
          <w:lang w:val="en-US" w:eastAsia="es-ES"/>
        </w:rPr>
        <w:t>=</w:t>
      </w:r>
      <w:r w:rsidRPr="00A53043">
        <w:rPr>
          <w:lang w:val="en-US" w:eastAsia="es-ES"/>
        </w:rPr>
        <w:t xml:space="preserve"> </w:t>
      </w:r>
      <w:r w:rsidRPr="00A53043">
        <w:rPr>
          <w:b/>
          <w:bCs/>
          <w:lang w:val="en-US" w:eastAsia="es-ES"/>
        </w:rPr>
        <w:t>function</w:t>
      </w:r>
      <w:r w:rsidRPr="00A53043">
        <w:rPr>
          <w:lang w:val="en-US" w:eastAsia="es-ES"/>
        </w:rPr>
        <w:t>(program)</w:t>
      </w:r>
    </w:p>
    <w:p w:rsidR="00DA375A" w:rsidRPr="00E1735E" w:rsidRDefault="00DA375A" w:rsidP="00AD43E6">
      <w:pPr>
        <w:pStyle w:val="Code"/>
        <w:rPr>
          <w:lang w:val="en-US" w:eastAsia="es-ES"/>
        </w:rPr>
      </w:pPr>
      <w:bookmarkStart w:id="270" w:name="Articulo.js-85"/>
      <w:bookmarkEnd w:id="270"/>
      <w:r w:rsidRPr="00E1735E">
        <w:rPr>
          <w:lang w:val="en-US" w:eastAsia="es-ES"/>
        </w:rPr>
        <w:t>{</w:t>
      </w:r>
    </w:p>
    <w:p w:rsidR="00DA375A" w:rsidRPr="00A53043" w:rsidRDefault="00DA375A" w:rsidP="00AD43E6">
      <w:pPr>
        <w:pStyle w:val="Code"/>
        <w:rPr>
          <w:lang w:val="en-US" w:eastAsia="es-ES"/>
        </w:rPr>
      </w:pPr>
      <w:bookmarkStart w:id="271" w:name="Articulo.js-86"/>
      <w:bookmarkEnd w:id="271"/>
      <w:r w:rsidRPr="00E1735E">
        <w:rPr>
          <w:lang w:val="en-US" w:eastAsia="es-ES"/>
        </w:rPr>
        <w:t xml:space="preserve">    </w:t>
      </w:r>
      <w:r w:rsidRPr="00A53043">
        <w:rPr>
          <w:lang w:val="en-US" w:eastAsia="es-ES"/>
        </w:rPr>
        <w:t>GL.activeTexture(GL.TEXTURE0);</w:t>
      </w:r>
    </w:p>
    <w:p w:rsidR="00DA375A" w:rsidRPr="00A53043" w:rsidRDefault="00DA375A" w:rsidP="00AD43E6">
      <w:pPr>
        <w:pStyle w:val="Code"/>
        <w:rPr>
          <w:lang w:val="en-US" w:eastAsia="es-ES"/>
        </w:rPr>
      </w:pPr>
      <w:bookmarkStart w:id="272" w:name="Articulo.js-87"/>
      <w:bookmarkEnd w:id="272"/>
      <w:r w:rsidRPr="00A53043">
        <w:rPr>
          <w:lang w:val="en-US" w:eastAsia="es-ES"/>
        </w:rPr>
        <w:t xml:space="preserve">    GL.bindTexture(GL.TEXTURE_2D, </w:t>
      </w:r>
      <w:r w:rsidRPr="00A53043">
        <w:rPr>
          <w:b/>
          <w:bCs/>
          <w:lang w:val="en-US" w:eastAsia="es-ES"/>
        </w:rPr>
        <w:t>this</w:t>
      </w:r>
      <w:r w:rsidRPr="00A53043">
        <w:rPr>
          <w:lang w:val="en-US" w:eastAsia="es-ES"/>
        </w:rPr>
        <w:t>.m_Textura);</w:t>
      </w:r>
    </w:p>
    <w:p w:rsidR="00DA375A" w:rsidRPr="00A53043" w:rsidRDefault="00DA375A" w:rsidP="00AD43E6">
      <w:pPr>
        <w:pStyle w:val="Code"/>
        <w:rPr>
          <w:lang w:val="en-US" w:eastAsia="es-ES"/>
        </w:rPr>
      </w:pPr>
      <w:bookmarkStart w:id="273" w:name="Articulo.js-88"/>
      <w:bookmarkEnd w:id="273"/>
      <w:r w:rsidRPr="00A53043">
        <w:rPr>
          <w:lang w:val="en-US" w:eastAsia="es-ES"/>
        </w:rPr>
        <w:t xml:space="preserve">    GL.uniform1i(GL.getUniformLocation(program, </w:t>
      </w:r>
      <w:r w:rsidRPr="00A53043">
        <w:rPr>
          <w:color w:val="BB8844"/>
          <w:lang w:val="en-US" w:eastAsia="es-ES"/>
        </w:rPr>
        <w:t>"sampler"</w:t>
      </w:r>
      <w:r w:rsidRPr="00A53043">
        <w:rPr>
          <w:lang w:val="en-US" w:eastAsia="es-ES"/>
        </w:rPr>
        <w:t>),</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4" w:name="Articulo.js-89"/>
      <w:bookmarkEnd w:id="274"/>
    </w:p>
    <w:p w:rsidR="00DA375A" w:rsidRPr="00A53043" w:rsidRDefault="00DA375A" w:rsidP="00AD43E6">
      <w:pPr>
        <w:pStyle w:val="Code"/>
        <w:rPr>
          <w:lang w:val="en-US" w:eastAsia="es-ES"/>
        </w:rPr>
      </w:pPr>
      <w:bookmarkStart w:id="275" w:name="Articulo.js-90"/>
      <w:bookmarkEnd w:id="275"/>
      <w:r w:rsidRPr="00A53043">
        <w:rPr>
          <w:lang w:val="en-US" w:eastAsia="es-ES"/>
        </w:rPr>
        <w:t xml:space="preserve">    GL.bindBuffer(GL.ARRAY_BUFFER, </w:t>
      </w:r>
      <w:r w:rsidRPr="00A53043">
        <w:rPr>
          <w:b/>
          <w:bCs/>
          <w:lang w:val="en-US" w:eastAsia="es-ES"/>
        </w:rPr>
        <w:t>this</w:t>
      </w:r>
      <w:r w:rsidRPr="00A53043">
        <w:rPr>
          <w:lang w:val="en-US" w:eastAsia="es-ES"/>
        </w:rPr>
        <w:t>.m_VBOArticulo);</w:t>
      </w:r>
    </w:p>
    <w:p w:rsidR="00DA375A" w:rsidRPr="00A53043" w:rsidRDefault="00DA375A" w:rsidP="00AD43E6">
      <w:pPr>
        <w:pStyle w:val="Code"/>
        <w:rPr>
          <w:lang w:val="en-US" w:eastAsia="es-ES"/>
        </w:rPr>
      </w:pPr>
      <w:bookmarkStart w:id="276" w:name="Articulo.js-91"/>
      <w:bookmarkEnd w:id="276"/>
    </w:p>
    <w:p w:rsidR="00DA375A" w:rsidRPr="00A53043" w:rsidRDefault="00DA375A" w:rsidP="00AD43E6">
      <w:pPr>
        <w:pStyle w:val="Code"/>
        <w:rPr>
          <w:lang w:val="en-US" w:eastAsia="es-ES"/>
        </w:rPr>
      </w:pPr>
      <w:bookmarkStart w:id="277" w:name="Articulo.js-92"/>
      <w:bookmarkEnd w:id="277"/>
      <w:r w:rsidRPr="00A53043">
        <w:rPr>
          <w:lang w:val="en-US" w:eastAsia="es-ES"/>
        </w:rPr>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8" w:name="Articulo.js-93"/>
      <w:bookmarkEnd w:id="278"/>
      <w:r w:rsidRPr="00A53043">
        <w:rPr>
          <w:lang w:val="en-US" w:eastAsia="es-ES"/>
        </w:rPr>
        <w:t xml:space="preserve">    GL.enableVertexAttribArray(</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9" w:name="Articulo.js-94"/>
      <w:bookmarkEnd w:id="279"/>
      <w:r w:rsidRPr="00A53043">
        <w:rPr>
          <w:lang w:val="en-US" w:eastAsia="es-ES"/>
        </w:rPr>
        <w:t xml:space="preserve">    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DA375A" w:rsidRPr="00A53043" w:rsidRDefault="00DA375A" w:rsidP="00AD43E6">
      <w:pPr>
        <w:pStyle w:val="Code"/>
        <w:rPr>
          <w:lang w:val="en-US" w:eastAsia="es-ES"/>
        </w:rPr>
      </w:pPr>
      <w:bookmarkStart w:id="280" w:name="Articulo.js-95"/>
      <w:bookmarkEnd w:id="280"/>
      <w:r w:rsidRPr="00A53043">
        <w:rPr>
          <w:lang w:val="en-US" w:eastAsia="es-ES"/>
        </w:rPr>
        <w:tab/>
        <w:t>GL.enableVertexAttribArray(</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bookmarkStart w:id="281" w:name="Articulo.js-96"/>
      <w:bookmarkEnd w:id="281"/>
      <w:r w:rsidRPr="00A53043">
        <w:rPr>
          <w:lang w:val="en-US" w:eastAsia="es-ES"/>
        </w:rPr>
        <w:t xml:space="preserve">    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DA375A" w:rsidRPr="00A53043" w:rsidRDefault="00DA375A" w:rsidP="00AD43E6">
      <w:pPr>
        <w:pStyle w:val="Code"/>
        <w:rPr>
          <w:lang w:val="en-US" w:eastAsia="es-ES"/>
        </w:rPr>
      </w:pPr>
      <w:bookmarkStart w:id="282" w:name="Articulo.js-97"/>
      <w:bookmarkEnd w:id="282"/>
      <w:r w:rsidRPr="00A53043">
        <w:rPr>
          <w:lang w:val="en-US" w:eastAsia="es-ES"/>
        </w:rPr>
        <w:t xml:space="preserve">    GL.enableVertexAttribArray(</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bookmarkStart w:id="283" w:name="Articulo.js-98"/>
      <w:bookmarkEnd w:id="283"/>
      <w:r w:rsidRPr="00A53043">
        <w:rPr>
          <w:lang w:val="en-US" w:eastAsia="es-ES"/>
        </w:rPr>
        <w:t xml:space="preserve">    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DA375A" w:rsidRPr="00A53043" w:rsidRDefault="00DA375A" w:rsidP="00AD43E6">
      <w:pPr>
        <w:pStyle w:val="Code"/>
        <w:rPr>
          <w:lang w:val="en-US" w:eastAsia="es-ES"/>
        </w:rPr>
      </w:pPr>
      <w:bookmarkStart w:id="284" w:name="Articulo.js-99"/>
      <w:bookmarkEnd w:id="284"/>
      <w:r w:rsidRPr="00A53043">
        <w:rPr>
          <w:lang w:val="en-US" w:eastAsia="es-ES"/>
        </w:rPr>
        <w:t xml:space="preserve">    GL.enableVertexAttribArray(</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bookmarkStart w:id="285" w:name="Articulo.js-100"/>
      <w:bookmarkEnd w:id="285"/>
      <w:r w:rsidRPr="00A53043">
        <w:rPr>
          <w:lang w:val="en-US" w:eastAsia="es-ES"/>
        </w:rPr>
        <w:t xml:space="preserve">    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DA375A" w:rsidRPr="00A53043" w:rsidRDefault="00DA375A" w:rsidP="00AD43E6">
      <w:pPr>
        <w:pStyle w:val="Code"/>
        <w:rPr>
          <w:lang w:val="en-US" w:eastAsia="es-ES"/>
        </w:rPr>
      </w:pPr>
      <w:bookmarkStart w:id="286" w:name="Articulo.js-101"/>
      <w:bookmarkEnd w:id="286"/>
      <w:r w:rsidRPr="00A53043">
        <w:rPr>
          <w:lang w:val="en-US" w:eastAsia="es-ES"/>
        </w:rPr>
        <w:t xml:space="preserve">    GL.enableVertexAttribArray(</w:t>
      </w:r>
      <w:r w:rsidRPr="00A53043">
        <w:rPr>
          <w:color w:val="009999"/>
          <w:lang w:val="en-US" w:eastAsia="es-ES"/>
        </w:rPr>
        <w:t>4</w:t>
      </w:r>
      <w:r w:rsidRPr="00A53043">
        <w:rPr>
          <w:lang w:val="en-US" w:eastAsia="es-ES"/>
        </w:rPr>
        <w:t>);</w:t>
      </w:r>
      <w:bookmarkStart w:id="287" w:name="Articulo.js-102"/>
      <w:bookmarkEnd w:id="287"/>
    </w:p>
    <w:p w:rsidR="00DA375A" w:rsidRPr="00A53043" w:rsidRDefault="00DA375A" w:rsidP="00AD43E6">
      <w:pPr>
        <w:pStyle w:val="Code"/>
        <w:rPr>
          <w:lang w:val="en-US" w:eastAsia="es-ES"/>
        </w:rPr>
      </w:pPr>
      <w:bookmarkStart w:id="288" w:name="Articulo.js-103"/>
      <w:bookmarkEnd w:id="288"/>
      <w:r w:rsidRPr="00A53043">
        <w:rPr>
          <w:lang w:val="en-US" w:eastAsia="es-ES"/>
        </w:rPr>
        <w:t xml:space="preserve">    GL.drawArrays(GL.TRIANGLE_STRIP, </w:t>
      </w:r>
      <w:r w:rsidRPr="00A53043">
        <w:rPr>
          <w:color w:val="009999"/>
          <w:lang w:val="en-US" w:eastAsia="es-ES"/>
        </w:rPr>
        <w:t>0</w:t>
      </w:r>
      <w:r w:rsidRPr="00A53043">
        <w:rPr>
          <w:lang w:val="en-US" w:eastAsia="es-ES"/>
        </w:rPr>
        <w:t xml:space="preserve">, </w:t>
      </w:r>
      <w:r w:rsidRPr="00A53043">
        <w:rPr>
          <w:color w:val="009999"/>
          <w:lang w:val="en-US" w:eastAsia="es-ES"/>
        </w:rPr>
        <w:t>4</w:t>
      </w:r>
      <w:r w:rsidRPr="00A53043">
        <w:rPr>
          <w:lang w:val="en-US" w:eastAsia="es-ES"/>
        </w:rPr>
        <w:t>);</w:t>
      </w:r>
    </w:p>
    <w:p w:rsidR="00DA375A" w:rsidRPr="00AD43E6" w:rsidRDefault="00AD43E6" w:rsidP="00AD43E6">
      <w:pPr>
        <w:pStyle w:val="Code"/>
        <w:rPr>
          <w:lang w:val="es-ES" w:eastAsia="es-ES"/>
        </w:rPr>
      </w:pPr>
      <w:bookmarkStart w:id="289" w:name="Articulo.js-104"/>
      <w:bookmarkEnd w:id="289"/>
      <w:r>
        <w:rPr>
          <w:lang w:val="es-ES" w:eastAsia="es-ES"/>
        </w:rPr>
        <w:t>}</w:t>
      </w:r>
    </w:p>
    <w:p w:rsidR="00AD43E6" w:rsidRDefault="00AD43E6">
      <w:pPr>
        <w:jc w:val="left"/>
      </w:pPr>
      <w:r>
        <w:br w:type="page"/>
      </w:r>
    </w:p>
    <w:p w:rsidR="00BD0AAA" w:rsidRDefault="00BD0AAA" w:rsidP="008757B9">
      <w:pPr>
        <w:pStyle w:val="Heading2"/>
        <w:spacing w:line="360" w:lineRule="auto"/>
      </w:pPr>
      <w:bookmarkStart w:id="290" w:name="_Toc469307468"/>
      <w:r>
        <w:lastRenderedPageBreak/>
        <w:t>Manual de Usuario</w:t>
      </w:r>
      <w:bookmarkEnd w:id="290"/>
    </w:p>
    <w:p w:rsidR="00215D13" w:rsidRDefault="00215D13" w:rsidP="008757B9">
      <w:pPr>
        <w:spacing w:line="360" w:lineRule="auto"/>
      </w:pPr>
    </w:p>
    <w:p w:rsidR="00215D13" w:rsidRDefault="00215D13" w:rsidP="008757B9">
      <w:pPr>
        <w:spacing w:line="360" w:lineRule="auto"/>
      </w:pPr>
      <w:r>
        <w:t>1. Ingresá a Sugaku.co</w:t>
      </w:r>
    </w:p>
    <w:p w:rsidR="00215D13" w:rsidRDefault="00215D13" w:rsidP="008757B9">
      <w:pPr>
        <w:spacing w:line="360" w:lineRule="auto"/>
      </w:pPr>
      <w:r>
        <w:t>2. Utilizá las flechas en la pantalla para moverte.</w:t>
      </w:r>
    </w:p>
    <w:p w:rsidR="00215D13" w:rsidRDefault="00215D13" w:rsidP="008757B9">
      <w:pPr>
        <w:spacing w:line="360" w:lineRule="auto"/>
      </w:pPr>
      <w:r>
        <w:t>3. Para tomar un item, ubicate frente a el y miralo con las flechas izquierda/derecha.</w:t>
      </w:r>
    </w:p>
    <w:p w:rsidR="00215D13" w:rsidRDefault="00215D13" w:rsidP="008757B9">
      <w:pPr>
        <w:spacing w:line="360" w:lineRule="auto"/>
      </w:pPr>
      <w:r>
        <w:t>4. Presioná la tecla tomar para agarrar un item.</w:t>
      </w:r>
    </w:p>
    <w:p w:rsidR="00215D13" w:rsidRDefault="00215D13" w:rsidP="008757B9">
      <w:pPr>
        <w:spacing w:line="360" w:lineRule="auto"/>
      </w:pPr>
      <w:r>
        <w:t>5. Al agarrar el primer item el carrito pasará de rojo (0 items) a amarillo (1-4 items).</w:t>
      </w:r>
    </w:p>
    <w:p w:rsidR="00215D13" w:rsidRDefault="00215D13" w:rsidP="008757B9">
      <w:pPr>
        <w:spacing w:line="360" w:lineRule="auto"/>
      </w:pPr>
      <w:r>
        <w:t>6. Al agarrar el quinto item el carrito se iluminará de verde y será momento de ir a la caja.</w:t>
      </w:r>
    </w:p>
    <w:p w:rsidR="00215D13" w:rsidRDefault="00215D13" w:rsidP="008757B9">
      <w:pPr>
        <w:spacing w:line="360" w:lineRule="auto"/>
      </w:pPr>
      <w:r>
        <w:t>7. Deberás tomar 5 items para poder ir a la caja.</w:t>
      </w:r>
    </w:p>
    <w:p w:rsidR="00215D13" w:rsidRDefault="00215D13" w:rsidP="008757B9">
      <w:pPr>
        <w:spacing w:line="360" w:lineRule="auto"/>
      </w:pPr>
      <w:r>
        <w:t>8. Para ir a la caja presioná el carrito (siempre que esté verde).</w:t>
      </w:r>
    </w:p>
    <w:p w:rsidR="00215D13" w:rsidRDefault="00215D13" w:rsidP="008757B9">
      <w:pPr>
        <w:spacing w:line="360" w:lineRule="auto"/>
      </w:pPr>
      <w:r>
        <w:t>9. Elegí la respuesta correcta para ganar.</w:t>
      </w:r>
    </w:p>
    <w:p w:rsidR="00215D13" w:rsidRDefault="00215D13" w:rsidP="008757B9">
      <w:pPr>
        <w:spacing w:line="360" w:lineRule="auto"/>
      </w:pPr>
      <w:r>
        <w:t>10. Para desactivar el sonido del juego presioná el botón de sonido, que se encuentra en la esquina superior derecha de la página.</w:t>
      </w:r>
    </w:p>
    <w:p w:rsidR="00AD43E6" w:rsidRDefault="00AD43E6">
      <w:pPr>
        <w:jc w:val="left"/>
      </w:pPr>
      <w:r>
        <w:br w:type="page"/>
      </w:r>
    </w:p>
    <w:p w:rsidR="00215D13" w:rsidRDefault="00215D13" w:rsidP="008757B9">
      <w:pPr>
        <w:pStyle w:val="Heading2"/>
        <w:spacing w:line="360" w:lineRule="auto"/>
      </w:pPr>
      <w:bookmarkStart w:id="291" w:name="_Toc469307469"/>
      <w:r>
        <w:lastRenderedPageBreak/>
        <w:t>Bibliografía</w:t>
      </w:r>
      <w:bookmarkEnd w:id="291"/>
    </w:p>
    <w:p w:rsidR="00215D13" w:rsidRPr="00215D13" w:rsidRDefault="00215D13" w:rsidP="008757B9">
      <w:pPr>
        <w:spacing w:line="360" w:lineRule="auto"/>
      </w:pPr>
    </w:p>
    <w:bookmarkStart w:id="292" w:name="_Toc469307470" w:displacedByCustomXml="next"/>
    <w:sdt>
      <w:sdtPr>
        <w:rPr>
          <w:rFonts w:eastAsiaTheme="minorHAnsi" w:cstheme="minorBidi"/>
          <w:b w:val="0"/>
          <w:sz w:val="24"/>
          <w:szCs w:val="22"/>
          <w:u w:val="none"/>
        </w:rPr>
        <w:id w:val="1835878022"/>
        <w:docPartObj>
          <w:docPartGallery w:val="Bibliographies"/>
          <w:docPartUnique/>
        </w:docPartObj>
      </w:sdtPr>
      <w:sdtEndPr/>
      <w:sdtContent>
        <w:p w:rsidR="00215D13" w:rsidRPr="00215D13" w:rsidRDefault="00215D13" w:rsidP="008757B9">
          <w:pPr>
            <w:pStyle w:val="Heading3"/>
            <w:spacing w:line="360" w:lineRule="auto"/>
          </w:pPr>
          <w:r>
            <w:t>Referencias</w:t>
          </w:r>
          <w:bookmarkEnd w:id="292"/>
        </w:p>
        <w:sdt>
          <w:sdtPr>
            <w:id w:val="111145805"/>
            <w:bibliography/>
          </w:sdtPr>
          <w:sdtEndPr/>
          <w:sdtContent>
            <w:p w:rsidR="00215D13" w:rsidRDefault="00215D13" w:rsidP="008757B9">
              <w:pPr>
                <w:pStyle w:val="Bibliography"/>
                <w:spacing w:line="360" w:lineRule="auto"/>
                <w:ind w:left="720" w:hanging="720"/>
                <w:rPr>
                  <w:noProof/>
                  <w:szCs w:val="24"/>
                </w:rPr>
              </w:pPr>
              <w:r>
                <w:fldChar w:fldCharType="begin"/>
              </w:r>
              <w:r>
                <w:instrText xml:space="preserve"> BIBLIOGRAPHY </w:instrText>
              </w:r>
              <w:r>
                <w:fldChar w:fldCharType="separate"/>
              </w:r>
              <w:r>
                <w:rPr>
                  <w:noProof/>
                </w:rPr>
                <w:t xml:space="preserve">Fe, G. d. (s.f.). </w:t>
              </w:r>
              <w:r>
                <w:rPr>
                  <w:i/>
                  <w:iCs/>
                  <w:noProof/>
                </w:rPr>
                <w:t>Web del Gobierno de la Provincia de Santa Fe.</w:t>
              </w:r>
              <w:r>
                <w:rPr>
                  <w:noProof/>
                </w:rPr>
                <w:t xml:space="preserve"> Obtenido de https://www.santafe.gov.ar/index.php/educacion/guia/get_tree_by_node?node_id=195282</w:t>
              </w:r>
            </w:p>
            <w:p w:rsidR="00215D13" w:rsidRDefault="00215D13" w:rsidP="008757B9">
              <w:pPr>
                <w:pStyle w:val="Bibliography"/>
                <w:spacing w:line="360" w:lineRule="auto"/>
                <w:ind w:left="720" w:hanging="720"/>
                <w:rPr>
                  <w:noProof/>
                </w:rPr>
              </w:pPr>
              <w:r w:rsidRPr="00A53043">
                <w:rPr>
                  <w:noProof/>
                  <w:lang w:val="en-US"/>
                </w:rPr>
                <w:t xml:space="preserve">The Video Game Industry, Resume. </w:t>
              </w:r>
              <w:r>
                <w:rPr>
                  <w:noProof/>
                </w:rPr>
                <w:t>(s.f.).</w:t>
              </w:r>
            </w:p>
            <w:p w:rsidR="00215D13" w:rsidRPr="00A53043" w:rsidRDefault="00215D13" w:rsidP="008757B9">
              <w:pPr>
                <w:pStyle w:val="Bibliography"/>
                <w:spacing w:line="360" w:lineRule="auto"/>
                <w:ind w:left="720" w:hanging="720"/>
                <w:rPr>
                  <w:noProof/>
                  <w:lang w:val="en-US"/>
                </w:rPr>
              </w:pPr>
              <w:r>
                <w:rPr>
                  <w:noProof/>
                </w:rPr>
                <w:t xml:space="preserve">Trejo, R. H. (2013). Uso educativo de internet en las instituciones de educación superior de la provincia de Santiago de los Caballeros, de la República Dominicana. </w:t>
              </w:r>
              <w:r w:rsidRPr="00A53043">
                <w:rPr>
                  <w:noProof/>
                  <w:lang w:val="en-US"/>
                </w:rPr>
                <w:t>Republica Dominicana.</w:t>
              </w:r>
            </w:p>
            <w:p w:rsidR="00723378" w:rsidRPr="00A53043" w:rsidRDefault="00723378" w:rsidP="008757B9">
              <w:pPr>
                <w:spacing w:line="360" w:lineRule="auto"/>
                <w:rPr>
                  <w:lang w:val="en-US"/>
                </w:rPr>
              </w:pPr>
            </w:p>
            <w:p w:rsidR="00723378" w:rsidRPr="00A53043" w:rsidRDefault="00723378" w:rsidP="008757B9">
              <w:pPr>
                <w:spacing w:line="360" w:lineRule="auto"/>
                <w:rPr>
                  <w:shd w:val="clear" w:color="auto" w:fill="FFFFFF"/>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p w:rsidR="00723378" w:rsidRDefault="00723378" w:rsidP="008757B9">
              <w:pPr>
                <w:spacing w:line="360" w:lineRule="auto"/>
              </w:pPr>
              <w:r>
                <w:rPr>
                  <w:rStyle w:val="FootnoteReference"/>
                </w:rPr>
                <w:t>2</w:t>
              </w:r>
              <w:r>
                <w:t xml:space="preserve"> </w:t>
              </w:r>
              <w:r w:rsidRPr="00261765">
                <w:t>es.portal.santandertrade.com/analizar-mercad</w:t>
              </w:r>
              <w:r>
                <w:t>os/argentina/politica-y-economia</w:t>
              </w:r>
            </w:p>
            <w:p w:rsidR="00723378" w:rsidRPr="00A53043" w:rsidRDefault="00723378" w:rsidP="008757B9">
              <w:pPr>
                <w:spacing w:line="360" w:lineRule="auto"/>
                <w:rPr>
                  <w:lang w:val="en-US"/>
                </w:rPr>
              </w:pPr>
              <w:r w:rsidRPr="00A53043">
                <w:rPr>
                  <w:rStyle w:val="FootnoteReference"/>
                  <w:lang w:val="en-US"/>
                </w:rPr>
                <w:t>3</w:t>
              </w:r>
              <w:r w:rsidRPr="00A53043">
                <w:rPr>
                  <w:lang w:val="en-US"/>
                </w:rPr>
                <w:t xml:space="preserve"> santafe.gov.ar/index.php/educacion/guia/get_tree_by_node?node_id=195282</w:t>
              </w:r>
            </w:p>
            <w:p w:rsidR="00723378" w:rsidRDefault="00723378" w:rsidP="008757B9">
              <w:pPr>
                <w:spacing w:line="360" w:lineRule="auto"/>
              </w:pPr>
              <w:r>
                <w:rPr>
                  <w:rStyle w:val="FootnoteReference"/>
                </w:rPr>
                <w:t>4</w:t>
              </w:r>
              <w:r>
                <w:t xml:space="preserve"> Abragames : Plano Diretor da Promoção da Industría de Desenvolvimento de Jugos Eletrônicos no Brasil, 2004, pp. 26</w:t>
              </w:r>
            </w:p>
            <w:p w:rsidR="00723378" w:rsidRDefault="00723378" w:rsidP="008757B9">
              <w:pPr>
                <w:spacing w:line="360" w:lineRule="auto"/>
              </w:pPr>
              <w:r>
                <w:rPr>
                  <w:rStyle w:val="FootnoteReference"/>
                </w:rPr>
                <w:t>5</w:t>
              </w:r>
              <w:r w:rsidRPr="004F2BA3">
                <w:t xml:space="preserve"> </w:t>
              </w:r>
              <w:r>
                <w:t>Fuente: traducción y elaboración a partir del modelo presentado en “The Video Game Industry, Resume Play”.</w:t>
              </w:r>
            </w:p>
            <w:p w:rsidR="00723378" w:rsidRPr="00A53043" w:rsidRDefault="00723378" w:rsidP="008757B9">
              <w:pPr>
                <w:spacing w:line="360" w:lineRule="auto"/>
                <w:rPr>
                  <w:lang w:val="en-US"/>
                </w:rPr>
              </w:pPr>
              <w:r w:rsidRPr="00A53043">
                <w:rPr>
                  <w:rStyle w:val="FootnoteReference"/>
                  <w:lang w:val="en-US"/>
                </w:rPr>
                <w:t>6</w:t>
              </w:r>
              <w:r w:rsidRPr="004F2BA3">
                <w:rPr>
                  <w:lang w:val="en-US"/>
                </w:rPr>
                <w:t xml:space="preserve"> The Economist, Report on Video Games, Thinking out the Box, 2011.</w:t>
              </w:r>
            </w:p>
            <w:p w:rsidR="00723378" w:rsidRDefault="00723378" w:rsidP="008757B9">
              <w:pPr>
                <w:spacing w:line="360" w:lineRule="auto"/>
              </w:pPr>
              <w:r>
                <w:rPr>
                  <w:rStyle w:val="FootnoteReference"/>
                </w:rPr>
                <w:t>7</w:t>
              </w:r>
              <w:r w:rsidRPr="00571AEB">
                <w:rPr>
                  <w:lang w:val="en-US"/>
                </w:rPr>
                <w:t xml:space="preserve"> aevi.org.es/</w:t>
              </w:r>
            </w:p>
            <w:p w:rsidR="00723378" w:rsidRPr="00723378" w:rsidRDefault="00723378" w:rsidP="008757B9">
              <w:pPr>
                <w:spacing w:line="360" w:lineRule="auto"/>
              </w:pPr>
              <w:r>
                <w:rPr>
                  <w:rStyle w:val="FootnoteReference"/>
                </w:rPr>
                <w:t>8</w:t>
              </w:r>
              <w:r>
                <w:t xml:space="preserve"> </w:t>
              </w:r>
              <w:sdt>
                <w:sdtPr>
                  <w:id w:val="-1001348309"/>
                  <w:citation/>
                </w:sdtPr>
                <w:sdtEnd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p w:rsidR="00BD0AAA" w:rsidRPr="00BD0AAA" w:rsidRDefault="00215D13" w:rsidP="008757B9">
              <w:pPr>
                <w:spacing w:line="360" w:lineRule="auto"/>
              </w:pPr>
              <w:r>
                <w:rPr>
                  <w:b/>
                  <w:bCs/>
                  <w:noProof/>
                </w:rPr>
                <w:fldChar w:fldCharType="end"/>
              </w:r>
            </w:p>
          </w:sdtContent>
        </w:sdt>
      </w:sdtContent>
    </w:sdt>
    <w:sectPr w:rsidR="00BD0AAA" w:rsidRPr="00BD0AAA" w:rsidSect="00AB2BFD">
      <w:headerReference w:type="default" r:id="rId85"/>
      <w:footerReference w:type="default" r:id="rId86"/>
      <w:pgSz w:w="11906" w:h="16838" w:code="9"/>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7CDA" w:rsidRDefault="009D7CDA" w:rsidP="000376A3">
      <w:pPr>
        <w:spacing w:after="0" w:line="240" w:lineRule="auto"/>
      </w:pPr>
      <w:r>
        <w:separator/>
      </w:r>
    </w:p>
  </w:endnote>
  <w:endnote w:type="continuationSeparator" w:id="0">
    <w:p w:rsidR="009D7CDA" w:rsidRDefault="009D7CDA" w:rsidP="0003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Verdana,Calibri">
    <w:altName w:val="Times New Roman"/>
    <w:panose1 w:val="00000000000000000000"/>
    <w:charset w:val="00"/>
    <w:family w:val="roman"/>
    <w:notTrueType/>
    <w:pitch w:val="default"/>
  </w:font>
  <w:font w:name="Arial,Calibri">
    <w:altName w:val="Times New Roman"/>
    <w:panose1 w:val="00000000000000000000"/>
    <w:charset w:val="00"/>
    <w:family w:val="roman"/>
    <w:notTrueType/>
    <w:pitch w:val="default"/>
  </w:font>
  <w:font w:name="Verdana,Arial,Calibri">
    <w:altName w:val="MS Mincho"/>
    <w:panose1 w:val="00000000000000000000"/>
    <w:charset w:val="00"/>
    <w:family w:val="roman"/>
    <w:notTrueType/>
    <w:pitch w:val="default"/>
  </w:font>
  <w:font w:name="Calibri,Times New Roman">
    <w:altName w:val="MS Mincho"/>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100809"/>
      <w:docPartObj>
        <w:docPartGallery w:val="Page Numbers (Bottom of Page)"/>
        <w:docPartUnique/>
      </w:docPartObj>
    </w:sdtPr>
    <w:sdtEndPr/>
    <w:sdtContent>
      <w:sdt>
        <w:sdtPr>
          <w:id w:val="1953902294"/>
          <w:docPartObj>
            <w:docPartGallery w:val="Page Numbers (Top of Page)"/>
            <w:docPartUnique/>
          </w:docPartObj>
        </w:sdtPr>
        <w:sdtEndPr/>
        <w:sdtContent>
          <w:p w:rsidR="00DA375A" w:rsidRPr="000376A3" w:rsidRDefault="00DA375A" w:rsidP="00CC1670">
            <w:pPr>
              <w:pStyle w:val="Footer"/>
            </w:pPr>
            <w:r>
              <w:tab/>
            </w:r>
            <w:r w:rsidRPr="000376A3">
              <w:tab/>
            </w:r>
            <w:r w:rsidRPr="000376A3">
              <w:rPr>
                <w:rFonts w:cs="Times New Roman"/>
              </w:rPr>
              <w:t xml:space="preserve">Página </w:t>
            </w:r>
            <w:r w:rsidRPr="000376A3">
              <w:rPr>
                <w:rFonts w:cs="Times New Roman"/>
                <w:bCs/>
                <w:szCs w:val="24"/>
              </w:rPr>
              <w:fldChar w:fldCharType="begin"/>
            </w:r>
            <w:r w:rsidRPr="000376A3">
              <w:rPr>
                <w:rFonts w:cs="Times New Roman"/>
                <w:bCs/>
              </w:rPr>
              <w:instrText xml:space="preserve"> PAGE </w:instrText>
            </w:r>
            <w:r w:rsidRPr="000376A3">
              <w:rPr>
                <w:rFonts w:cs="Times New Roman"/>
                <w:bCs/>
                <w:szCs w:val="24"/>
              </w:rPr>
              <w:fldChar w:fldCharType="separate"/>
            </w:r>
            <w:r w:rsidR="00E1735E">
              <w:rPr>
                <w:rFonts w:cs="Times New Roman"/>
                <w:bCs/>
                <w:noProof/>
              </w:rPr>
              <w:t>4</w:t>
            </w:r>
            <w:r w:rsidRPr="000376A3">
              <w:rPr>
                <w:rFonts w:cs="Times New Roman"/>
                <w:bCs/>
                <w:szCs w:val="24"/>
              </w:rPr>
              <w:fldChar w:fldCharType="end"/>
            </w:r>
            <w:r w:rsidRPr="000376A3">
              <w:rPr>
                <w:rFonts w:cs="Times New Roman"/>
              </w:rPr>
              <w:t xml:space="preserve"> de </w:t>
            </w:r>
            <w:r w:rsidRPr="000376A3">
              <w:rPr>
                <w:rFonts w:cs="Times New Roman"/>
                <w:bCs/>
                <w:szCs w:val="24"/>
              </w:rPr>
              <w:fldChar w:fldCharType="begin"/>
            </w:r>
            <w:r w:rsidRPr="000376A3">
              <w:rPr>
                <w:rFonts w:cs="Times New Roman"/>
                <w:bCs/>
              </w:rPr>
              <w:instrText xml:space="preserve"> NUMPAGES  </w:instrText>
            </w:r>
            <w:r w:rsidRPr="000376A3">
              <w:rPr>
                <w:rFonts w:cs="Times New Roman"/>
                <w:bCs/>
                <w:szCs w:val="24"/>
              </w:rPr>
              <w:fldChar w:fldCharType="separate"/>
            </w:r>
            <w:r w:rsidR="00E1735E">
              <w:rPr>
                <w:rFonts w:cs="Times New Roman"/>
                <w:bCs/>
                <w:noProof/>
              </w:rPr>
              <w:t>175</w:t>
            </w:r>
            <w:r w:rsidRPr="000376A3">
              <w:rPr>
                <w:rFonts w:cs="Times New Roman"/>
                <w:bCs/>
                <w:szCs w:val="24"/>
              </w:rPr>
              <w:fldChar w:fldCharType="end"/>
            </w:r>
          </w:p>
        </w:sdtContent>
      </w:sdt>
    </w:sdtContent>
  </w:sdt>
  <w:p w:rsidR="00DA375A" w:rsidRPr="000376A3" w:rsidRDefault="00DA3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7CDA" w:rsidRDefault="009D7CDA" w:rsidP="000376A3">
      <w:pPr>
        <w:spacing w:after="0" w:line="240" w:lineRule="auto"/>
      </w:pPr>
      <w:r>
        <w:separator/>
      </w:r>
    </w:p>
  </w:footnote>
  <w:footnote w:type="continuationSeparator" w:id="0">
    <w:p w:rsidR="009D7CDA" w:rsidRDefault="009D7CDA" w:rsidP="000376A3">
      <w:pPr>
        <w:spacing w:after="0" w:line="240" w:lineRule="auto"/>
      </w:pPr>
      <w:r>
        <w:continuationSeparator/>
      </w:r>
    </w:p>
  </w:footnote>
  <w:footnote w:id="1">
    <w:p w:rsidR="00DA375A" w:rsidRPr="002D43B7" w:rsidRDefault="00DA375A" w:rsidP="002D43B7">
      <w:pPr>
        <w:rPr>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footnote>
  <w:footnote w:id="2">
    <w:p w:rsidR="00DA375A" w:rsidRPr="00261765" w:rsidRDefault="00DA375A">
      <w:pPr>
        <w:pStyle w:val="FootnoteText"/>
      </w:pPr>
      <w:r>
        <w:rPr>
          <w:rStyle w:val="FootnoteReference"/>
        </w:rPr>
        <w:footnoteRef/>
      </w:r>
      <w:r>
        <w:t xml:space="preserve"> </w:t>
      </w:r>
      <w:r w:rsidRPr="00261765">
        <w:t>es.portal.santandertrade.com/analizar-mercados/argentina/politica-y-economia</w:t>
      </w:r>
    </w:p>
  </w:footnote>
  <w:footnote w:id="3">
    <w:p w:rsidR="00DA375A" w:rsidRPr="00BA6C96" w:rsidRDefault="00DA375A">
      <w:pPr>
        <w:pStyle w:val="FootnoteText"/>
      </w:pPr>
      <w:r>
        <w:rPr>
          <w:rStyle w:val="FootnoteReference"/>
        </w:rPr>
        <w:footnoteRef/>
      </w:r>
      <w:r>
        <w:t xml:space="preserve"> </w:t>
      </w:r>
      <w:r w:rsidRPr="00BA6C96">
        <w:t>https://www.santafe.gov.ar/index.php/educacion/guia/get_tree_by_node?node_id=195282</w:t>
      </w:r>
    </w:p>
  </w:footnote>
  <w:footnote w:id="4">
    <w:p w:rsidR="00DA375A" w:rsidRPr="004F2BA3" w:rsidRDefault="00DA375A">
      <w:pPr>
        <w:pStyle w:val="FootnoteText"/>
      </w:pPr>
      <w:r>
        <w:rPr>
          <w:rStyle w:val="FootnoteReference"/>
        </w:rPr>
        <w:footnoteRef/>
      </w:r>
      <w:r>
        <w:t xml:space="preserve"> Abragames : Plano Diretor da Promoção da Industría de Desenvolvimento de Jugos Eletrônicos no Brasil, 2004, pp. 26</w:t>
      </w:r>
    </w:p>
  </w:footnote>
  <w:footnote w:id="5">
    <w:p w:rsidR="00DA375A" w:rsidRPr="004F2BA3" w:rsidRDefault="00DA375A">
      <w:pPr>
        <w:pStyle w:val="FootnoteText"/>
      </w:pPr>
      <w:r>
        <w:rPr>
          <w:rStyle w:val="FootnoteReference"/>
        </w:rPr>
        <w:footnoteRef/>
      </w:r>
      <w:r w:rsidRPr="004F2BA3">
        <w:t xml:space="preserve"> </w:t>
      </w:r>
      <w:r>
        <w:t>Fuente: traducción y elaboración a partir del modelo presentado en “The Video Game Industry, Resume Play”.</w:t>
      </w:r>
    </w:p>
  </w:footnote>
  <w:footnote w:id="6">
    <w:p w:rsidR="00DA375A" w:rsidRPr="004F2BA3" w:rsidRDefault="00DA375A">
      <w:pPr>
        <w:pStyle w:val="FootnoteText"/>
        <w:rPr>
          <w:lang w:val="en-US"/>
        </w:rPr>
      </w:pPr>
      <w:r>
        <w:rPr>
          <w:rStyle w:val="FootnoteReference"/>
        </w:rPr>
        <w:footnoteRef/>
      </w:r>
      <w:r w:rsidRPr="004F2BA3">
        <w:rPr>
          <w:lang w:val="en-US"/>
        </w:rPr>
        <w:t xml:space="preserve"> The Economist, Report on Video Games, Thinking out the Box, 2011.</w:t>
      </w:r>
    </w:p>
  </w:footnote>
  <w:footnote w:id="7">
    <w:p w:rsidR="00DA375A" w:rsidRPr="00571AEB" w:rsidRDefault="00DA375A">
      <w:pPr>
        <w:pStyle w:val="FootnoteText"/>
        <w:rPr>
          <w:lang w:val="en-US"/>
        </w:rPr>
      </w:pPr>
      <w:r>
        <w:rPr>
          <w:rStyle w:val="FootnoteReference"/>
        </w:rPr>
        <w:footnoteRef/>
      </w:r>
      <w:r w:rsidRPr="00571AEB">
        <w:rPr>
          <w:lang w:val="en-US"/>
        </w:rPr>
        <w:t xml:space="preserve"> http://www.aevi.org.es/</w:t>
      </w:r>
    </w:p>
  </w:footnote>
  <w:footnote w:id="8">
    <w:p w:rsidR="00DA375A" w:rsidRPr="00CF54F5" w:rsidRDefault="00DA375A">
      <w:pPr>
        <w:pStyle w:val="FootnoteText"/>
        <w:rPr>
          <w:lang w:val="en-US"/>
        </w:rPr>
      </w:pPr>
      <w:r>
        <w:rPr>
          <w:rStyle w:val="FootnoteReference"/>
        </w:rPr>
        <w:footnoteRef/>
      </w:r>
      <w:r>
        <w:t xml:space="preserve"> </w:t>
      </w:r>
      <w:sdt>
        <w:sdtPr>
          <w:id w:val="637307468"/>
          <w:citation/>
        </w:sdtPr>
        <w:sdtEnd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horzAnchor="margin" w:tblpY="1"/>
      <w:tblOverlap w:val="never"/>
      <w:tblW w:w="0" w:type="auto"/>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854"/>
      <w:gridCol w:w="3303"/>
      <w:gridCol w:w="1317"/>
    </w:tblGrid>
    <w:tr w:rsidR="00DA375A" w:rsidTr="00137B02">
      <w:trPr>
        <w:trHeight w:val="800"/>
      </w:trPr>
      <w:tc>
        <w:tcPr>
          <w:tcW w:w="7157" w:type="dxa"/>
          <w:gridSpan w:val="2"/>
          <w:vAlign w:val="center"/>
        </w:tcPr>
        <w:p w:rsidR="00DA375A" w:rsidRPr="00A53043" w:rsidRDefault="00DA375A" w:rsidP="00DE14C7">
          <w:pPr>
            <w:spacing w:after="100" w:afterAutospacing="1"/>
            <w:jc w:val="center"/>
            <w:rPr>
              <w:b/>
              <w:sz w:val="32"/>
            </w:rPr>
          </w:pPr>
          <w:r w:rsidRPr="00A53043">
            <w:rPr>
              <w:b/>
              <w:noProof/>
              <w:sz w:val="20"/>
              <w:lang w:val="en-US"/>
            </w:rPr>
            <w:drawing>
              <wp:inline distT="0" distB="0" distL="0" distR="0" wp14:anchorId="315ACC97" wp14:editId="03678BE9">
                <wp:extent cx="638175" cy="522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460" cy="531003"/>
                        </a:xfrm>
                        <a:prstGeom prst="rect">
                          <a:avLst/>
                        </a:prstGeom>
                        <a:noFill/>
                      </pic:spPr>
                    </pic:pic>
                  </a:graphicData>
                </a:graphic>
              </wp:inline>
            </w:drawing>
          </w:r>
          <w:r w:rsidRPr="00A53043">
            <w:rPr>
              <w:b/>
              <w:sz w:val="32"/>
            </w:rPr>
            <w:t>Universidad Abierta Interamericana</w:t>
          </w:r>
        </w:p>
      </w:tc>
      <w:tc>
        <w:tcPr>
          <w:tcW w:w="1317" w:type="dxa"/>
          <w:vAlign w:val="center"/>
        </w:tcPr>
        <w:p w:rsidR="00DA375A" w:rsidRDefault="00DA375A" w:rsidP="004C35C6">
          <w:pPr>
            <w:jc w:val="center"/>
          </w:pPr>
          <w:r>
            <w:t>2016</w:t>
          </w:r>
        </w:p>
      </w:tc>
    </w:tr>
    <w:tr w:rsidR="00DA375A" w:rsidTr="0084058B">
      <w:trPr>
        <w:trHeight w:val="395"/>
      </w:trPr>
      <w:tc>
        <w:tcPr>
          <w:tcW w:w="7157" w:type="dxa"/>
          <w:gridSpan w:val="2"/>
          <w:vAlign w:val="center"/>
        </w:tcPr>
        <w:p w:rsidR="00DA375A" w:rsidRDefault="00DA375A" w:rsidP="004C35C6">
          <w:r>
            <w:t>Seminario de Aplicación Profesional</w:t>
          </w:r>
        </w:p>
      </w:tc>
      <w:tc>
        <w:tcPr>
          <w:tcW w:w="1317" w:type="dxa"/>
          <w:vMerge w:val="restart"/>
          <w:vAlign w:val="center"/>
        </w:tcPr>
        <w:p w:rsidR="00DA375A" w:rsidRDefault="00DA375A" w:rsidP="00DE14C7">
          <w:pPr>
            <w:spacing w:after="0" w:line="240" w:lineRule="auto"/>
            <w:jc w:val="center"/>
          </w:pPr>
          <w:r>
            <w:rPr>
              <w:noProof/>
              <w:lang w:val="en-US"/>
            </w:rPr>
            <w:drawing>
              <wp:inline distT="0" distB="0" distL="0" distR="0" wp14:anchorId="3138E633" wp14:editId="6EE3FA28">
                <wp:extent cx="619125" cy="619125"/>
                <wp:effectExtent l="0" t="0" r="0" b="9525"/>
                <wp:docPr id="13" name="Picture 13"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DA375A" w:rsidRDefault="00DA375A" w:rsidP="00DE14C7">
          <w:pPr>
            <w:spacing w:after="0" w:line="240" w:lineRule="auto"/>
            <w:jc w:val="center"/>
          </w:pPr>
          <w:r>
            <w:t>Sugaku</w:t>
          </w:r>
        </w:p>
      </w:tc>
    </w:tr>
    <w:tr w:rsidR="00DA375A" w:rsidTr="00137B02">
      <w:trPr>
        <w:trHeight w:val="350"/>
      </w:trPr>
      <w:tc>
        <w:tcPr>
          <w:tcW w:w="7157" w:type="dxa"/>
          <w:gridSpan w:val="2"/>
          <w:vAlign w:val="center"/>
        </w:tcPr>
        <w:p w:rsidR="00DA375A" w:rsidRDefault="00DA375A" w:rsidP="004C35C6">
          <w:r>
            <w:t>Alumnos: Fotia, Diego Imanol – Viti, Emiliano Agustín</w:t>
          </w:r>
        </w:p>
      </w:tc>
      <w:tc>
        <w:tcPr>
          <w:tcW w:w="1317" w:type="dxa"/>
          <w:vMerge/>
          <w:vAlign w:val="center"/>
        </w:tcPr>
        <w:p w:rsidR="00DA375A" w:rsidRDefault="00DA375A" w:rsidP="00DE14C7">
          <w:pPr>
            <w:spacing w:line="240" w:lineRule="auto"/>
            <w:jc w:val="center"/>
            <w:rPr>
              <w:b/>
              <w:color w:val="A34242"/>
            </w:rPr>
          </w:pPr>
        </w:p>
      </w:tc>
    </w:tr>
    <w:tr w:rsidR="00DA375A" w:rsidTr="00137B02">
      <w:trPr>
        <w:trHeight w:val="350"/>
      </w:trPr>
      <w:tc>
        <w:tcPr>
          <w:tcW w:w="3854" w:type="dxa"/>
          <w:vAlign w:val="center"/>
        </w:tcPr>
        <w:p w:rsidR="00DA375A" w:rsidRDefault="00DA375A" w:rsidP="004C35C6">
          <w:r>
            <w:t>Comisión: 5to A Mañana</w:t>
          </w:r>
        </w:p>
      </w:tc>
      <w:tc>
        <w:tcPr>
          <w:tcW w:w="3303" w:type="dxa"/>
          <w:vAlign w:val="center"/>
        </w:tcPr>
        <w:p w:rsidR="00DA375A" w:rsidRDefault="00DA375A" w:rsidP="004C35C6">
          <w:r>
            <w:t>Sede: Rosario</w:t>
          </w:r>
        </w:p>
      </w:tc>
      <w:tc>
        <w:tcPr>
          <w:tcW w:w="1317" w:type="dxa"/>
          <w:vMerge/>
          <w:vAlign w:val="center"/>
        </w:tcPr>
        <w:p w:rsidR="00DA375A" w:rsidRDefault="00DA375A" w:rsidP="00DE14C7">
          <w:pPr>
            <w:spacing w:line="240" w:lineRule="auto"/>
            <w:jc w:val="center"/>
            <w:rPr>
              <w:b/>
              <w:color w:val="A34242"/>
            </w:rPr>
          </w:pPr>
        </w:p>
      </w:tc>
    </w:tr>
  </w:tbl>
  <w:p w:rsidR="00DA375A" w:rsidRPr="004C35C6" w:rsidRDefault="00DA375A" w:rsidP="004C35C6">
    <w:pPr>
      <w:pStyle w:val="Heade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76"/>
    <w:multiLevelType w:val="hybridMultilevel"/>
    <w:tmpl w:val="BDE821B0"/>
    <w:lvl w:ilvl="0" w:tplc="C4B03E6A">
      <w:start w:val="1"/>
      <w:numFmt w:val="bullet"/>
      <w:lvlText w:val=""/>
      <w:lvlJc w:val="left"/>
      <w:pPr>
        <w:ind w:left="720" w:hanging="360"/>
      </w:pPr>
      <w:rPr>
        <w:rFonts w:ascii="Symbol" w:hAnsi="Symbol" w:hint="default"/>
      </w:rPr>
    </w:lvl>
    <w:lvl w:ilvl="1" w:tplc="E528CD2A">
      <w:start w:val="1"/>
      <w:numFmt w:val="bullet"/>
      <w:lvlText w:val="o"/>
      <w:lvlJc w:val="left"/>
      <w:pPr>
        <w:ind w:left="1440" w:hanging="360"/>
      </w:pPr>
      <w:rPr>
        <w:rFonts w:ascii="Courier New" w:hAnsi="Courier New" w:hint="default"/>
      </w:rPr>
    </w:lvl>
    <w:lvl w:ilvl="2" w:tplc="4106E9E0">
      <w:start w:val="1"/>
      <w:numFmt w:val="bullet"/>
      <w:lvlText w:val=""/>
      <w:lvlJc w:val="left"/>
      <w:pPr>
        <w:ind w:left="2160" w:hanging="360"/>
      </w:pPr>
      <w:rPr>
        <w:rFonts w:ascii="Wingdings" w:hAnsi="Wingdings" w:hint="default"/>
      </w:rPr>
    </w:lvl>
    <w:lvl w:ilvl="3" w:tplc="FD9E2ED8">
      <w:start w:val="1"/>
      <w:numFmt w:val="bullet"/>
      <w:lvlText w:val=""/>
      <w:lvlJc w:val="left"/>
      <w:pPr>
        <w:ind w:left="2880" w:hanging="360"/>
      </w:pPr>
      <w:rPr>
        <w:rFonts w:ascii="Symbol" w:hAnsi="Symbol" w:hint="default"/>
      </w:rPr>
    </w:lvl>
    <w:lvl w:ilvl="4" w:tplc="795AF31A">
      <w:start w:val="1"/>
      <w:numFmt w:val="bullet"/>
      <w:lvlText w:val="o"/>
      <w:lvlJc w:val="left"/>
      <w:pPr>
        <w:ind w:left="3600" w:hanging="360"/>
      </w:pPr>
      <w:rPr>
        <w:rFonts w:ascii="Courier New" w:hAnsi="Courier New" w:hint="default"/>
      </w:rPr>
    </w:lvl>
    <w:lvl w:ilvl="5" w:tplc="CE9E3AFC">
      <w:start w:val="1"/>
      <w:numFmt w:val="bullet"/>
      <w:lvlText w:val=""/>
      <w:lvlJc w:val="left"/>
      <w:pPr>
        <w:ind w:left="4320" w:hanging="360"/>
      </w:pPr>
      <w:rPr>
        <w:rFonts w:ascii="Wingdings" w:hAnsi="Wingdings" w:hint="default"/>
      </w:rPr>
    </w:lvl>
    <w:lvl w:ilvl="6" w:tplc="328CAEAE">
      <w:start w:val="1"/>
      <w:numFmt w:val="bullet"/>
      <w:lvlText w:val=""/>
      <w:lvlJc w:val="left"/>
      <w:pPr>
        <w:ind w:left="5040" w:hanging="360"/>
      </w:pPr>
      <w:rPr>
        <w:rFonts w:ascii="Symbol" w:hAnsi="Symbol" w:hint="default"/>
      </w:rPr>
    </w:lvl>
    <w:lvl w:ilvl="7" w:tplc="FBE0802C">
      <w:start w:val="1"/>
      <w:numFmt w:val="bullet"/>
      <w:lvlText w:val="o"/>
      <w:lvlJc w:val="left"/>
      <w:pPr>
        <w:ind w:left="5760" w:hanging="360"/>
      </w:pPr>
      <w:rPr>
        <w:rFonts w:ascii="Courier New" w:hAnsi="Courier New" w:hint="default"/>
      </w:rPr>
    </w:lvl>
    <w:lvl w:ilvl="8" w:tplc="7DB89B5C">
      <w:start w:val="1"/>
      <w:numFmt w:val="bullet"/>
      <w:lvlText w:val=""/>
      <w:lvlJc w:val="left"/>
      <w:pPr>
        <w:ind w:left="6480" w:hanging="360"/>
      </w:pPr>
      <w:rPr>
        <w:rFonts w:ascii="Wingdings" w:hAnsi="Wingdings" w:hint="default"/>
      </w:rPr>
    </w:lvl>
  </w:abstractNum>
  <w:abstractNum w:abstractNumId="1" w15:restartNumberingAfterBreak="0">
    <w:nsid w:val="010A06FB"/>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84AEF"/>
    <w:multiLevelType w:val="hybridMultilevel"/>
    <w:tmpl w:val="14709086"/>
    <w:lvl w:ilvl="0" w:tplc="116002B4">
      <w:start w:val="1"/>
      <w:numFmt w:val="bullet"/>
      <w:lvlText w:val=""/>
      <w:lvlJc w:val="left"/>
      <w:pPr>
        <w:ind w:left="720" w:hanging="360"/>
      </w:pPr>
      <w:rPr>
        <w:rFonts w:ascii="Symbol" w:hAnsi="Symbol" w:hint="default"/>
      </w:rPr>
    </w:lvl>
    <w:lvl w:ilvl="1" w:tplc="24040112">
      <w:start w:val="1"/>
      <w:numFmt w:val="bullet"/>
      <w:lvlText w:val="o"/>
      <w:lvlJc w:val="left"/>
      <w:pPr>
        <w:ind w:left="1440" w:hanging="360"/>
      </w:pPr>
      <w:rPr>
        <w:rFonts w:ascii="Courier New" w:hAnsi="Courier New" w:hint="default"/>
      </w:rPr>
    </w:lvl>
    <w:lvl w:ilvl="2" w:tplc="63C87F78">
      <w:start w:val="1"/>
      <w:numFmt w:val="bullet"/>
      <w:lvlText w:val=""/>
      <w:lvlJc w:val="left"/>
      <w:pPr>
        <w:ind w:left="2160" w:hanging="360"/>
      </w:pPr>
      <w:rPr>
        <w:rFonts w:ascii="Wingdings" w:hAnsi="Wingdings" w:hint="default"/>
      </w:rPr>
    </w:lvl>
    <w:lvl w:ilvl="3" w:tplc="85F8EB50">
      <w:start w:val="1"/>
      <w:numFmt w:val="bullet"/>
      <w:lvlText w:val=""/>
      <w:lvlJc w:val="left"/>
      <w:pPr>
        <w:ind w:left="2880" w:hanging="360"/>
      </w:pPr>
      <w:rPr>
        <w:rFonts w:ascii="Symbol" w:hAnsi="Symbol" w:hint="default"/>
      </w:rPr>
    </w:lvl>
    <w:lvl w:ilvl="4" w:tplc="DB44624A">
      <w:start w:val="1"/>
      <w:numFmt w:val="bullet"/>
      <w:lvlText w:val="o"/>
      <w:lvlJc w:val="left"/>
      <w:pPr>
        <w:ind w:left="3600" w:hanging="360"/>
      </w:pPr>
      <w:rPr>
        <w:rFonts w:ascii="Courier New" w:hAnsi="Courier New" w:hint="default"/>
      </w:rPr>
    </w:lvl>
    <w:lvl w:ilvl="5" w:tplc="49861A9E">
      <w:start w:val="1"/>
      <w:numFmt w:val="bullet"/>
      <w:lvlText w:val=""/>
      <w:lvlJc w:val="left"/>
      <w:pPr>
        <w:ind w:left="4320" w:hanging="360"/>
      </w:pPr>
      <w:rPr>
        <w:rFonts w:ascii="Wingdings" w:hAnsi="Wingdings" w:hint="default"/>
      </w:rPr>
    </w:lvl>
    <w:lvl w:ilvl="6" w:tplc="64E05B5E">
      <w:start w:val="1"/>
      <w:numFmt w:val="bullet"/>
      <w:lvlText w:val=""/>
      <w:lvlJc w:val="left"/>
      <w:pPr>
        <w:ind w:left="5040" w:hanging="360"/>
      </w:pPr>
      <w:rPr>
        <w:rFonts w:ascii="Symbol" w:hAnsi="Symbol" w:hint="default"/>
      </w:rPr>
    </w:lvl>
    <w:lvl w:ilvl="7" w:tplc="7B38AF64">
      <w:start w:val="1"/>
      <w:numFmt w:val="bullet"/>
      <w:lvlText w:val="o"/>
      <w:lvlJc w:val="left"/>
      <w:pPr>
        <w:ind w:left="5760" w:hanging="360"/>
      </w:pPr>
      <w:rPr>
        <w:rFonts w:ascii="Courier New" w:hAnsi="Courier New" w:hint="default"/>
      </w:rPr>
    </w:lvl>
    <w:lvl w:ilvl="8" w:tplc="28E89494">
      <w:start w:val="1"/>
      <w:numFmt w:val="bullet"/>
      <w:lvlText w:val=""/>
      <w:lvlJc w:val="left"/>
      <w:pPr>
        <w:ind w:left="6480" w:hanging="360"/>
      </w:pPr>
      <w:rPr>
        <w:rFonts w:ascii="Wingdings" w:hAnsi="Wingdings" w:hint="default"/>
      </w:rPr>
    </w:lvl>
  </w:abstractNum>
  <w:abstractNum w:abstractNumId="3" w15:restartNumberingAfterBreak="0">
    <w:nsid w:val="04766348"/>
    <w:multiLevelType w:val="multilevel"/>
    <w:tmpl w:val="3D7E9EC4"/>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61BFF"/>
    <w:multiLevelType w:val="multilevel"/>
    <w:tmpl w:val="644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638"/>
    <w:multiLevelType w:val="hybridMultilevel"/>
    <w:tmpl w:val="7222E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0314043"/>
    <w:multiLevelType w:val="multilevel"/>
    <w:tmpl w:val="0950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1873DE"/>
    <w:multiLevelType w:val="hybridMultilevel"/>
    <w:tmpl w:val="0666F366"/>
    <w:lvl w:ilvl="0" w:tplc="F7E81E62">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C4FF3"/>
    <w:multiLevelType w:val="hybridMultilevel"/>
    <w:tmpl w:val="B5F4F9D4"/>
    <w:lvl w:ilvl="0" w:tplc="C3F62552">
      <w:start w:val="1"/>
      <w:numFmt w:val="bullet"/>
      <w:lvlText w:val=""/>
      <w:lvlJc w:val="left"/>
      <w:pPr>
        <w:ind w:left="720" w:hanging="360"/>
      </w:pPr>
      <w:rPr>
        <w:rFonts w:ascii="Symbol" w:hAnsi="Symbol" w:hint="default"/>
      </w:rPr>
    </w:lvl>
    <w:lvl w:ilvl="1" w:tplc="068A482C">
      <w:start w:val="1"/>
      <w:numFmt w:val="bullet"/>
      <w:lvlText w:val="o"/>
      <w:lvlJc w:val="left"/>
      <w:pPr>
        <w:ind w:left="1440" w:hanging="360"/>
      </w:pPr>
      <w:rPr>
        <w:rFonts w:ascii="Courier New" w:hAnsi="Courier New" w:hint="default"/>
      </w:rPr>
    </w:lvl>
    <w:lvl w:ilvl="2" w:tplc="32CE5038">
      <w:start w:val="1"/>
      <w:numFmt w:val="bullet"/>
      <w:lvlText w:val=""/>
      <w:lvlJc w:val="left"/>
      <w:pPr>
        <w:ind w:left="2160" w:hanging="360"/>
      </w:pPr>
      <w:rPr>
        <w:rFonts w:ascii="Wingdings" w:hAnsi="Wingdings" w:hint="default"/>
      </w:rPr>
    </w:lvl>
    <w:lvl w:ilvl="3" w:tplc="E43C5764">
      <w:start w:val="1"/>
      <w:numFmt w:val="bullet"/>
      <w:lvlText w:val=""/>
      <w:lvlJc w:val="left"/>
      <w:pPr>
        <w:ind w:left="2880" w:hanging="360"/>
      </w:pPr>
      <w:rPr>
        <w:rFonts w:ascii="Symbol" w:hAnsi="Symbol" w:hint="default"/>
      </w:rPr>
    </w:lvl>
    <w:lvl w:ilvl="4" w:tplc="EB221282">
      <w:start w:val="1"/>
      <w:numFmt w:val="bullet"/>
      <w:lvlText w:val="o"/>
      <w:lvlJc w:val="left"/>
      <w:pPr>
        <w:ind w:left="3600" w:hanging="360"/>
      </w:pPr>
      <w:rPr>
        <w:rFonts w:ascii="Courier New" w:hAnsi="Courier New" w:hint="default"/>
      </w:rPr>
    </w:lvl>
    <w:lvl w:ilvl="5" w:tplc="69C402C0">
      <w:start w:val="1"/>
      <w:numFmt w:val="bullet"/>
      <w:lvlText w:val=""/>
      <w:lvlJc w:val="left"/>
      <w:pPr>
        <w:ind w:left="4320" w:hanging="360"/>
      </w:pPr>
      <w:rPr>
        <w:rFonts w:ascii="Wingdings" w:hAnsi="Wingdings" w:hint="default"/>
      </w:rPr>
    </w:lvl>
    <w:lvl w:ilvl="6" w:tplc="E904BC12">
      <w:start w:val="1"/>
      <w:numFmt w:val="bullet"/>
      <w:lvlText w:val=""/>
      <w:lvlJc w:val="left"/>
      <w:pPr>
        <w:ind w:left="5040" w:hanging="360"/>
      </w:pPr>
      <w:rPr>
        <w:rFonts w:ascii="Symbol" w:hAnsi="Symbol" w:hint="default"/>
      </w:rPr>
    </w:lvl>
    <w:lvl w:ilvl="7" w:tplc="918405C6">
      <w:start w:val="1"/>
      <w:numFmt w:val="bullet"/>
      <w:lvlText w:val="o"/>
      <w:lvlJc w:val="left"/>
      <w:pPr>
        <w:ind w:left="5760" w:hanging="360"/>
      </w:pPr>
      <w:rPr>
        <w:rFonts w:ascii="Courier New" w:hAnsi="Courier New" w:hint="default"/>
      </w:rPr>
    </w:lvl>
    <w:lvl w:ilvl="8" w:tplc="C19612DA">
      <w:start w:val="1"/>
      <w:numFmt w:val="bullet"/>
      <w:lvlText w:val=""/>
      <w:lvlJc w:val="left"/>
      <w:pPr>
        <w:ind w:left="6480" w:hanging="360"/>
      </w:pPr>
      <w:rPr>
        <w:rFonts w:ascii="Wingdings" w:hAnsi="Wingdings" w:hint="default"/>
      </w:rPr>
    </w:lvl>
  </w:abstractNum>
  <w:abstractNum w:abstractNumId="9" w15:restartNumberingAfterBreak="0">
    <w:nsid w:val="267C14FF"/>
    <w:multiLevelType w:val="multilevel"/>
    <w:tmpl w:val="6AC47A98"/>
    <w:lvl w:ilvl="0">
      <w:start w:val="3"/>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43084"/>
    <w:multiLevelType w:val="hybridMultilevel"/>
    <w:tmpl w:val="C17EB076"/>
    <w:lvl w:ilvl="0" w:tplc="CED08E68">
      <w:start w:val="3"/>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EA11C3A"/>
    <w:multiLevelType w:val="multilevel"/>
    <w:tmpl w:val="48C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A435D0"/>
    <w:multiLevelType w:val="multilevel"/>
    <w:tmpl w:val="664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92DB9"/>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8276B1"/>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E42BE0"/>
    <w:multiLevelType w:val="multilevel"/>
    <w:tmpl w:val="ED1A9170"/>
    <w:lvl w:ilvl="0">
      <w:start w:val="7"/>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3A634F"/>
    <w:multiLevelType w:val="hybridMultilevel"/>
    <w:tmpl w:val="2BD61C0E"/>
    <w:lvl w:ilvl="0" w:tplc="D01A1AAC">
      <w:start w:val="1"/>
      <w:numFmt w:val="bullet"/>
      <w:lvlText w:val=""/>
      <w:lvlJc w:val="left"/>
      <w:pPr>
        <w:ind w:left="720" w:hanging="360"/>
      </w:pPr>
      <w:rPr>
        <w:rFonts w:ascii="Symbol" w:hAnsi="Symbol" w:hint="default"/>
      </w:rPr>
    </w:lvl>
    <w:lvl w:ilvl="1" w:tplc="8CE22010">
      <w:start w:val="1"/>
      <w:numFmt w:val="bullet"/>
      <w:lvlText w:val="o"/>
      <w:lvlJc w:val="left"/>
      <w:pPr>
        <w:ind w:left="1440" w:hanging="360"/>
      </w:pPr>
      <w:rPr>
        <w:rFonts w:ascii="Courier New" w:hAnsi="Courier New" w:hint="default"/>
      </w:rPr>
    </w:lvl>
    <w:lvl w:ilvl="2" w:tplc="88BAEBF2">
      <w:start w:val="1"/>
      <w:numFmt w:val="bullet"/>
      <w:lvlText w:val=""/>
      <w:lvlJc w:val="left"/>
      <w:pPr>
        <w:ind w:left="2160" w:hanging="360"/>
      </w:pPr>
      <w:rPr>
        <w:rFonts w:ascii="Wingdings" w:hAnsi="Wingdings" w:hint="default"/>
      </w:rPr>
    </w:lvl>
    <w:lvl w:ilvl="3" w:tplc="60E4849E">
      <w:start w:val="1"/>
      <w:numFmt w:val="bullet"/>
      <w:lvlText w:val=""/>
      <w:lvlJc w:val="left"/>
      <w:pPr>
        <w:ind w:left="2880" w:hanging="360"/>
      </w:pPr>
      <w:rPr>
        <w:rFonts w:ascii="Symbol" w:hAnsi="Symbol" w:hint="default"/>
      </w:rPr>
    </w:lvl>
    <w:lvl w:ilvl="4" w:tplc="20BC244E">
      <w:start w:val="1"/>
      <w:numFmt w:val="bullet"/>
      <w:lvlText w:val="o"/>
      <w:lvlJc w:val="left"/>
      <w:pPr>
        <w:ind w:left="3600" w:hanging="360"/>
      </w:pPr>
      <w:rPr>
        <w:rFonts w:ascii="Courier New" w:hAnsi="Courier New" w:hint="default"/>
      </w:rPr>
    </w:lvl>
    <w:lvl w:ilvl="5" w:tplc="206AC718">
      <w:start w:val="1"/>
      <w:numFmt w:val="bullet"/>
      <w:lvlText w:val=""/>
      <w:lvlJc w:val="left"/>
      <w:pPr>
        <w:ind w:left="4320" w:hanging="360"/>
      </w:pPr>
      <w:rPr>
        <w:rFonts w:ascii="Wingdings" w:hAnsi="Wingdings" w:hint="default"/>
      </w:rPr>
    </w:lvl>
    <w:lvl w:ilvl="6" w:tplc="6E1C959C">
      <w:start w:val="1"/>
      <w:numFmt w:val="bullet"/>
      <w:lvlText w:val=""/>
      <w:lvlJc w:val="left"/>
      <w:pPr>
        <w:ind w:left="5040" w:hanging="360"/>
      </w:pPr>
      <w:rPr>
        <w:rFonts w:ascii="Symbol" w:hAnsi="Symbol" w:hint="default"/>
      </w:rPr>
    </w:lvl>
    <w:lvl w:ilvl="7" w:tplc="16181AC8">
      <w:start w:val="1"/>
      <w:numFmt w:val="bullet"/>
      <w:lvlText w:val="o"/>
      <w:lvlJc w:val="left"/>
      <w:pPr>
        <w:ind w:left="5760" w:hanging="360"/>
      </w:pPr>
      <w:rPr>
        <w:rFonts w:ascii="Courier New" w:hAnsi="Courier New" w:hint="default"/>
      </w:rPr>
    </w:lvl>
    <w:lvl w:ilvl="8" w:tplc="B734C114">
      <w:start w:val="1"/>
      <w:numFmt w:val="bullet"/>
      <w:lvlText w:val=""/>
      <w:lvlJc w:val="left"/>
      <w:pPr>
        <w:ind w:left="6480" w:hanging="360"/>
      </w:pPr>
      <w:rPr>
        <w:rFonts w:ascii="Wingdings" w:hAnsi="Wingdings" w:hint="default"/>
      </w:rPr>
    </w:lvl>
  </w:abstractNum>
  <w:abstractNum w:abstractNumId="17" w15:restartNumberingAfterBreak="0">
    <w:nsid w:val="443C7593"/>
    <w:multiLevelType w:val="hybridMultilevel"/>
    <w:tmpl w:val="08F61DD8"/>
    <w:lvl w:ilvl="0" w:tplc="99E0AE02">
      <w:start w:val="1"/>
      <w:numFmt w:val="upperLetter"/>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5477714"/>
    <w:multiLevelType w:val="multilevel"/>
    <w:tmpl w:val="32D80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A4EB4"/>
    <w:multiLevelType w:val="hybridMultilevel"/>
    <w:tmpl w:val="4148C680"/>
    <w:lvl w:ilvl="0" w:tplc="9F5067EC">
      <w:start w:val="1"/>
      <w:numFmt w:val="bullet"/>
      <w:lvlText w:val=""/>
      <w:lvlJc w:val="left"/>
      <w:pPr>
        <w:ind w:left="720" w:hanging="360"/>
      </w:pPr>
      <w:rPr>
        <w:rFonts w:ascii="Symbol" w:hAnsi="Symbol" w:hint="default"/>
      </w:rPr>
    </w:lvl>
    <w:lvl w:ilvl="1" w:tplc="38D003C2">
      <w:start w:val="1"/>
      <w:numFmt w:val="bullet"/>
      <w:lvlText w:val="o"/>
      <w:lvlJc w:val="left"/>
      <w:pPr>
        <w:ind w:left="1440" w:hanging="360"/>
      </w:pPr>
      <w:rPr>
        <w:rFonts w:ascii="Courier New" w:hAnsi="Courier New" w:hint="default"/>
      </w:rPr>
    </w:lvl>
    <w:lvl w:ilvl="2" w:tplc="79427462">
      <w:start w:val="1"/>
      <w:numFmt w:val="bullet"/>
      <w:lvlText w:val=""/>
      <w:lvlJc w:val="left"/>
      <w:pPr>
        <w:ind w:left="2160" w:hanging="360"/>
      </w:pPr>
      <w:rPr>
        <w:rFonts w:ascii="Wingdings" w:hAnsi="Wingdings" w:hint="default"/>
      </w:rPr>
    </w:lvl>
    <w:lvl w:ilvl="3" w:tplc="4244A004">
      <w:start w:val="1"/>
      <w:numFmt w:val="bullet"/>
      <w:lvlText w:val=""/>
      <w:lvlJc w:val="left"/>
      <w:pPr>
        <w:ind w:left="2880" w:hanging="360"/>
      </w:pPr>
      <w:rPr>
        <w:rFonts w:ascii="Symbol" w:hAnsi="Symbol" w:hint="default"/>
      </w:rPr>
    </w:lvl>
    <w:lvl w:ilvl="4" w:tplc="44B09096">
      <w:start w:val="1"/>
      <w:numFmt w:val="bullet"/>
      <w:lvlText w:val="o"/>
      <w:lvlJc w:val="left"/>
      <w:pPr>
        <w:ind w:left="3600" w:hanging="360"/>
      </w:pPr>
      <w:rPr>
        <w:rFonts w:ascii="Courier New" w:hAnsi="Courier New" w:hint="default"/>
      </w:rPr>
    </w:lvl>
    <w:lvl w:ilvl="5" w:tplc="389637D0">
      <w:start w:val="1"/>
      <w:numFmt w:val="bullet"/>
      <w:lvlText w:val=""/>
      <w:lvlJc w:val="left"/>
      <w:pPr>
        <w:ind w:left="4320" w:hanging="360"/>
      </w:pPr>
      <w:rPr>
        <w:rFonts w:ascii="Wingdings" w:hAnsi="Wingdings" w:hint="default"/>
      </w:rPr>
    </w:lvl>
    <w:lvl w:ilvl="6" w:tplc="A6DCB7B6">
      <w:start w:val="1"/>
      <w:numFmt w:val="bullet"/>
      <w:lvlText w:val=""/>
      <w:lvlJc w:val="left"/>
      <w:pPr>
        <w:ind w:left="5040" w:hanging="360"/>
      </w:pPr>
      <w:rPr>
        <w:rFonts w:ascii="Symbol" w:hAnsi="Symbol" w:hint="default"/>
      </w:rPr>
    </w:lvl>
    <w:lvl w:ilvl="7" w:tplc="39C6E49E">
      <w:start w:val="1"/>
      <w:numFmt w:val="bullet"/>
      <w:lvlText w:val="o"/>
      <w:lvlJc w:val="left"/>
      <w:pPr>
        <w:ind w:left="5760" w:hanging="360"/>
      </w:pPr>
      <w:rPr>
        <w:rFonts w:ascii="Courier New" w:hAnsi="Courier New" w:hint="default"/>
      </w:rPr>
    </w:lvl>
    <w:lvl w:ilvl="8" w:tplc="1680A50E">
      <w:start w:val="1"/>
      <w:numFmt w:val="bullet"/>
      <w:lvlText w:val=""/>
      <w:lvlJc w:val="left"/>
      <w:pPr>
        <w:ind w:left="6480" w:hanging="360"/>
      </w:pPr>
      <w:rPr>
        <w:rFonts w:ascii="Wingdings" w:hAnsi="Wingdings" w:hint="default"/>
      </w:rPr>
    </w:lvl>
  </w:abstractNum>
  <w:abstractNum w:abstractNumId="20" w15:restartNumberingAfterBreak="0">
    <w:nsid w:val="49CE375C"/>
    <w:multiLevelType w:val="hybridMultilevel"/>
    <w:tmpl w:val="2388A5A2"/>
    <w:lvl w:ilvl="0" w:tplc="E7C8A590">
      <w:start w:val="1"/>
      <w:numFmt w:val="bullet"/>
      <w:lvlText w:val=""/>
      <w:lvlJc w:val="left"/>
      <w:pPr>
        <w:ind w:left="720" w:hanging="360"/>
      </w:pPr>
      <w:rPr>
        <w:rFonts w:ascii="Symbol" w:hAnsi="Symbol" w:hint="default"/>
      </w:rPr>
    </w:lvl>
    <w:lvl w:ilvl="1" w:tplc="15501990">
      <w:start w:val="1"/>
      <w:numFmt w:val="bullet"/>
      <w:lvlText w:val="o"/>
      <w:lvlJc w:val="left"/>
      <w:pPr>
        <w:ind w:left="1440" w:hanging="360"/>
      </w:pPr>
      <w:rPr>
        <w:rFonts w:ascii="Courier New" w:hAnsi="Courier New" w:hint="default"/>
      </w:rPr>
    </w:lvl>
    <w:lvl w:ilvl="2" w:tplc="07942D9C">
      <w:start w:val="1"/>
      <w:numFmt w:val="bullet"/>
      <w:lvlText w:val=""/>
      <w:lvlJc w:val="left"/>
      <w:pPr>
        <w:ind w:left="2160" w:hanging="360"/>
      </w:pPr>
      <w:rPr>
        <w:rFonts w:ascii="Wingdings" w:hAnsi="Wingdings" w:hint="default"/>
      </w:rPr>
    </w:lvl>
    <w:lvl w:ilvl="3" w:tplc="44E21CF6">
      <w:start w:val="1"/>
      <w:numFmt w:val="bullet"/>
      <w:lvlText w:val=""/>
      <w:lvlJc w:val="left"/>
      <w:pPr>
        <w:ind w:left="2880" w:hanging="360"/>
      </w:pPr>
      <w:rPr>
        <w:rFonts w:ascii="Symbol" w:hAnsi="Symbol" w:hint="default"/>
      </w:rPr>
    </w:lvl>
    <w:lvl w:ilvl="4" w:tplc="762E2D46">
      <w:start w:val="1"/>
      <w:numFmt w:val="bullet"/>
      <w:lvlText w:val="o"/>
      <w:lvlJc w:val="left"/>
      <w:pPr>
        <w:ind w:left="3600" w:hanging="360"/>
      </w:pPr>
      <w:rPr>
        <w:rFonts w:ascii="Courier New" w:hAnsi="Courier New" w:hint="default"/>
      </w:rPr>
    </w:lvl>
    <w:lvl w:ilvl="5" w:tplc="5C1E785E">
      <w:start w:val="1"/>
      <w:numFmt w:val="bullet"/>
      <w:lvlText w:val=""/>
      <w:lvlJc w:val="left"/>
      <w:pPr>
        <w:ind w:left="4320" w:hanging="360"/>
      </w:pPr>
      <w:rPr>
        <w:rFonts w:ascii="Wingdings" w:hAnsi="Wingdings" w:hint="default"/>
      </w:rPr>
    </w:lvl>
    <w:lvl w:ilvl="6" w:tplc="5232A178">
      <w:start w:val="1"/>
      <w:numFmt w:val="bullet"/>
      <w:lvlText w:val=""/>
      <w:lvlJc w:val="left"/>
      <w:pPr>
        <w:ind w:left="5040" w:hanging="360"/>
      </w:pPr>
      <w:rPr>
        <w:rFonts w:ascii="Symbol" w:hAnsi="Symbol" w:hint="default"/>
      </w:rPr>
    </w:lvl>
    <w:lvl w:ilvl="7" w:tplc="0610D84C">
      <w:start w:val="1"/>
      <w:numFmt w:val="bullet"/>
      <w:lvlText w:val="o"/>
      <w:lvlJc w:val="left"/>
      <w:pPr>
        <w:ind w:left="5760" w:hanging="360"/>
      </w:pPr>
      <w:rPr>
        <w:rFonts w:ascii="Courier New" w:hAnsi="Courier New" w:hint="default"/>
      </w:rPr>
    </w:lvl>
    <w:lvl w:ilvl="8" w:tplc="838637B8">
      <w:start w:val="1"/>
      <w:numFmt w:val="bullet"/>
      <w:lvlText w:val=""/>
      <w:lvlJc w:val="left"/>
      <w:pPr>
        <w:ind w:left="6480" w:hanging="360"/>
      </w:pPr>
      <w:rPr>
        <w:rFonts w:ascii="Wingdings" w:hAnsi="Wingdings" w:hint="default"/>
      </w:rPr>
    </w:lvl>
  </w:abstractNum>
  <w:abstractNum w:abstractNumId="21" w15:restartNumberingAfterBreak="0">
    <w:nsid w:val="4CE66B17"/>
    <w:multiLevelType w:val="hybridMultilevel"/>
    <w:tmpl w:val="3CC26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D382472"/>
    <w:multiLevelType w:val="hybridMultilevel"/>
    <w:tmpl w:val="C660E19A"/>
    <w:lvl w:ilvl="0" w:tplc="66A2BE1C">
      <w:start w:val="1"/>
      <w:numFmt w:val="bullet"/>
      <w:lvlText w:val=""/>
      <w:lvlJc w:val="left"/>
      <w:pPr>
        <w:ind w:left="720" w:hanging="360"/>
      </w:pPr>
      <w:rPr>
        <w:rFonts w:ascii="Symbol" w:hAnsi="Symbol" w:hint="default"/>
      </w:rPr>
    </w:lvl>
    <w:lvl w:ilvl="1" w:tplc="D0CCAAFE">
      <w:start w:val="1"/>
      <w:numFmt w:val="bullet"/>
      <w:lvlText w:val="o"/>
      <w:lvlJc w:val="left"/>
      <w:pPr>
        <w:ind w:left="1440" w:hanging="360"/>
      </w:pPr>
      <w:rPr>
        <w:rFonts w:ascii="Courier New" w:hAnsi="Courier New" w:hint="default"/>
      </w:rPr>
    </w:lvl>
    <w:lvl w:ilvl="2" w:tplc="6FD6DF0A">
      <w:start w:val="1"/>
      <w:numFmt w:val="bullet"/>
      <w:lvlText w:val=""/>
      <w:lvlJc w:val="left"/>
      <w:pPr>
        <w:ind w:left="2160" w:hanging="360"/>
      </w:pPr>
      <w:rPr>
        <w:rFonts w:ascii="Wingdings" w:hAnsi="Wingdings" w:hint="default"/>
      </w:rPr>
    </w:lvl>
    <w:lvl w:ilvl="3" w:tplc="334E9EB8">
      <w:start w:val="1"/>
      <w:numFmt w:val="bullet"/>
      <w:lvlText w:val=""/>
      <w:lvlJc w:val="left"/>
      <w:pPr>
        <w:ind w:left="2880" w:hanging="360"/>
      </w:pPr>
      <w:rPr>
        <w:rFonts w:ascii="Symbol" w:hAnsi="Symbol" w:hint="default"/>
      </w:rPr>
    </w:lvl>
    <w:lvl w:ilvl="4" w:tplc="7AD6D94C">
      <w:start w:val="1"/>
      <w:numFmt w:val="bullet"/>
      <w:lvlText w:val="o"/>
      <w:lvlJc w:val="left"/>
      <w:pPr>
        <w:ind w:left="3600" w:hanging="360"/>
      </w:pPr>
      <w:rPr>
        <w:rFonts w:ascii="Courier New" w:hAnsi="Courier New" w:hint="default"/>
      </w:rPr>
    </w:lvl>
    <w:lvl w:ilvl="5" w:tplc="BACCD646">
      <w:start w:val="1"/>
      <w:numFmt w:val="bullet"/>
      <w:lvlText w:val=""/>
      <w:lvlJc w:val="left"/>
      <w:pPr>
        <w:ind w:left="4320" w:hanging="360"/>
      </w:pPr>
      <w:rPr>
        <w:rFonts w:ascii="Wingdings" w:hAnsi="Wingdings" w:hint="default"/>
      </w:rPr>
    </w:lvl>
    <w:lvl w:ilvl="6" w:tplc="CFC69676">
      <w:start w:val="1"/>
      <w:numFmt w:val="bullet"/>
      <w:lvlText w:val=""/>
      <w:lvlJc w:val="left"/>
      <w:pPr>
        <w:ind w:left="5040" w:hanging="360"/>
      </w:pPr>
      <w:rPr>
        <w:rFonts w:ascii="Symbol" w:hAnsi="Symbol" w:hint="default"/>
      </w:rPr>
    </w:lvl>
    <w:lvl w:ilvl="7" w:tplc="947863C4">
      <w:start w:val="1"/>
      <w:numFmt w:val="bullet"/>
      <w:lvlText w:val="o"/>
      <w:lvlJc w:val="left"/>
      <w:pPr>
        <w:ind w:left="5760" w:hanging="360"/>
      </w:pPr>
      <w:rPr>
        <w:rFonts w:ascii="Courier New" w:hAnsi="Courier New" w:hint="default"/>
      </w:rPr>
    </w:lvl>
    <w:lvl w:ilvl="8" w:tplc="F448EF1C">
      <w:start w:val="1"/>
      <w:numFmt w:val="bullet"/>
      <w:lvlText w:val=""/>
      <w:lvlJc w:val="left"/>
      <w:pPr>
        <w:ind w:left="6480" w:hanging="360"/>
      </w:pPr>
      <w:rPr>
        <w:rFonts w:ascii="Wingdings" w:hAnsi="Wingdings" w:hint="default"/>
      </w:rPr>
    </w:lvl>
  </w:abstractNum>
  <w:abstractNum w:abstractNumId="23" w15:restartNumberingAfterBreak="0">
    <w:nsid w:val="4FA52A77"/>
    <w:multiLevelType w:val="hybridMultilevel"/>
    <w:tmpl w:val="80026960"/>
    <w:lvl w:ilvl="0" w:tplc="F83A9000">
      <w:start w:val="1"/>
      <w:numFmt w:val="bullet"/>
      <w:lvlText w:val=""/>
      <w:lvlJc w:val="left"/>
      <w:pPr>
        <w:ind w:left="720" w:hanging="360"/>
      </w:pPr>
      <w:rPr>
        <w:rFonts w:ascii="Symbol" w:hAnsi="Symbol" w:hint="default"/>
      </w:rPr>
    </w:lvl>
    <w:lvl w:ilvl="1" w:tplc="CFA6A608">
      <w:start w:val="1"/>
      <w:numFmt w:val="bullet"/>
      <w:lvlText w:val="o"/>
      <w:lvlJc w:val="left"/>
      <w:pPr>
        <w:ind w:left="1440" w:hanging="360"/>
      </w:pPr>
      <w:rPr>
        <w:rFonts w:ascii="Courier New" w:hAnsi="Courier New" w:hint="default"/>
      </w:rPr>
    </w:lvl>
    <w:lvl w:ilvl="2" w:tplc="179C37E8">
      <w:start w:val="1"/>
      <w:numFmt w:val="bullet"/>
      <w:lvlText w:val=""/>
      <w:lvlJc w:val="left"/>
      <w:pPr>
        <w:ind w:left="2160" w:hanging="360"/>
      </w:pPr>
      <w:rPr>
        <w:rFonts w:ascii="Wingdings" w:hAnsi="Wingdings" w:hint="default"/>
      </w:rPr>
    </w:lvl>
    <w:lvl w:ilvl="3" w:tplc="4A006A84">
      <w:start w:val="1"/>
      <w:numFmt w:val="bullet"/>
      <w:lvlText w:val=""/>
      <w:lvlJc w:val="left"/>
      <w:pPr>
        <w:ind w:left="2880" w:hanging="360"/>
      </w:pPr>
      <w:rPr>
        <w:rFonts w:ascii="Symbol" w:hAnsi="Symbol" w:hint="default"/>
      </w:rPr>
    </w:lvl>
    <w:lvl w:ilvl="4" w:tplc="E0385E2C">
      <w:start w:val="1"/>
      <w:numFmt w:val="bullet"/>
      <w:lvlText w:val="o"/>
      <w:lvlJc w:val="left"/>
      <w:pPr>
        <w:ind w:left="3600" w:hanging="360"/>
      </w:pPr>
      <w:rPr>
        <w:rFonts w:ascii="Courier New" w:hAnsi="Courier New" w:hint="default"/>
      </w:rPr>
    </w:lvl>
    <w:lvl w:ilvl="5" w:tplc="2196CB18">
      <w:start w:val="1"/>
      <w:numFmt w:val="bullet"/>
      <w:lvlText w:val=""/>
      <w:lvlJc w:val="left"/>
      <w:pPr>
        <w:ind w:left="4320" w:hanging="360"/>
      </w:pPr>
      <w:rPr>
        <w:rFonts w:ascii="Wingdings" w:hAnsi="Wingdings" w:hint="default"/>
      </w:rPr>
    </w:lvl>
    <w:lvl w:ilvl="6" w:tplc="14429FB0">
      <w:start w:val="1"/>
      <w:numFmt w:val="bullet"/>
      <w:lvlText w:val=""/>
      <w:lvlJc w:val="left"/>
      <w:pPr>
        <w:ind w:left="5040" w:hanging="360"/>
      </w:pPr>
      <w:rPr>
        <w:rFonts w:ascii="Symbol" w:hAnsi="Symbol" w:hint="default"/>
      </w:rPr>
    </w:lvl>
    <w:lvl w:ilvl="7" w:tplc="A2A410E0">
      <w:start w:val="1"/>
      <w:numFmt w:val="bullet"/>
      <w:lvlText w:val="o"/>
      <w:lvlJc w:val="left"/>
      <w:pPr>
        <w:ind w:left="5760" w:hanging="360"/>
      </w:pPr>
      <w:rPr>
        <w:rFonts w:ascii="Courier New" w:hAnsi="Courier New" w:hint="default"/>
      </w:rPr>
    </w:lvl>
    <w:lvl w:ilvl="8" w:tplc="E85E1540">
      <w:start w:val="1"/>
      <w:numFmt w:val="bullet"/>
      <w:lvlText w:val=""/>
      <w:lvlJc w:val="left"/>
      <w:pPr>
        <w:ind w:left="6480" w:hanging="360"/>
      </w:pPr>
      <w:rPr>
        <w:rFonts w:ascii="Wingdings" w:hAnsi="Wingdings" w:hint="default"/>
      </w:rPr>
    </w:lvl>
  </w:abstractNum>
  <w:abstractNum w:abstractNumId="24" w15:restartNumberingAfterBreak="0">
    <w:nsid w:val="501F7E64"/>
    <w:multiLevelType w:val="multilevel"/>
    <w:tmpl w:val="4A1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531967"/>
    <w:multiLevelType w:val="multilevel"/>
    <w:tmpl w:val="54C4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03EEB"/>
    <w:multiLevelType w:val="hybridMultilevel"/>
    <w:tmpl w:val="26F4E8B2"/>
    <w:lvl w:ilvl="0" w:tplc="CFF202D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1336A9"/>
    <w:multiLevelType w:val="multilevel"/>
    <w:tmpl w:val="638A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511E74"/>
    <w:multiLevelType w:val="hybridMultilevel"/>
    <w:tmpl w:val="1C80A2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5C943F4"/>
    <w:multiLevelType w:val="hybridMultilevel"/>
    <w:tmpl w:val="73E6A36E"/>
    <w:lvl w:ilvl="0" w:tplc="363AC5D6">
      <w:start w:val="1"/>
      <w:numFmt w:val="bullet"/>
      <w:lvlText w:val=""/>
      <w:lvlJc w:val="left"/>
      <w:pPr>
        <w:ind w:left="720" w:hanging="360"/>
      </w:pPr>
      <w:rPr>
        <w:rFonts w:ascii="Symbol" w:hAnsi="Symbol" w:hint="default"/>
      </w:rPr>
    </w:lvl>
    <w:lvl w:ilvl="1" w:tplc="55B0C312">
      <w:start w:val="1"/>
      <w:numFmt w:val="bullet"/>
      <w:lvlText w:val="o"/>
      <w:lvlJc w:val="left"/>
      <w:pPr>
        <w:ind w:left="1440" w:hanging="360"/>
      </w:pPr>
      <w:rPr>
        <w:rFonts w:ascii="Courier New" w:hAnsi="Courier New" w:hint="default"/>
      </w:rPr>
    </w:lvl>
    <w:lvl w:ilvl="2" w:tplc="28EA10F2">
      <w:start w:val="1"/>
      <w:numFmt w:val="bullet"/>
      <w:lvlText w:val=""/>
      <w:lvlJc w:val="left"/>
      <w:pPr>
        <w:ind w:left="2160" w:hanging="360"/>
      </w:pPr>
      <w:rPr>
        <w:rFonts w:ascii="Wingdings" w:hAnsi="Wingdings" w:hint="default"/>
      </w:rPr>
    </w:lvl>
    <w:lvl w:ilvl="3" w:tplc="946C6110">
      <w:start w:val="1"/>
      <w:numFmt w:val="bullet"/>
      <w:lvlText w:val=""/>
      <w:lvlJc w:val="left"/>
      <w:pPr>
        <w:ind w:left="2880" w:hanging="360"/>
      </w:pPr>
      <w:rPr>
        <w:rFonts w:ascii="Symbol" w:hAnsi="Symbol" w:hint="default"/>
      </w:rPr>
    </w:lvl>
    <w:lvl w:ilvl="4" w:tplc="40D8347C">
      <w:start w:val="1"/>
      <w:numFmt w:val="bullet"/>
      <w:lvlText w:val="o"/>
      <w:lvlJc w:val="left"/>
      <w:pPr>
        <w:ind w:left="3600" w:hanging="360"/>
      </w:pPr>
      <w:rPr>
        <w:rFonts w:ascii="Courier New" w:hAnsi="Courier New" w:hint="default"/>
      </w:rPr>
    </w:lvl>
    <w:lvl w:ilvl="5" w:tplc="E21E4F3E">
      <w:start w:val="1"/>
      <w:numFmt w:val="bullet"/>
      <w:lvlText w:val=""/>
      <w:lvlJc w:val="left"/>
      <w:pPr>
        <w:ind w:left="4320" w:hanging="360"/>
      </w:pPr>
      <w:rPr>
        <w:rFonts w:ascii="Wingdings" w:hAnsi="Wingdings" w:hint="default"/>
      </w:rPr>
    </w:lvl>
    <w:lvl w:ilvl="6" w:tplc="90688098">
      <w:start w:val="1"/>
      <w:numFmt w:val="bullet"/>
      <w:lvlText w:val=""/>
      <w:lvlJc w:val="left"/>
      <w:pPr>
        <w:ind w:left="5040" w:hanging="360"/>
      </w:pPr>
      <w:rPr>
        <w:rFonts w:ascii="Symbol" w:hAnsi="Symbol" w:hint="default"/>
      </w:rPr>
    </w:lvl>
    <w:lvl w:ilvl="7" w:tplc="C46CFF92">
      <w:start w:val="1"/>
      <w:numFmt w:val="bullet"/>
      <w:lvlText w:val="o"/>
      <w:lvlJc w:val="left"/>
      <w:pPr>
        <w:ind w:left="5760" w:hanging="360"/>
      </w:pPr>
      <w:rPr>
        <w:rFonts w:ascii="Courier New" w:hAnsi="Courier New" w:hint="default"/>
      </w:rPr>
    </w:lvl>
    <w:lvl w:ilvl="8" w:tplc="1C4E57DA">
      <w:start w:val="1"/>
      <w:numFmt w:val="bullet"/>
      <w:lvlText w:val=""/>
      <w:lvlJc w:val="left"/>
      <w:pPr>
        <w:ind w:left="6480" w:hanging="360"/>
      </w:pPr>
      <w:rPr>
        <w:rFonts w:ascii="Wingdings" w:hAnsi="Wingdings" w:hint="default"/>
      </w:rPr>
    </w:lvl>
  </w:abstractNum>
  <w:abstractNum w:abstractNumId="30" w15:restartNumberingAfterBreak="0">
    <w:nsid w:val="58697D84"/>
    <w:multiLevelType w:val="hybridMultilevel"/>
    <w:tmpl w:val="1AB293B4"/>
    <w:lvl w:ilvl="0" w:tplc="FFD05AFE">
      <w:start w:val="1"/>
      <w:numFmt w:val="bullet"/>
      <w:lvlText w:val=""/>
      <w:lvlJc w:val="left"/>
      <w:pPr>
        <w:ind w:left="720" w:hanging="360"/>
      </w:pPr>
      <w:rPr>
        <w:rFonts w:ascii="Symbol" w:hAnsi="Symbol" w:hint="default"/>
      </w:rPr>
    </w:lvl>
    <w:lvl w:ilvl="1" w:tplc="2A789920">
      <w:start w:val="1"/>
      <w:numFmt w:val="bullet"/>
      <w:lvlText w:val="o"/>
      <w:lvlJc w:val="left"/>
      <w:pPr>
        <w:ind w:left="1440" w:hanging="360"/>
      </w:pPr>
      <w:rPr>
        <w:rFonts w:ascii="Courier New" w:hAnsi="Courier New" w:hint="default"/>
      </w:rPr>
    </w:lvl>
    <w:lvl w:ilvl="2" w:tplc="051C4D4E">
      <w:start w:val="1"/>
      <w:numFmt w:val="bullet"/>
      <w:lvlText w:val=""/>
      <w:lvlJc w:val="left"/>
      <w:pPr>
        <w:ind w:left="2160" w:hanging="360"/>
      </w:pPr>
      <w:rPr>
        <w:rFonts w:ascii="Wingdings" w:hAnsi="Wingdings" w:hint="default"/>
      </w:rPr>
    </w:lvl>
    <w:lvl w:ilvl="3" w:tplc="31DC1C24">
      <w:start w:val="1"/>
      <w:numFmt w:val="bullet"/>
      <w:lvlText w:val=""/>
      <w:lvlJc w:val="left"/>
      <w:pPr>
        <w:ind w:left="2880" w:hanging="360"/>
      </w:pPr>
      <w:rPr>
        <w:rFonts w:ascii="Symbol" w:hAnsi="Symbol" w:hint="default"/>
      </w:rPr>
    </w:lvl>
    <w:lvl w:ilvl="4" w:tplc="109A643A">
      <w:start w:val="1"/>
      <w:numFmt w:val="bullet"/>
      <w:lvlText w:val="o"/>
      <w:lvlJc w:val="left"/>
      <w:pPr>
        <w:ind w:left="3600" w:hanging="360"/>
      </w:pPr>
      <w:rPr>
        <w:rFonts w:ascii="Courier New" w:hAnsi="Courier New" w:hint="default"/>
      </w:rPr>
    </w:lvl>
    <w:lvl w:ilvl="5" w:tplc="948C6A16">
      <w:start w:val="1"/>
      <w:numFmt w:val="bullet"/>
      <w:lvlText w:val=""/>
      <w:lvlJc w:val="left"/>
      <w:pPr>
        <w:ind w:left="4320" w:hanging="360"/>
      </w:pPr>
      <w:rPr>
        <w:rFonts w:ascii="Wingdings" w:hAnsi="Wingdings" w:hint="default"/>
      </w:rPr>
    </w:lvl>
    <w:lvl w:ilvl="6" w:tplc="27E4C088">
      <w:start w:val="1"/>
      <w:numFmt w:val="bullet"/>
      <w:lvlText w:val=""/>
      <w:lvlJc w:val="left"/>
      <w:pPr>
        <w:ind w:left="5040" w:hanging="360"/>
      </w:pPr>
      <w:rPr>
        <w:rFonts w:ascii="Symbol" w:hAnsi="Symbol" w:hint="default"/>
      </w:rPr>
    </w:lvl>
    <w:lvl w:ilvl="7" w:tplc="CDF26B9C">
      <w:start w:val="1"/>
      <w:numFmt w:val="bullet"/>
      <w:lvlText w:val="o"/>
      <w:lvlJc w:val="left"/>
      <w:pPr>
        <w:ind w:left="5760" w:hanging="360"/>
      </w:pPr>
      <w:rPr>
        <w:rFonts w:ascii="Courier New" w:hAnsi="Courier New" w:hint="default"/>
      </w:rPr>
    </w:lvl>
    <w:lvl w:ilvl="8" w:tplc="D0C006CA">
      <w:start w:val="1"/>
      <w:numFmt w:val="bullet"/>
      <w:lvlText w:val=""/>
      <w:lvlJc w:val="left"/>
      <w:pPr>
        <w:ind w:left="6480" w:hanging="360"/>
      </w:pPr>
      <w:rPr>
        <w:rFonts w:ascii="Wingdings" w:hAnsi="Wingdings" w:hint="default"/>
      </w:rPr>
    </w:lvl>
  </w:abstractNum>
  <w:abstractNum w:abstractNumId="31" w15:restartNumberingAfterBreak="0">
    <w:nsid w:val="5DBD6199"/>
    <w:multiLevelType w:val="hybridMultilevel"/>
    <w:tmpl w:val="0A6C3B1A"/>
    <w:lvl w:ilvl="0" w:tplc="CF7AFD88">
      <w:start w:val="1"/>
      <w:numFmt w:val="bullet"/>
      <w:lvlText w:val=""/>
      <w:lvlJc w:val="left"/>
      <w:pPr>
        <w:ind w:left="720" w:hanging="360"/>
      </w:pPr>
      <w:rPr>
        <w:rFonts w:ascii="Symbol" w:hAnsi="Symbol" w:hint="default"/>
      </w:rPr>
    </w:lvl>
    <w:lvl w:ilvl="1" w:tplc="15A4A330">
      <w:start w:val="1"/>
      <w:numFmt w:val="bullet"/>
      <w:lvlText w:val="o"/>
      <w:lvlJc w:val="left"/>
      <w:pPr>
        <w:ind w:left="1440" w:hanging="360"/>
      </w:pPr>
      <w:rPr>
        <w:rFonts w:ascii="Courier New" w:hAnsi="Courier New" w:hint="default"/>
      </w:rPr>
    </w:lvl>
    <w:lvl w:ilvl="2" w:tplc="F06AB3C4">
      <w:start w:val="1"/>
      <w:numFmt w:val="bullet"/>
      <w:lvlText w:val=""/>
      <w:lvlJc w:val="left"/>
      <w:pPr>
        <w:ind w:left="2160" w:hanging="360"/>
      </w:pPr>
      <w:rPr>
        <w:rFonts w:ascii="Wingdings" w:hAnsi="Wingdings" w:hint="default"/>
      </w:rPr>
    </w:lvl>
    <w:lvl w:ilvl="3" w:tplc="F43E8EBA">
      <w:start w:val="1"/>
      <w:numFmt w:val="bullet"/>
      <w:lvlText w:val=""/>
      <w:lvlJc w:val="left"/>
      <w:pPr>
        <w:ind w:left="2880" w:hanging="360"/>
      </w:pPr>
      <w:rPr>
        <w:rFonts w:ascii="Symbol" w:hAnsi="Symbol" w:hint="default"/>
      </w:rPr>
    </w:lvl>
    <w:lvl w:ilvl="4" w:tplc="18D06982">
      <w:start w:val="1"/>
      <w:numFmt w:val="bullet"/>
      <w:lvlText w:val="o"/>
      <w:lvlJc w:val="left"/>
      <w:pPr>
        <w:ind w:left="3600" w:hanging="360"/>
      </w:pPr>
      <w:rPr>
        <w:rFonts w:ascii="Courier New" w:hAnsi="Courier New" w:hint="default"/>
      </w:rPr>
    </w:lvl>
    <w:lvl w:ilvl="5" w:tplc="2F7AE2C0">
      <w:start w:val="1"/>
      <w:numFmt w:val="bullet"/>
      <w:lvlText w:val=""/>
      <w:lvlJc w:val="left"/>
      <w:pPr>
        <w:ind w:left="4320" w:hanging="360"/>
      </w:pPr>
      <w:rPr>
        <w:rFonts w:ascii="Wingdings" w:hAnsi="Wingdings" w:hint="default"/>
      </w:rPr>
    </w:lvl>
    <w:lvl w:ilvl="6" w:tplc="98520020">
      <w:start w:val="1"/>
      <w:numFmt w:val="bullet"/>
      <w:lvlText w:val=""/>
      <w:lvlJc w:val="left"/>
      <w:pPr>
        <w:ind w:left="5040" w:hanging="360"/>
      </w:pPr>
      <w:rPr>
        <w:rFonts w:ascii="Symbol" w:hAnsi="Symbol" w:hint="default"/>
      </w:rPr>
    </w:lvl>
    <w:lvl w:ilvl="7" w:tplc="44306D3E">
      <w:start w:val="1"/>
      <w:numFmt w:val="bullet"/>
      <w:lvlText w:val="o"/>
      <w:lvlJc w:val="left"/>
      <w:pPr>
        <w:ind w:left="5760" w:hanging="360"/>
      </w:pPr>
      <w:rPr>
        <w:rFonts w:ascii="Courier New" w:hAnsi="Courier New" w:hint="default"/>
      </w:rPr>
    </w:lvl>
    <w:lvl w:ilvl="8" w:tplc="5B6CBF46">
      <w:start w:val="1"/>
      <w:numFmt w:val="bullet"/>
      <w:lvlText w:val=""/>
      <w:lvlJc w:val="left"/>
      <w:pPr>
        <w:ind w:left="6480" w:hanging="360"/>
      </w:pPr>
      <w:rPr>
        <w:rFonts w:ascii="Wingdings" w:hAnsi="Wingdings" w:hint="default"/>
      </w:rPr>
    </w:lvl>
  </w:abstractNum>
  <w:abstractNum w:abstractNumId="32" w15:restartNumberingAfterBreak="0">
    <w:nsid w:val="5E802576"/>
    <w:multiLevelType w:val="hybridMultilevel"/>
    <w:tmpl w:val="BF10724E"/>
    <w:lvl w:ilvl="0" w:tplc="948E852A">
      <w:start w:val="1"/>
      <w:numFmt w:val="bullet"/>
      <w:lvlText w:val=""/>
      <w:lvlJc w:val="left"/>
      <w:pPr>
        <w:ind w:left="720" w:hanging="360"/>
      </w:pPr>
      <w:rPr>
        <w:rFonts w:ascii="Symbol" w:hAnsi="Symbol" w:hint="default"/>
      </w:rPr>
    </w:lvl>
    <w:lvl w:ilvl="1" w:tplc="46B63C9A">
      <w:start w:val="1"/>
      <w:numFmt w:val="bullet"/>
      <w:lvlText w:val="o"/>
      <w:lvlJc w:val="left"/>
      <w:pPr>
        <w:ind w:left="1440" w:hanging="360"/>
      </w:pPr>
      <w:rPr>
        <w:rFonts w:ascii="Courier New" w:hAnsi="Courier New" w:hint="default"/>
      </w:rPr>
    </w:lvl>
    <w:lvl w:ilvl="2" w:tplc="46DCF3CA">
      <w:start w:val="1"/>
      <w:numFmt w:val="bullet"/>
      <w:lvlText w:val=""/>
      <w:lvlJc w:val="left"/>
      <w:pPr>
        <w:ind w:left="2160" w:hanging="360"/>
      </w:pPr>
      <w:rPr>
        <w:rFonts w:ascii="Wingdings" w:hAnsi="Wingdings" w:hint="default"/>
      </w:rPr>
    </w:lvl>
    <w:lvl w:ilvl="3" w:tplc="3526851E">
      <w:start w:val="1"/>
      <w:numFmt w:val="bullet"/>
      <w:lvlText w:val=""/>
      <w:lvlJc w:val="left"/>
      <w:pPr>
        <w:ind w:left="2880" w:hanging="360"/>
      </w:pPr>
      <w:rPr>
        <w:rFonts w:ascii="Symbol" w:hAnsi="Symbol" w:hint="default"/>
      </w:rPr>
    </w:lvl>
    <w:lvl w:ilvl="4" w:tplc="3E10692C">
      <w:start w:val="1"/>
      <w:numFmt w:val="bullet"/>
      <w:lvlText w:val="o"/>
      <w:lvlJc w:val="left"/>
      <w:pPr>
        <w:ind w:left="3600" w:hanging="360"/>
      </w:pPr>
      <w:rPr>
        <w:rFonts w:ascii="Courier New" w:hAnsi="Courier New" w:hint="default"/>
      </w:rPr>
    </w:lvl>
    <w:lvl w:ilvl="5" w:tplc="5DE8F5BE">
      <w:start w:val="1"/>
      <w:numFmt w:val="bullet"/>
      <w:lvlText w:val=""/>
      <w:lvlJc w:val="left"/>
      <w:pPr>
        <w:ind w:left="4320" w:hanging="360"/>
      </w:pPr>
      <w:rPr>
        <w:rFonts w:ascii="Wingdings" w:hAnsi="Wingdings" w:hint="default"/>
      </w:rPr>
    </w:lvl>
    <w:lvl w:ilvl="6" w:tplc="3BD25370">
      <w:start w:val="1"/>
      <w:numFmt w:val="bullet"/>
      <w:lvlText w:val=""/>
      <w:lvlJc w:val="left"/>
      <w:pPr>
        <w:ind w:left="5040" w:hanging="360"/>
      </w:pPr>
      <w:rPr>
        <w:rFonts w:ascii="Symbol" w:hAnsi="Symbol" w:hint="default"/>
      </w:rPr>
    </w:lvl>
    <w:lvl w:ilvl="7" w:tplc="4C2CA882">
      <w:start w:val="1"/>
      <w:numFmt w:val="bullet"/>
      <w:lvlText w:val="o"/>
      <w:lvlJc w:val="left"/>
      <w:pPr>
        <w:ind w:left="5760" w:hanging="360"/>
      </w:pPr>
      <w:rPr>
        <w:rFonts w:ascii="Courier New" w:hAnsi="Courier New" w:hint="default"/>
      </w:rPr>
    </w:lvl>
    <w:lvl w:ilvl="8" w:tplc="2DD47D82">
      <w:start w:val="1"/>
      <w:numFmt w:val="bullet"/>
      <w:lvlText w:val=""/>
      <w:lvlJc w:val="left"/>
      <w:pPr>
        <w:ind w:left="6480" w:hanging="360"/>
      </w:pPr>
      <w:rPr>
        <w:rFonts w:ascii="Wingdings" w:hAnsi="Wingdings" w:hint="default"/>
      </w:rPr>
    </w:lvl>
  </w:abstractNum>
  <w:abstractNum w:abstractNumId="33" w15:restartNumberingAfterBreak="0">
    <w:nsid w:val="5FC55C61"/>
    <w:multiLevelType w:val="hybridMultilevel"/>
    <w:tmpl w:val="EC563B1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61803EA9"/>
    <w:multiLevelType w:val="hybridMultilevel"/>
    <w:tmpl w:val="1A1E5B74"/>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D041151"/>
    <w:multiLevelType w:val="multilevel"/>
    <w:tmpl w:val="4B6E4B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1C55F45"/>
    <w:multiLevelType w:val="hybridMultilevel"/>
    <w:tmpl w:val="544EBEDC"/>
    <w:lvl w:ilvl="0" w:tplc="9D86B460">
      <w:start w:val="1"/>
      <w:numFmt w:val="bullet"/>
      <w:lvlText w:val=""/>
      <w:lvlJc w:val="left"/>
      <w:pPr>
        <w:ind w:left="720" w:hanging="360"/>
      </w:pPr>
      <w:rPr>
        <w:rFonts w:ascii="Symbol" w:hAnsi="Symbol" w:hint="default"/>
      </w:rPr>
    </w:lvl>
    <w:lvl w:ilvl="1" w:tplc="3E1E79A0">
      <w:start w:val="1"/>
      <w:numFmt w:val="bullet"/>
      <w:lvlText w:val="o"/>
      <w:lvlJc w:val="left"/>
      <w:pPr>
        <w:ind w:left="1440" w:hanging="360"/>
      </w:pPr>
      <w:rPr>
        <w:rFonts w:ascii="Courier New" w:hAnsi="Courier New" w:hint="default"/>
      </w:rPr>
    </w:lvl>
    <w:lvl w:ilvl="2" w:tplc="66D21734">
      <w:start w:val="1"/>
      <w:numFmt w:val="bullet"/>
      <w:lvlText w:val=""/>
      <w:lvlJc w:val="left"/>
      <w:pPr>
        <w:ind w:left="2160" w:hanging="360"/>
      </w:pPr>
      <w:rPr>
        <w:rFonts w:ascii="Wingdings" w:hAnsi="Wingdings" w:hint="default"/>
      </w:rPr>
    </w:lvl>
    <w:lvl w:ilvl="3" w:tplc="9E3628FC">
      <w:start w:val="1"/>
      <w:numFmt w:val="bullet"/>
      <w:lvlText w:val=""/>
      <w:lvlJc w:val="left"/>
      <w:pPr>
        <w:ind w:left="2880" w:hanging="360"/>
      </w:pPr>
      <w:rPr>
        <w:rFonts w:ascii="Symbol" w:hAnsi="Symbol" w:hint="default"/>
      </w:rPr>
    </w:lvl>
    <w:lvl w:ilvl="4" w:tplc="C9A662A2">
      <w:start w:val="1"/>
      <w:numFmt w:val="bullet"/>
      <w:lvlText w:val="o"/>
      <w:lvlJc w:val="left"/>
      <w:pPr>
        <w:ind w:left="3600" w:hanging="360"/>
      </w:pPr>
      <w:rPr>
        <w:rFonts w:ascii="Courier New" w:hAnsi="Courier New" w:hint="default"/>
      </w:rPr>
    </w:lvl>
    <w:lvl w:ilvl="5" w:tplc="3C5E518C">
      <w:start w:val="1"/>
      <w:numFmt w:val="bullet"/>
      <w:lvlText w:val=""/>
      <w:lvlJc w:val="left"/>
      <w:pPr>
        <w:ind w:left="4320" w:hanging="360"/>
      </w:pPr>
      <w:rPr>
        <w:rFonts w:ascii="Wingdings" w:hAnsi="Wingdings" w:hint="default"/>
      </w:rPr>
    </w:lvl>
    <w:lvl w:ilvl="6" w:tplc="C6CCF8EA">
      <w:start w:val="1"/>
      <w:numFmt w:val="bullet"/>
      <w:lvlText w:val=""/>
      <w:lvlJc w:val="left"/>
      <w:pPr>
        <w:ind w:left="5040" w:hanging="360"/>
      </w:pPr>
      <w:rPr>
        <w:rFonts w:ascii="Symbol" w:hAnsi="Symbol" w:hint="default"/>
      </w:rPr>
    </w:lvl>
    <w:lvl w:ilvl="7" w:tplc="B252A22C">
      <w:start w:val="1"/>
      <w:numFmt w:val="bullet"/>
      <w:lvlText w:val="o"/>
      <w:lvlJc w:val="left"/>
      <w:pPr>
        <w:ind w:left="5760" w:hanging="360"/>
      </w:pPr>
      <w:rPr>
        <w:rFonts w:ascii="Courier New" w:hAnsi="Courier New" w:hint="default"/>
      </w:rPr>
    </w:lvl>
    <w:lvl w:ilvl="8" w:tplc="E7D8062E">
      <w:start w:val="1"/>
      <w:numFmt w:val="bullet"/>
      <w:lvlText w:val=""/>
      <w:lvlJc w:val="left"/>
      <w:pPr>
        <w:ind w:left="6480" w:hanging="360"/>
      </w:pPr>
      <w:rPr>
        <w:rFonts w:ascii="Wingdings" w:hAnsi="Wingdings" w:hint="default"/>
      </w:rPr>
    </w:lvl>
  </w:abstractNum>
  <w:abstractNum w:abstractNumId="37" w15:restartNumberingAfterBreak="0">
    <w:nsid w:val="75DC450E"/>
    <w:multiLevelType w:val="multilevel"/>
    <w:tmpl w:val="BBAE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5E7F1A"/>
    <w:multiLevelType w:val="hybridMultilevel"/>
    <w:tmpl w:val="E3B65924"/>
    <w:lvl w:ilvl="0" w:tplc="16E6F0F8">
      <w:start w:val="7"/>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D3C326B"/>
    <w:multiLevelType w:val="hybridMultilevel"/>
    <w:tmpl w:val="EC18ED2C"/>
    <w:lvl w:ilvl="0" w:tplc="31FE5FF6">
      <w:start w:val="1"/>
      <w:numFmt w:val="bullet"/>
      <w:lvlText w:val=""/>
      <w:lvlJc w:val="left"/>
      <w:pPr>
        <w:ind w:left="720" w:hanging="360"/>
      </w:pPr>
      <w:rPr>
        <w:rFonts w:ascii="Symbol" w:hAnsi="Symbol" w:hint="default"/>
      </w:rPr>
    </w:lvl>
    <w:lvl w:ilvl="1" w:tplc="C0704402">
      <w:start w:val="1"/>
      <w:numFmt w:val="bullet"/>
      <w:lvlText w:val="o"/>
      <w:lvlJc w:val="left"/>
      <w:pPr>
        <w:ind w:left="1440" w:hanging="360"/>
      </w:pPr>
      <w:rPr>
        <w:rFonts w:ascii="Courier New" w:hAnsi="Courier New" w:hint="default"/>
      </w:rPr>
    </w:lvl>
    <w:lvl w:ilvl="2" w:tplc="9270391C">
      <w:start w:val="1"/>
      <w:numFmt w:val="bullet"/>
      <w:lvlText w:val=""/>
      <w:lvlJc w:val="left"/>
      <w:pPr>
        <w:ind w:left="2160" w:hanging="360"/>
      </w:pPr>
      <w:rPr>
        <w:rFonts w:ascii="Wingdings" w:hAnsi="Wingdings" w:hint="default"/>
      </w:rPr>
    </w:lvl>
    <w:lvl w:ilvl="3" w:tplc="60C28D5A">
      <w:start w:val="1"/>
      <w:numFmt w:val="bullet"/>
      <w:lvlText w:val=""/>
      <w:lvlJc w:val="left"/>
      <w:pPr>
        <w:ind w:left="2880" w:hanging="360"/>
      </w:pPr>
      <w:rPr>
        <w:rFonts w:ascii="Symbol" w:hAnsi="Symbol" w:hint="default"/>
      </w:rPr>
    </w:lvl>
    <w:lvl w:ilvl="4" w:tplc="5150EA3C">
      <w:start w:val="1"/>
      <w:numFmt w:val="bullet"/>
      <w:lvlText w:val="o"/>
      <w:lvlJc w:val="left"/>
      <w:pPr>
        <w:ind w:left="3600" w:hanging="360"/>
      </w:pPr>
      <w:rPr>
        <w:rFonts w:ascii="Courier New" w:hAnsi="Courier New" w:hint="default"/>
      </w:rPr>
    </w:lvl>
    <w:lvl w:ilvl="5" w:tplc="94E6D678">
      <w:start w:val="1"/>
      <w:numFmt w:val="bullet"/>
      <w:lvlText w:val=""/>
      <w:lvlJc w:val="left"/>
      <w:pPr>
        <w:ind w:left="4320" w:hanging="360"/>
      </w:pPr>
      <w:rPr>
        <w:rFonts w:ascii="Wingdings" w:hAnsi="Wingdings" w:hint="default"/>
      </w:rPr>
    </w:lvl>
    <w:lvl w:ilvl="6" w:tplc="324013E6">
      <w:start w:val="1"/>
      <w:numFmt w:val="bullet"/>
      <w:lvlText w:val=""/>
      <w:lvlJc w:val="left"/>
      <w:pPr>
        <w:ind w:left="5040" w:hanging="360"/>
      </w:pPr>
      <w:rPr>
        <w:rFonts w:ascii="Symbol" w:hAnsi="Symbol" w:hint="default"/>
      </w:rPr>
    </w:lvl>
    <w:lvl w:ilvl="7" w:tplc="AEE64272">
      <w:start w:val="1"/>
      <w:numFmt w:val="bullet"/>
      <w:lvlText w:val="o"/>
      <w:lvlJc w:val="left"/>
      <w:pPr>
        <w:ind w:left="5760" w:hanging="360"/>
      </w:pPr>
      <w:rPr>
        <w:rFonts w:ascii="Courier New" w:hAnsi="Courier New" w:hint="default"/>
      </w:rPr>
    </w:lvl>
    <w:lvl w:ilvl="8" w:tplc="6AE4313E">
      <w:start w:val="1"/>
      <w:numFmt w:val="bullet"/>
      <w:lvlText w:val=""/>
      <w:lvlJc w:val="left"/>
      <w:pPr>
        <w:ind w:left="6480" w:hanging="360"/>
      </w:pPr>
      <w:rPr>
        <w:rFonts w:ascii="Wingdings" w:hAnsi="Wingdings" w:hint="default"/>
      </w:rPr>
    </w:lvl>
  </w:abstractNum>
  <w:num w:numId="1">
    <w:abstractNumId w:val="35"/>
  </w:num>
  <w:num w:numId="2">
    <w:abstractNumId w:val="33"/>
  </w:num>
  <w:num w:numId="3">
    <w:abstractNumId w:val="10"/>
  </w:num>
  <w:num w:numId="4">
    <w:abstractNumId w:val="1"/>
  </w:num>
  <w:num w:numId="5">
    <w:abstractNumId w:val="14"/>
  </w:num>
  <w:num w:numId="6">
    <w:abstractNumId w:val="13"/>
  </w:num>
  <w:num w:numId="7">
    <w:abstractNumId w:val="9"/>
  </w:num>
  <w:num w:numId="8">
    <w:abstractNumId w:val="27"/>
  </w:num>
  <w:num w:numId="9">
    <w:abstractNumId w:val="26"/>
  </w:num>
  <w:num w:numId="10">
    <w:abstractNumId w:val="37"/>
  </w:num>
  <w:num w:numId="11">
    <w:abstractNumId w:val="6"/>
  </w:num>
  <w:num w:numId="12">
    <w:abstractNumId w:val="20"/>
  </w:num>
  <w:num w:numId="13">
    <w:abstractNumId w:val="25"/>
  </w:num>
  <w:num w:numId="14">
    <w:abstractNumId w:val="11"/>
  </w:num>
  <w:num w:numId="15">
    <w:abstractNumId w:val="24"/>
  </w:num>
  <w:num w:numId="16">
    <w:abstractNumId w:val="12"/>
  </w:num>
  <w:num w:numId="17">
    <w:abstractNumId w:val="4"/>
  </w:num>
  <w:num w:numId="18">
    <w:abstractNumId w:val="28"/>
  </w:num>
  <w:num w:numId="19">
    <w:abstractNumId w:val="21"/>
  </w:num>
  <w:num w:numId="20">
    <w:abstractNumId w:val="5"/>
  </w:num>
  <w:num w:numId="21">
    <w:abstractNumId w:val="18"/>
  </w:num>
  <w:num w:numId="22">
    <w:abstractNumId w:val="38"/>
  </w:num>
  <w:num w:numId="23">
    <w:abstractNumId w:val="34"/>
  </w:num>
  <w:num w:numId="24">
    <w:abstractNumId w:val="8"/>
  </w:num>
  <w:num w:numId="25">
    <w:abstractNumId w:val="2"/>
  </w:num>
  <w:num w:numId="26">
    <w:abstractNumId w:val="32"/>
  </w:num>
  <w:num w:numId="27">
    <w:abstractNumId w:val="0"/>
  </w:num>
  <w:num w:numId="28">
    <w:abstractNumId w:val="19"/>
  </w:num>
  <w:num w:numId="29">
    <w:abstractNumId w:val="16"/>
  </w:num>
  <w:num w:numId="30">
    <w:abstractNumId w:val="39"/>
  </w:num>
  <w:num w:numId="31">
    <w:abstractNumId w:val="23"/>
  </w:num>
  <w:num w:numId="32">
    <w:abstractNumId w:val="31"/>
  </w:num>
  <w:num w:numId="33">
    <w:abstractNumId w:val="22"/>
  </w:num>
  <w:num w:numId="34">
    <w:abstractNumId w:val="30"/>
  </w:num>
  <w:num w:numId="35">
    <w:abstractNumId w:val="36"/>
  </w:num>
  <w:num w:numId="36">
    <w:abstractNumId w:val="29"/>
  </w:num>
  <w:num w:numId="37">
    <w:abstractNumId w:val="3"/>
  </w:num>
  <w:num w:numId="38">
    <w:abstractNumId w:val="15"/>
  </w:num>
  <w:num w:numId="39">
    <w:abstractNumId w:val="17"/>
  </w:num>
  <w:num w:numId="40">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06E"/>
    <w:rsid w:val="000079F3"/>
    <w:rsid w:val="00022055"/>
    <w:rsid w:val="00023032"/>
    <w:rsid w:val="00024E7C"/>
    <w:rsid w:val="000376A3"/>
    <w:rsid w:val="00062973"/>
    <w:rsid w:val="00066590"/>
    <w:rsid w:val="000740BC"/>
    <w:rsid w:val="000840EE"/>
    <w:rsid w:val="000903BF"/>
    <w:rsid w:val="00090669"/>
    <w:rsid w:val="00090C3E"/>
    <w:rsid w:val="000A413B"/>
    <w:rsid w:val="000B3762"/>
    <w:rsid w:val="000C01B8"/>
    <w:rsid w:val="000C1B10"/>
    <w:rsid w:val="000D1953"/>
    <w:rsid w:val="000D4B05"/>
    <w:rsid w:val="000F4BA6"/>
    <w:rsid w:val="000F52D3"/>
    <w:rsid w:val="000F5CBC"/>
    <w:rsid w:val="001136F0"/>
    <w:rsid w:val="0011677A"/>
    <w:rsid w:val="00136E93"/>
    <w:rsid w:val="00137B02"/>
    <w:rsid w:val="00143E68"/>
    <w:rsid w:val="00150614"/>
    <w:rsid w:val="00162C8C"/>
    <w:rsid w:val="0016599E"/>
    <w:rsid w:val="00172F79"/>
    <w:rsid w:val="001A0F33"/>
    <w:rsid w:val="001A1F4D"/>
    <w:rsid w:val="001B6D83"/>
    <w:rsid w:val="001C1F87"/>
    <w:rsid w:val="001C2602"/>
    <w:rsid w:val="001D1FC2"/>
    <w:rsid w:val="001E0A24"/>
    <w:rsid w:val="00212763"/>
    <w:rsid w:val="00212FC6"/>
    <w:rsid w:val="00215D13"/>
    <w:rsid w:val="00225BD1"/>
    <w:rsid w:val="00242903"/>
    <w:rsid w:val="00243093"/>
    <w:rsid w:val="00245983"/>
    <w:rsid w:val="0025343A"/>
    <w:rsid w:val="0025386A"/>
    <w:rsid w:val="00256DAE"/>
    <w:rsid w:val="00261765"/>
    <w:rsid w:val="002700AF"/>
    <w:rsid w:val="00274600"/>
    <w:rsid w:val="00276192"/>
    <w:rsid w:val="00281D31"/>
    <w:rsid w:val="00283DF0"/>
    <w:rsid w:val="002866FA"/>
    <w:rsid w:val="00297EF9"/>
    <w:rsid w:val="002A42DD"/>
    <w:rsid w:val="002A57F3"/>
    <w:rsid w:val="002B4567"/>
    <w:rsid w:val="002B6774"/>
    <w:rsid w:val="002C5243"/>
    <w:rsid w:val="002C7384"/>
    <w:rsid w:val="002D43B7"/>
    <w:rsid w:val="002E44E7"/>
    <w:rsid w:val="00307C93"/>
    <w:rsid w:val="003113FE"/>
    <w:rsid w:val="00312B0B"/>
    <w:rsid w:val="003173B9"/>
    <w:rsid w:val="003200F6"/>
    <w:rsid w:val="003363FF"/>
    <w:rsid w:val="003437B4"/>
    <w:rsid w:val="0035332F"/>
    <w:rsid w:val="003535FB"/>
    <w:rsid w:val="00370427"/>
    <w:rsid w:val="00372248"/>
    <w:rsid w:val="00382968"/>
    <w:rsid w:val="00391322"/>
    <w:rsid w:val="003A3E34"/>
    <w:rsid w:val="003A786F"/>
    <w:rsid w:val="003C6C40"/>
    <w:rsid w:val="003F4D19"/>
    <w:rsid w:val="00442467"/>
    <w:rsid w:val="00442FE1"/>
    <w:rsid w:val="0044624C"/>
    <w:rsid w:val="004466F9"/>
    <w:rsid w:val="00450E22"/>
    <w:rsid w:val="00460EFF"/>
    <w:rsid w:val="00462D74"/>
    <w:rsid w:val="0046662D"/>
    <w:rsid w:val="0047314A"/>
    <w:rsid w:val="00485C75"/>
    <w:rsid w:val="00497D90"/>
    <w:rsid w:val="004A482D"/>
    <w:rsid w:val="004A6539"/>
    <w:rsid w:val="004C35C6"/>
    <w:rsid w:val="004F2BA3"/>
    <w:rsid w:val="004F49F2"/>
    <w:rsid w:val="004F6CE0"/>
    <w:rsid w:val="005002C3"/>
    <w:rsid w:val="00502146"/>
    <w:rsid w:val="0051285B"/>
    <w:rsid w:val="00516167"/>
    <w:rsid w:val="00521F75"/>
    <w:rsid w:val="005220A8"/>
    <w:rsid w:val="00522CAE"/>
    <w:rsid w:val="00537061"/>
    <w:rsid w:val="005417F3"/>
    <w:rsid w:val="00544059"/>
    <w:rsid w:val="0055051D"/>
    <w:rsid w:val="00555D44"/>
    <w:rsid w:val="00571AEB"/>
    <w:rsid w:val="00572F48"/>
    <w:rsid w:val="00576587"/>
    <w:rsid w:val="005861DE"/>
    <w:rsid w:val="005909E3"/>
    <w:rsid w:val="005A5534"/>
    <w:rsid w:val="005A5DF7"/>
    <w:rsid w:val="005B0540"/>
    <w:rsid w:val="005C1D5C"/>
    <w:rsid w:val="005C229D"/>
    <w:rsid w:val="005C297F"/>
    <w:rsid w:val="005C3E67"/>
    <w:rsid w:val="005E0086"/>
    <w:rsid w:val="005E69D2"/>
    <w:rsid w:val="00605CEA"/>
    <w:rsid w:val="0061725B"/>
    <w:rsid w:val="006315A4"/>
    <w:rsid w:val="006446F6"/>
    <w:rsid w:val="00646B9B"/>
    <w:rsid w:val="006539DE"/>
    <w:rsid w:val="00673BD4"/>
    <w:rsid w:val="00681649"/>
    <w:rsid w:val="00682723"/>
    <w:rsid w:val="00684864"/>
    <w:rsid w:val="00685876"/>
    <w:rsid w:val="0068664E"/>
    <w:rsid w:val="0069347A"/>
    <w:rsid w:val="006A06B2"/>
    <w:rsid w:val="006B61FB"/>
    <w:rsid w:val="006E0673"/>
    <w:rsid w:val="006E5AEA"/>
    <w:rsid w:val="006E7346"/>
    <w:rsid w:val="007003E7"/>
    <w:rsid w:val="007062A4"/>
    <w:rsid w:val="0071295E"/>
    <w:rsid w:val="00722D8C"/>
    <w:rsid w:val="00723378"/>
    <w:rsid w:val="00733D61"/>
    <w:rsid w:val="007438ED"/>
    <w:rsid w:val="007505DC"/>
    <w:rsid w:val="0079093B"/>
    <w:rsid w:val="007A3810"/>
    <w:rsid w:val="007B09F0"/>
    <w:rsid w:val="007C78F2"/>
    <w:rsid w:val="007D1565"/>
    <w:rsid w:val="007E74A4"/>
    <w:rsid w:val="00806349"/>
    <w:rsid w:val="00813DFA"/>
    <w:rsid w:val="00821022"/>
    <w:rsid w:val="00833465"/>
    <w:rsid w:val="0084058B"/>
    <w:rsid w:val="008518C8"/>
    <w:rsid w:val="008757B9"/>
    <w:rsid w:val="008A00DC"/>
    <w:rsid w:val="008C07A2"/>
    <w:rsid w:val="008C7384"/>
    <w:rsid w:val="008E460A"/>
    <w:rsid w:val="008E5D89"/>
    <w:rsid w:val="008F3574"/>
    <w:rsid w:val="008F4769"/>
    <w:rsid w:val="008F6CB7"/>
    <w:rsid w:val="008F7B7E"/>
    <w:rsid w:val="0090570A"/>
    <w:rsid w:val="00914CA4"/>
    <w:rsid w:val="00934622"/>
    <w:rsid w:val="009446C9"/>
    <w:rsid w:val="009605B7"/>
    <w:rsid w:val="00964D0F"/>
    <w:rsid w:val="00965904"/>
    <w:rsid w:val="00966E01"/>
    <w:rsid w:val="009735FA"/>
    <w:rsid w:val="009806A5"/>
    <w:rsid w:val="00990F8E"/>
    <w:rsid w:val="009A2887"/>
    <w:rsid w:val="009A2EBF"/>
    <w:rsid w:val="009A4331"/>
    <w:rsid w:val="009B7D60"/>
    <w:rsid w:val="009C0AA3"/>
    <w:rsid w:val="009C0F82"/>
    <w:rsid w:val="009D7CDA"/>
    <w:rsid w:val="009E0AF1"/>
    <w:rsid w:val="009E1A5C"/>
    <w:rsid w:val="00A27A30"/>
    <w:rsid w:val="00A3206E"/>
    <w:rsid w:val="00A401C6"/>
    <w:rsid w:val="00A50984"/>
    <w:rsid w:val="00A5127D"/>
    <w:rsid w:val="00A53043"/>
    <w:rsid w:val="00A60F1F"/>
    <w:rsid w:val="00A61AD1"/>
    <w:rsid w:val="00A65A7D"/>
    <w:rsid w:val="00A65BA2"/>
    <w:rsid w:val="00A66B0D"/>
    <w:rsid w:val="00A67D17"/>
    <w:rsid w:val="00A71E67"/>
    <w:rsid w:val="00A911F3"/>
    <w:rsid w:val="00AA218C"/>
    <w:rsid w:val="00AA346D"/>
    <w:rsid w:val="00AB179B"/>
    <w:rsid w:val="00AB2BFD"/>
    <w:rsid w:val="00AC3ECA"/>
    <w:rsid w:val="00AC5C13"/>
    <w:rsid w:val="00AD43E6"/>
    <w:rsid w:val="00AD74CB"/>
    <w:rsid w:val="00AF0777"/>
    <w:rsid w:val="00AF173A"/>
    <w:rsid w:val="00B12C13"/>
    <w:rsid w:val="00B177FB"/>
    <w:rsid w:val="00B2141D"/>
    <w:rsid w:val="00B275FF"/>
    <w:rsid w:val="00B510F0"/>
    <w:rsid w:val="00B553C1"/>
    <w:rsid w:val="00B55B1A"/>
    <w:rsid w:val="00B65525"/>
    <w:rsid w:val="00B74A48"/>
    <w:rsid w:val="00B75204"/>
    <w:rsid w:val="00B75E2D"/>
    <w:rsid w:val="00B77D15"/>
    <w:rsid w:val="00B85CEE"/>
    <w:rsid w:val="00B866D9"/>
    <w:rsid w:val="00B95EFE"/>
    <w:rsid w:val="00BA3638"/>
    <w:rsid w:val="00BA6C96"/>
    <w:rsid w:val="00BC2F01"/>
    <w:rsid w:val="00BC3A4F"/>
    <w:rsid w:val="00BD0AAA"/>
    <w:rsid w:val="00BF750A"/>
    <w:rsid w:val="00C06BD6"/>
    <w:rsid w:val="00C2555C"/>
    <w:rsid w:val="00C5725D"/>
    <w:rsid w:val="00C74172"/>
    <w:rsid w:val="00C91258"/>
    <w:rsid w:val="00C95D21"/>
    <w:rsid w:val="00CB481A"/>
    <w:rsid w:val="00CC1670"/>
    <w:rsid w:val="00CC7930"/>
    <w:rsid w:val="00CF4EF4"/>
    <w:rsid w:val="00CF54F5"/>
    <w:rsid w:val="00D031E6"/>
    <w:rsid w:val="00D07332"/>
    <w:rsid w:val="00D10211"/>
    <w:rsid w:val="00D13295"/>
    <w:rsid w:val="00D2339F"/>
    <w:rsid w:val="00D40A88"/>
    <w:rsid w:val="00D4186F"/>
    <w:rsid w:val="00D51516"/>
    <w:rsid w:val="00D5191A"/>
    <w:rsid w:val="00D57C48"/>
    <w:rsid w:val="00D608AB"/>
    <w:rsid w:val="00D72EFE"/>
    <w:rsid w:val="00D80BB2"/>
    <w:rsid w:val="00D9434A"/>
    <w:rsid w:val="00DA375A"/>
    <w:rsid w:val="00DB5E95"/>
    <w:rsid w:val="00DD43E5"/>
    <w:rsid w:val="00DE14C7"/>
    <w:rsid w:val="00DF11B1"/>
    <w:rsid w:val="00E1735E"/>
    <w:rsid w:val="00E427E6"/>
    <w:rsid w:val="00E53E0C"/>
    <w:rsid w:val="00E57A1D"/>
    <w:rsid w:val="00E61283"/>
    <w:rsid w:val="00E6754E"/>
    <w:rsid w:val="00E74458"/>
    <w:rsid w:val="00E858CA"/>
    <w:rsid w:val="00E858D6"/>
    <w:rsid w:val="00E91764"/>
    <w:rsid w:val="00E92B86"/>
    <w:rsid w:val="00E976A1"/>
    <w:rsid w:val="00EA4569"/>
    <w:rsid w:val="00EC034C"/>
    <w:rsid w:val="00EE0E3E"/>
    <w:rsid w:val="00EE3F0E"/>
    <w:rsid w:val="00EE68E0"/>
    <w:rsid w:val="00EF0FE4"/>
    <w:rsid w:val="00F0247A"/>
    <w:rsid w:val="00F14D7A"/>
    <w:rsid w:val="00F2629B"/>
    <w:rsid w:val="00F319FA"/>
    <w:rsid w:val="00F37966"/>
    <w:rsid w:val="00F37DEA"/>
    <w:rsid w:val="00F45C55"/>
    <w:rsid w:val="00F55276"/>
    <w:rsid w:val="00F606B9"/>
    <w:rsid w:val="00F60AE3"/>
    <w:rsid w:val="00F66922"/>
    <w:rsid w:val="00F771BA"/>
    <w:rsid w:val="00FA237D"/>
    <w:rsid w:val="00FA38FD"/>
    <w:rsid w:val="00FA42DC"/>
    <w:rsid w:val="00FC7025"/>
    <w:rsid w:val="00FE0649"/>
    <w:rsid w:val="00FE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A8A134"/>
  <w15:chartTrackingRefBased/>
  <w15:docId w15:val="{F726C582-8F24-4B70-9BD6-A2E849793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50E22"/>
    <w:pPr>
      <w:jc w:val="both"/>
    </w:pPr>
    <w:rPr>
      <w:rFonts w:ascii="Times New Roman" w:hAnsi="Times New Roman"/>
      <w:sz w:val="24"/>
      <w:lang w:val="es-AR"/>
    </w:rPr>
  </w:style>
  <w:style w:type="paragraph" w:styleId="Heading1">
    <w:name w:val="heading 1"/>
    <w:basedOn w:val="Normal"/>
    <w:next w:val="Normal"/>
    <w:link w:val="Heading1Char"/>
    <w:uiPriority w:val="9"/>
    <w:qFormat/>
    <w:rsid w:val="008E5D89"/>
    <w:pPr>
      <w:keepNext/>
      <w:keepLines/>
      <w:spacing w:before="240" w:after="0"/>
      <w:jc w:val="left"/>
      <w:outlineLvl w:val="0"/>
    </w:pPr>
    <w:rPr>
      <w:rFonts w:eastAsiaTheme="majorEastAsia" w:cstheme="majorBidi"/>
      <w:b/>
      <w:sz w:val="40"/>
      <w:szCs w:val="32"/>
      <w:u w:val="single"/>
    </w:rPr>
  </w:style>
  <w:style w:type="paragraph" w:styleId="Heading2">
    <w:name w:val="heading 2"/>
    <w:basedOn w:val="Normal"/>
    <w:next w:val="Normal"/>
    <w:link w:val="Heading2Char"/>
    <w:uiPriority w:val="9"/>
    <w:unhideWhenUsed/>
    <w:qFormat/>
    <w:rsid w:val="008E5D89"/>
    <w:pPr>
      <w:keepNext/>
      <w:keepLines/>
      <w:spacing w:before="40" w:after="0"/>
      <w:jc w:val="left"/>
      <w:outlineLvl w:val="1"/>
    </w:pPr>
    <w:rPr>
      <w:rFonts w:eastAsiaTheme="majorEastAsia" w:cstheme="majorBidi"/>
      <w:b/>
      <w:sz w:val="36"/>
      <w:szCs w:val="26"/>
      <w:u w:val="single"/>
    </w:rPr>
  </w:style>
  <w:style w:type="paragraph" w:styleId="Heading3">
    <w:name w:val="heading 3"/>
    <w:basedOn w:val="Normal"/>
    <w:next w:val="Normal"/>
    <w:link w:val="Heading3Char"/>
    <w:uiPriority w:val="9"/>
    <w:unhideWhenUsed/>
    <w:qFormat/>
    <w:rsid w:val="008E5D89"/>
    <w:pPr>
      <w:keepNext/>
      <w:keepLines/>
      <w:spacing w:before="40" w:after="0"/>
      <w:jc w:val="left"/>
      <w:outlineLvl w:val="2"/>
    </w:pPr>
    <w:rPr>
      <w:rFonts w:eastAsiaTheme="majorEastAsia" w:cstheme="majorBidi"/>
      <w:b/>
      <w:sz w:val="32"/>
      <w:szCs w:val="24"/>
      <w:u w:val="single"/>
    </w:rPr>
  </w:style>
  <w:style w:type="paragraph" w:styleId="Heading4">
    <w:name w:val="heading 4"/>
    <w:basedOn w:val="Normal"/>
    <w:next w:val="Normal"/>
    <w:link w:val="Heading4Char"/>
    <w:uiPriority w:val="9"/>
    <w:unhideWhenUsed/>
    <w:qFormat/>
    <w:rsid w:val="008E5D89"/>
    <w:pPr>
      <w:keepNext/>
      <w:keepLines/>
      <w:spacing w:before="40" w:after="0"/>
      <w:jc w:val="left"/>
      <w:outlineLvl w:val="3"/>
    </w:pPr>
    <w:rPr>
      <w:rFonts w:eastAsiaTheme="majorEastAsia" w:cstheme="majorBidi"/>
      <w:b/>
      <w:iCs/>
      <w:sz w:val="28"/>
      <w:u w:val="single"/>
    </w:rPr>
  </w:style>
  <w:style w:type="paragraph" w:styleId="Heading5">
    <w:name w:val="heading 5"/>
    <w:basedOn w:val="Normal"/>
    <w:next w:val="Normal"/>
    <w:link w:val="Heading5Char"/>
    <w:uiPriority w:val="9"/>
    <w:unhideWhenUsed/>
    <w:qFormat/>
    <w:rsid w:val="008E5D89"/>
    <w:pPr>
      <w:keepNext/>
      <w:keepLines/>
      <w:spacing w:before="40" w:after="0"/>
      <w:outlineLvl w:val="4"/>
    </w:pPr>
    <w:rPr>
      <w:rFonts w:eastAsiaTheme="majorEastAsia" w:cstheme="majorBidi"/>
      <w:b/>
      <w:u w:val="single"/>
    </w:rPr>
  </w:style>
  <w:style w:type="paragraph" w:styleId="Heading6">
    <w:name w:val="heading 6"/>
    <w:basedOn w:val="Normal"/>
    <w:next w:val="Normal"/>
    <w:link w:val="Heading6Ch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D89"/>
    <w:rPr>
      <w:rFonts w:ascii="Times New Roman" w:eastAsiaTheme="majorEastAsia" w:hAnsi="Times New Roman" w:cstheme="majorBidi"/>
      <w:b/>
      <w:sz w:val="40"/>
      <w:szCs w:val="32"/>
      <w:u w:val="single"/>
      <w:lang w:val="es-AR"/>
    </w:rPr>
  </w:style>
  <w:style w:type="character" w:customStyle="1" w:styleId="Heading2Char">
    <w:name w:val="Heading 2 Char"/>
    <w:basedOn w:val="DefaultParagraphFont"/>
    <w:link w:val="Heading2"/>
    <w:uiPriority w:val="9"/>
    <w:rsid w:val="008E5D89"/>
    <w:rPr>
      <w:rFonts w:ascii="Times New Roman" w:eastAsiaTheme="majorEastAsia" w:hAnsi="Times New Roman" w:cstheme="majorBidi"/>
      <w:b/>
      <w:sz w:val="36"/>
      <w:szCs w:val="26"/>
      <w:u w:val="single"/>
      <w:lang w:val="es-AR"/>
    </w:rPr>
  </w:style>
  <w:style w:type="character" w:customStyle="1" w:styleId="Heading3Char">
    <w:name w:val="Heading 3 Char"/>
    <w:basedOn w:val="DefaultParagraphFont"/>
    <w:link w:val="Heading3"/>
    <w:uiPriority w:val="9"/>
    <w:rsid w:val="008E5D89"/>
    <w:rPr>
      <w:rFonts w:ascii="Times New Roman" w:eastAsiaTheme="majorEastAsia" w:hAnsi="Times New Roman" w:cstheme="majorBidi"/>
      <w:b/>
      <w:sz w:val="32"/>
      <w:szCs w:val="24"/>
      <w:u w:val="single"/>
      <w:lang w:val="es-AR"/>
    </w:rPr>
  </w:style>
  <w:style w:type="character" w:customStyle="1" w:styleId="Heading4Char">
    <w:name w:val="Heading 4 Char"/>
    <w:basedOn w:val="DefaultParagraphFont"/>
    <w:link w:val="Heading4"/>
    <w:uiPriority w:val="9"/>
    <w:rsid w:val="008E5D89"/>
    <w:rPr>
      <w:rFonts w:ascii="Times New Roman" w:eastAsiaTheme="majorEastAsia" w:hAnsi="Times New Roman" w:cstheme="majorBidi"/>
      <w:b/>
      <w:iCs/>
      <w:sz w:val="28"/>
      <w:u w:val="single"/>
      <w:lang w:val="es-AR"/>
    </w:rPr>
  </w:style>
  <w:style w:type="character" w:customStyle="1" w:styleId="Heading5Char">
    <w:name w:val="Heading 5 Char"/>
    <w:basedOn w:val="DefaultParagraphFont"/>
    <w:link w:val="Heading5"/>
    <w:uiPriority w:val="9"/>
    <w:rsid w:val="008E5D89"/>
    <w:rPr>
      <w:rFonts w:ascii="Times New Roman" w:eastAsiaTheme="majorEastAsia" w:hAnsi="Times New Roman" w:cstheme="majorBidi"/>
      <w:b/>
      <w:sz w:val="24"/>
      <w:u w:val="single"/>
      <w:lang w:val="es-AR"/>
    </w:rPr>
  </w:style>
  <w:style w:type="character" w:customStyle="1" w:styleId="Heading6Char">
    <w:name w:val="Heading 6 Char"/>
    <w:basedOn w:val="DefaultParagraphFont"/>
    <w:link w:val="Heading6"/>
    <w:uiPriority w:val="9"/>
    <w:rsid w:val="003363FF"/>
    <w:rPr>
      <w:rFonts w:asciiTheme="majorHAnsi" w:eastAsiaTheme="majorEastAsia" w:hAnsiTheme="majorHAnsi" w:cstheme="majorBidi"/>
      <w:b/>
      <w:color w:val="1F4D78" w:themeColor="accent1" w:themeShade="7F"/>
      <w:sz w:val="24"/>
      <w:lang w:val="es-AR"/>
    </w:rPr>
  </w:style>
  <w:style w:type="character" w:customStyle="1" w:styleId="Heading7Char">
    <w:name w:val="Heading 7 Char"/>
    <w:basedOn w:val="DefaultParagraphFont"/>
    <w:link w:val="Heading7"/>
    <w:uiPriority w:val="9"/>
    <w:rsid w:val="00462D74"/>
    <w:rPr>
      <w:rFonts w:asciiTheme="majorHAnsi" w:eastAsiaTheme="majorEastAsia" w:hAnsiTheme="majorHAnsi" w:cstheme="majorBidi"/>
      <w:i/>
      <w:iCs/>
      <w:color w:val="1F4D78" w:themeColor="accent1" w:themeShade="7F"/>
      <w:sz w:val="24"/>
      <w:lang w:val="es-AR"/>
    </w:rPr>
  </w:style>
  <w:style w:type="paragraph" w:styleId="Title">
    <w:name w:val="Title"/>
    <w:basedOn w:val="Heading1"/>
    <w:next w:val="Normal"/>
    <w:link w:val="TitleChar"/>
    <w:uiPriority w:val="10"/>
    <w:qFormat/>
    <w:rsid w:val="00A3206E"/>
  </w:style>
  <w:style w:type="character" w:customStyle="1" w:styleId="TitleChar">
    <w:name w:val="Title Char"/>
    <w:basedOn w:val="DefaultParagraphFont"/>
    <w:link w:val="Title"/>
    <w:uiPriority w:val="10"/>
    <w:rsid w:val="00A3206E"/>
    <w:rPr>
      <w:rFonts w:asciiTheme="majorHAnsi" w:eastAsiaTheme="majorEastAsia" w:hAnsiTheme="majorHAnsi" w:cstheme="majorBidi"/>
      <w:color w:val="2E74B5" w:themeColor="accent1" w:themeShade="BF"/>
      <w:sz w:val="32"/>
      <w:szCs w:val="32"/>
    </w:rPr>
  </w:style>
  <w:style w:type="paragraph" w:styleId="TOC9">
    <w:name w:val="toc 9"/>
    <w:basedOn w:val="Normal"/>
    <w:next w:val="Normal"/>
    <w:autoRedefine/>
    <w:uiPriority w:val="39"/>
    <w:unhideWhenUsed/>
    <w:rsid w:val="00A3206E"/>
    <w:pPr>
      <w:spacing w:after="100"/>
      <w:ind w:left="1760"/>
    </w:pPr>
  </w:style>
  <w:style w:type="paragraph" w:styleId="Subtitle">
    <w:name w:val="Subtitle"/>
    <w:basedOn w:val="Title"/>
    <w:next w:val="Normal"/>
    <w:link w:val="SubtitleChar"/>
    <w:uiPriority w:val="11"/>
    <w:qFormat/>
    <w:rsid w:val="00A3206E"/>
  </w:style>
  <w:style w:type="character" w:customStyle="1" w:styleId="SubtitleChar">
    <w:name w:val="Subtitle Char"/>
    <w:basedOn w:val="DefaultParagraphFont"/>
    <w:link w:val="Subtitle"/>
    <w:uiPriority w:val="11"/>
    <w:rsid w:val="00A3206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2A42DD"/>
    <w:pPr>
      <w:spacing w:after="0" w:line="240" w:lineRule="auto"/>
      <w:jc w:val="both"/>
    </w:pPr>
    <w:rPr>
      <w:rFonts w:ascii="Times New Roman" w:hAnsi="Times New Roman"/>
      <w:noProof/>
      <w:sz w:val="24"/>
      <w:lang w:val="es-AR"/>
    </w:rPr>
  </w:style>
  <w:style w:type="character" w:styleId="SubtleEmphasis">
    <w:name w:val="Subtle Emphasis"/>
    <w:basedOn w:val="DefaultParagraphFont"/>
    <w:uiPriority w:val="19"/>
    <w:qFormat/>
    <w:rsid w:val="00A3206E"/>
    <w:rPr>
      <w:rFonts w:ascii="Times New Roman" w:hAnsi="Times New Roman"/>
      <w:i/>
      <w:iCs/>
      <w:color w:val="404040" w:themeColor="text1" w:themeTint="BF"/>
      <w:sz w:val="24"/>
    </w:rPr>
  </w:style>
  <w:style w:type="character" w:styleId="Emphasis">
    <w:name w:val="Emphasis"/>
    <w:basedOn w:val="DefaultParagraphFont"/>
    <w:uiPriority w:val="20"/>
    <w:qFormat/>
    <w:rsid w:val="00A3206E"/>
    <w:rPr>
      <w:rFonts w:ascii="Times New Roman" w:hAnsi="Times New Roman"/>
      <w:b/>
      <w:i w:val="0"/>
      <w:iCs/>
      <w:sz w:val="24"/>
      <w:u w:val="none"/>
    </w:rPr>
  </w:style>
  <w:style w:type="character" w:styleId="IntenseEmphasis">
    <w:name w:val="Intense Emphasis"/>
    <w:basedOn w:val="DefaultParagraphFont"/>
    <w:uiPriority w:val="21"/>
    <w:qFormat/>
    <w:rsid w:val="00A3206E"/>
    <w:rPr>
      <w:rFonts w:ascii="Times New Roman" w:hAnsi="Times New Roman"/>
      <w:b/>
      <w:i/>
      <w:iCs/>
      <w:color w:val="auto"/>
      <w:sz w:val="24"/>
    </w:rPr>
  </w:style>
  <w:style w:type="paragraph" w:styleId="Header">
    <w:name w:val="header"/>
    <w:basedOn w:val="Normal"/>
    <w:link w:val="HeaderChar"/>
    <w:uiPriority w:val="99"/>
    <w:unhideWhenUsed/>
    <w:rsid w:val="000376A3"/>
    <w:pPr>
      <w:tabs>
        <w:tab w:val="center" w:pos="4419"/>
        <w:tab w:val="right" w:pos="8838"/>
      </w:tabs>
      <w:spacing w:after="0" w:line="240" w:lineRule="auto"/>
    </w:pPr>
  </w:style>
  <w:style w:type="character" w:customStyle="1" w:styleId="HeaderChar">
    <w:name w:val="Header Char"/>
    <w:basedOn w:val="DefaultParagraphFont"/>
    <w:link w:val="Header"/>
    <w:uiPriority w:val="99"/>
    <w:rsid w:val="000376A3"/>
    <w:rPr>
      <w:rFonts w:ascii="Times New Roman" w:hAnsi="Times New Roman"/>
      <w:sz w:val="24"/>
    </w:rPr>
  </w:style>
  <w:style w:type="paragraph" w:styleId="Footer">
    <w:name w:val="footer"/>
    <w:basedOn w:val="Normal"/>
    <w:link w:val="FooterChar"/>
    <w:uiPriority w:val="99"/>
    <w:unhideWhenUsed/>
    <w:rsid w:val="000376A3"/>
    <w:pPr>
      <w:tabs>
        <w:tab w:val="center" w:pos="4419"/>
        <w:tab w:val="right" w:pos="8838"/>
      </w:tabs>
      <w:spacing w:after="0" w:line="240" w:lineRule="auto"/>
    </w:pPr>
  </w:style>
  <w:style w:type="character" w:customStyle="1" w:styleId="FooterChar">
    <w:name w:val="Footer Char"/>
    <w:basedOn w:val="DefaultParagraphFont"/>
    <w:link w:val="Footer"/>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7B0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09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B77D15"/>
    <w:rPr>
      <w:b/>
      <w:bCs/>
    </w:rPr>
  </w:style>
  <w:style w:type="character" w:styleId="Hyperlink">
    <w:name w:val="Hyperlink"/>
    <w:basedOn w:val="DefaultParagraphFont"/>
    <w:uiPriority w:val="99"/>
    <w:unhideWhenUsed/>
    <w:rsid w:val="00E53E0C"/>
    <w:rPr>
      <w:color w:val="0000FF"/>
      <w:u w:val="single"/>
    </w:rPr>
  </w:style>
  <w:style w:type="paragraph" w:styleId="TOCHeading">
    <w:name w:val="TOC Heading"/>
    <w:basedOn w:val="Heading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AD43E6"/>
    <w:pPr>
      <w:tabs>
        <w:tab w:val="right" w:leader="dot" w:pos="8494"/>
      </w:tabs>
      <w:spacing w:after="100" w:line="360" w:lineRule="auto"/>
    </w:pPr>
  </w:style>
  <w:style w:type="paragraph" w:styleId="TOC2">
    <w:name w:val="toc 2"/>
    <w:basedOn w:val="Normal"/>
    <w:next w:val="Normal"/>
    <w:autoRedefine/>
    <w:uiPriority w:val="39"/>
    <w:unhideWhenUsed/>
    <w:rsid w:val="005C1D5C"/>
    <w:pPr>
      <w:spacing w:after="100"/>
      <w:ind w:left="240"/>
    </w:pPr>
  </w:style>
  <w:style w:type="paragraph" w:styleId="TOC3">
    <w:name w:val="toc 3"/>
    <w:basedOn w:val="Normal"/>
    <w:next w:val="Normal"/>
    <w:autoRedefine/>
    <w:uiPriority w:val="39"/>
    <w:unhideWhenUsed/>
    <w:rsid w:val="005C1D5C"/>
    <w:pPr>
      <w:spacing w:after="100"/>
      <w:ind w:left="480"/>
    </w:pPr>
  </w:style>
  <w:style w:type="paragraph" w:styleId="ListParagraph">
    <w:name w:val="List Paragraph"/>
    <w:basedOn w:val="Normal"/>
    <w:uiPriority w:val="34"/>
    <w:qFormat/>
    <w:rsid w:val="004F6CE0"/>
    <w:pPr>
      <w:ind w:left="720"/>
      <w:contextualSpacing/>
    </w:pPr>
  </w:style>
  <w:style w:type="paragraph" w:styleId="BalloonText">
    <w:name w:val="Balloon Text"/>
    <w:basedOn w:val="Normal"/>
    <w:link w:val="BalloonTextChar"/>
    <w:uiPriority w:val="99"/>
    <w:semiHidden/>
    <w:unhideWhenUsed/>
    <w:rsid w:val="006B61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1FB"/>
    <w:rPr>
      <w:rFonts w:ascii="Segoe UI" w:hAnsi="Segoe UI" w:cs="Segoe UI"/>
      <w:sz w:val="18"/>
      <w:szCs w:val="18"/>
      <w:lang w:val="es-AR"/>
    </w:rPr>
  </w:style>
  <w:style w:type="character" w:customStyle="1" w:styleId="apple-converted-space">
    <w:name w:val="apple-converted-space"/>
    <w:basedOn w:val="DefaultParagraphFont"/>
    <w:rsid w:val="005002C3"/>
  </w:style>
  <w:style w:type="paragraph" w:customStyle="1" w:styleId="Code">
    <w:name w:val="Code"/>
    <w:basedOn w:val="Normal"/>
    <w:link w:val="CodeChar"/>
    <w:qFormat/>
    <w:rsid w:val="009A2887"/>
    <w:pPr>
      <w:shd w:val="clear" w:color="auto" w:fill="E7E6E6" w:themeFill="background2"/>
      <w:spacing w:before="240" w:after="400"/>
      <w:jc w:val="left"/>
    </w:pPr>
    <w:rPr>
      <w:rFonts w:ascii="MS Gothic" w:hAnsi="MS Gothic"/>
    </w:rPr>
  </w:style>
  <w:style w:type="character" w:customStyle="1" w:styleId="CodeChar">
    <w:name w:val="Code Char"/>
    <w:basedOn w:val="DefaultParagraphFont"/>
    <w:link w:val="Code"/>
    <w:rsid w:val="009A2887"/>
    <w:rPr>
      <w:rFonts w:ascii="MS Gothic" w:hAnsi="MS Gothic"/>
      <w:sz w:val="24"/>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Preformatted">
    <w:name w:val="HTML Preformatted"/>
    <w:basedOn w:val="Normal"/>
    <w:link w:val="HTMLPreformattedCh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132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DefaultParagraphFont"/>
    <w:rsid w:val="00D13295"/>
    <w:rPr>
      <w:b/>
      <w:bCs/>
      <w:color w:val="0000FF"/>
    </w:rPr>
  </w:style>
  <w:style w:type="character" w:customStyle="1" w:styleId="sql1-space">
    <w:name w:val="sql1-space"/>
    <w:basedOn w:val="DefaultParagraphFont"/>
    <w:rsid w:val="00D13295"/>
  </w:style>
  <w:style w:type="character" w:customStyle="1" w:styleId="sql1-identifier1">
    <w:name w:val="sql1-identifier1"/>
    <w:basedOn w:val="DefaultParagraphFont"/>
    <w:rsid w:val="00D13295"/>
    <w:rPr>
      <w:color w:val="808000"/>
    </w:rPr>
  </w:style>
  <w:style w:type="character" w:customStyle="1" w:styleId="sql1-symbol1">
    <w:name w:val="sql1-symbol1"/>
    <w:basedOn w:val="DefaultParagraphFont"/>
    <w:rsid w:val="00D13295"/>
    <w:rPr>
      <w:color w:val="0000FF"/>
    </w:rPr>
  </w:style>
  <w:style w:type="character" w:customStyle="1" w:styleId="sql1-delimitedidentifier1">
    <w:name w:val="sql1-delimitedidentifier1"/>
    <w:basedOn w:val="DefaultParagraphFont"/>
    <w:rsid w:val="00D13295"/>
    <w:rPr>
      <w:color w:val="808000"/>
    </w:rPr>
  </w:style>
  <w:style w:type="character" w:customStyle="1" w:styleId="sql1-string1">
    <w:name w:val="sql1-string1"/>
    <w:basedOn w:val="DefaultParagraphFont"/>
    <w:rsid w:val="00D13295"/>
    <w:rPr>
      <w:color w:val="008000"/>
    </w:rPr>
  </w:style>
  <w:style w:type="character" w:customStyle="1" w:styleId="sql1-comment1">
    <w:name w:val="sql1-comment1"/>
    <w:basedOn w:val="DefaultParagraphFont"/>
    <w:rsid w:val="00D13295"/>
    <w:rPr>
      <w:i/>
      <w:iCs/>
      <w:color w:val="808080"/>
    </w:rPr>
  </w:style>
  <w:style w:type="character" w:customStyle="1" w:styleId="sql1-function1">
    <w:name w:val="sql1-function1"/>
    <w:basedOn w:val="DefaultParagraphFont"/>
    <w:rsid w:val="00D13295"/>
    <w:rPr>
      <w:b/>
      <w:bCs/>
      <w:color w:val="000080"/>
    </w:rPr>
  </w:style>
  <w:style w:type="character" w:customStyle="1" w:styleId="sql1-datatype1">
    <w:name w:val="sql1-datatype1"/>
    <w:basedOn w:val="DefaultParagraphFont"/>
    <w:rsid w:val="00D13295"/>
    <w:rPr>
      <w:b/>
      <w:bCs/>
      <w:color w:val="800000"/>
    </w:rPr>
  </w:style>
  <w:style w:type="character" w:customStyle="1" w:styleId="sql1-number1">
    <w:name w:val="sql1-number1"/>
    <w:basedOn w:val="DefaultParagraphFont"/>
    <w:rsid w:val="00D13295"/>
    <w:rPr>
      <w:color w:val="800080"/>
    </w:rPr>
  </w:style>
  <w:style w:type="character" w:customStyle="1" w:styleId="apple-tab-span">
    <w:name w:val="apple-tab-span"/>
    <w:basedOn w:val="DefaultParagraphFont"/>
    <w:rsid w:val="00D9434A"/>
  </w:style>
  <w:style w:type="table" w:styleId="LightGrid-Accent3">
    <w:name w:val="Light Grid Accent 3"/>
    <w:basedOn w:val="TableNormal"/>
    <w:uiPriority w:val="62"/>
    <w:rsid w:val="00AC3ECA"/>
    <w:pPr>
      <w:spacing w:after="0" w:line="240" w:lineRule="auto"/>
    </w:pPr>
    <w:rPr>
      <w:lang w:val="es-A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OC4">
    <w:name w:val="toc 4"/>
    <w:basedOn w:val="Normal"/>
    <w:next w:val="Normal"/>
    <w:autoRedefine/>
    <w:uiPriority w:val="39"/>
    <w:unhideWhenUsed/>
    <w:rsid w:val="00D40A88"/>
    <w:pPr>
      <w:spacing w:after="100"/>
      <w:ind w:left="660"/>
    </w:pPr>
  </w:style>
  <w:style w:type="paragraph" w:styleId="BodyText3">
    <w:name w:val="Body Text 3"/>
    <w:basedOn w:val="Normal"/>
    <w:link w:val="BodyText3Char"/>
    <w:uiPriority w:val="99"/>
    <w:semiHidden/>
    <w:unhideWhenUsed/>
    <w:rsid w:val="007003E7"/>
    <w:pPr>
      <w:spacing w:before="100" w:beforeAutospacing="1" w:after="100" w:afterAutospacing="1" w:line="240" w:lineRule="auto"/>
      <w:jc w:val="left"/>
    </w:pPr>
    <w:rPr>
      <w:rFonts w:eastAsia="Times New Roman" w:cs="Times New Roman"/>
      <w:szCs w:val="24"/>
      <w:lang w:val="en-US"/>
    </w:rPr>
  </w:style>
  <w:style w:type="character" w:customStyle="1" w:styleId="BodyText3Char">
    <w:name w:val="Body Text 3 Char"/>
    <w:basedOn w:val="DefaultParagraphFont"/>
    <w:link w:val="BodyText3"/>
    <w:uiPriority w:val="99"/>
    <w:semiHidden/>
    <w:rsid w:val="007003E7"/>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003E7"/>
    <w:pPr>
      <w:spacing w:after="120"/>
    </w:pPr>
  </w:style>
  <w:style w:type="character" w:customStyle="1" w:styleId="BodyTextChar">
    <w:name w:val="Body Text Char"/>
    <w:basedOn w:val="DefaultParagraphFont"/>
    <w:link w:val="BodyText"/>
    <w:uiPriority w:val="99"/>
    <w:semiHidden/>
    <w:rsid w:val="007003E7"/>
    <w:rPr>
      <w:rFonts w:ascii="Arial" w:hAnsi="Arial"/>
      <w:lang w:val="es-AR"/>
    </w:rPr>
  </w:style>
  <w:style w:type="paragraph" w:styleId="Caption">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5C3E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E67"/>
    <w:rPr>
      <w:rFonts w:ascii="Arial" w:hAnsi="Arial"/>
      <w:sz w:val="20"/>
      <w:szCs w:val="20"/>
      <w:lang w:val="es-AR"/>
    </w:rPr>
  </w:style>
  <w:style w:type="character" w:styleId="FootnoteReference">
    <w:name w:val="footnote reference"/>
    <w:basedOn w:val="DefaultParagraphFont"/>
    <w:uiPriority w:val="99"/>
    <w:semiHidden/>
    <w:unhideWhenUsed/>
    <w:rsid w:val="005C3E67"/>
    <w:rPr>
      <w:vertAlign w:val="superscript"/>
    </w:rPr>
  </w:style>
  <w:style w:type="paragraph" w:styleId="TOC5">
    <w:name w:val="toc 5"/>
    <w:basedOn w:val="Normal"/>
    <w:next w:val="Normal"/>
    <w:autoRedefine/>
    <w:uiPriority w:val="39"/>
    <w:unhideWhenUsed/>
    <w:rsid w:val="006E0673"/>
    <w:pPr>
      <w:spacing w:after="100"/>
      <w:ind w:left="880"/>
    </w:pPr>
  </w:style>
  <w:style w:type="paragraph" w:styleId="EndnoteText">
    <w:name w:val="endnote text"/>
    <w:basedOn w:val="Normal"/>
    <w:link w:val="EndnoteTextChar"/>
    <w:uiPriority w:val="99"/>
    <w:semiHidden/>
    <w:unhideWhenUsed/>
    <w:rsid w:val="002D43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43B7"/>
    <w:rPr>
      <w:rFonts w:ascii="Arial" w:hAnsi="Arial"/>
      <w:sz w:val="20"/>
      <w:szCs w:val="20"/>
      <w:lang w:val="es-AR"/>
    </w:rPr>
  </w:style>
  <w:style w:type="character" w:styleId="EndnoteReference">
    <w:name w:val="endnote reference"/>
    <w:basedOn w:val="DefaultParagraphFont"/>
    <w:uiPriority w:val="99"/>
    <w:semiHidden/>
    <w:unhideWhenUsed/>
    <w:rsid w:val="002D43B7"/>
    <w:rPr>
      <w:vertAlign w:val="superscript"/>
    </w:rPr>
  </w:style>
  <w:style w:type="paragraph" w:styleId="TO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 w:type="paragraph" w:styleId="Bibliography">
    <w:name w:val="Bibliography"/>
    <w:basedOn w:val="Normal"/>
    <w:next w:val="Normal"/>
    <w:uiPriority w:val="37"/>
    <w:unhideWhenUsed/>
    <w:rsid w:val="00215D13"/>
  </w:style>
  <w:style w:type="character" w:customStyle="1" w:styleId="nx">
    <w:name w:val="nx"/>
    <w:basedOn w:val="DefaultParagraphFont"/>
    <w:rsid w:val="001A0F33"/>
  </w:style>
  <w:style w:type="character" w:customStyle="1" w:styleId="p">
    <w:name w:val="p"/>
    <w:basedOn w:val="DefaultParagraphFont"/>
    <w:rsid w:val="001A0F33"/>
  </w:style>
  <w:style w:type="character" w:customStyle="1" w:styleId="o">
    <w:name w:val="o"/>
    <w:basedOn w:val="DefaultParagraphFont"/>
    <w:rsid w:val="001A0F33"/>
  </w:style>
  <w:style w:type="character" w:customStyle="1" w:styleId="kd">
    <w:name w:val="kd"/>
    <w:basedOn w:val="DefaultParagraphFont"/>
    <w:rsid w:val="001A0F33"/>
  </w:style>
  <w:style w:type="character" w:customStyle="1" w:styleId="k">
    <w:name w:val="k"/>
    <w:basedOn w:val="DefaultParagraphFont"/>
    <w:rsid w:val="001A0F33"/>
  </w:style>
  <w:style w:type="character" w:customStyle="1" w:styleId="mf">
    <w:name w:val="mf"/>
    <w:basedOn w:val="DefaultParagraphFont"/>
    <w:rsid w:val="001A0F33"/>
  </w:style>
  <w:style w:type="character" w:customStyle="1" w:styleId="mi">
    <w:name w:val="mi"/>
    <w:basedOn w:val="DefaultParagraphFont"/>
    <w:rsid w:val="001A0F33"/>
  </w:style>
  <w:style w:type="character" w:customStyle="1" w:styleId="kc">
    <w:name w:val="kc"/>
    <w:basedOn w:val="DefaultParagraphFont"/>
    <w:rsid w:val="001A0F33"/>
  </w:style>
  <w:style w:type="character" w:customStyle="1" w:styleId="s2">
    <w:name w:val="s2"/>
    <w:basedOn w:val="DefaultParagraphFont"/>
    <w:rsid w:val="00DA3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1154">
      <w:bodyDiv w:val="1"/>
      <w:marLeft w:val="0"/>
      <w:marRight w:val="0"/>
      <w:marTop w:val="0"/>
      <w:marBottom w:val="0"/>
      <w:divBdr>
        <w:top w:val="none" w:sz="0" w:space="0" w:color="auto"/>
        <w:left w:val="none" w:sz="0" w:space="0" w:color="auto"/>
        <w:bottom w:val="none" w:sz="0" w:space="0" w:color="auto"/>
        <w:right w:val="none" w:sz="0" w:space="0" w:color="auto"/>
      </w:divBdr>
    </w:div>
    <w:div w:id="23868050">
      <w:bodyDiv w:val="1"/>
      <w:marLeft w:val="0"/>
      <w:marRight w:val="0"/>
      <w:marTop w:val="0"/>
      <w:marBottom w:val="0"/>
      <w:divBdr>
        <w:top w:val="none" w:sz="0" w:space="0" w:color="auto"/>
        <w:left w:val="none" w:sz="0" w:space="0" w:color="auto"/>
        <w:bottom w:val="none" w:sz="0" w:space="0" w:color="auto"/>
        <w:right w:val="none" w:sz="0" w:space="0" w:color="auto"/>
      </w:divBdr>
    </w:div>
    <w:div w:id="44987996">
      <w:bodyDiv w:val="1"/>
      <w:marLeft w:val="0"/>
      <w:marRight w:val="0"/>
      <w:marTop w:val="0"/>
      <w:marBottom w:val="0"/>
      <w:divBdr>
        <w:top w:val="none" w:sz="0" w:space="0" w:color="auto"/>
        <w:left w:val="none" w:sz="0" w:space="0" w:color="auto"/>
        <w:bottom w:val="none" w:sz="0" w:space="0" w:color="auto"/>
        <w:right w:val="none" w:sz="0" w:space="0" w:color="auto"/>
      </w:divBdr>
    </w:div>
    <w:div w:id="51581578">
      <w:bodyDiv w:val="1"/>
      <w:marLeft w:val="0"/>
      <w:marRight w:val="0"/>
      <w:marTop w:val="0"/>
      <w:marBottom w:val="0"/>
      <w:divBdr>
        <w:top w:val="none" w:sz="0" w:space="0" w:color="auto"/>
        <w:left w:val="none" w:sz="0" w:space="0" w:color="auto"/>
        <w:bottom w:val="none" w:sz="0" w:space="0" w:color="auto"/>
        <w:right w:val="none" w:sz="0" w:space="0" w:color="auto"/>
      </w:divBdr>
    </w:div>
    <w:div w:id="72631488">
      <w:bodyDiv w:val="1"/>
      <w:marLeft w:val="0"/>
      <w:marRight w:val="0"/>
      <w:marTop w:val="0"/>
      <w:marBottom w:val="0"/>
      <w:divBdr>
        <w:top w:val="none" w:sz="0" w:space="0" w:color="auto"/>
        <w:left w:val="none" w:sz="0" w:space="0" w:color="auto"/>
        <w:bottom w:val="none" w:sz="0" w:space="0" w:color="auto"/>
        <w:right w:val="none" w:sz="0" w:space="0" w:color="auto"/>
      </w:divBdr>
    </w:div>
    <w:div w:id="137840431">
      <w:bodyDiv w:val="1"/>
      <w:marLeft w:val="0"/>
      <w:marRight w:val="0"/>
      <w:marTop w:val="0"/>
      <w:marBottom w:val="0"/>
      <w:divBdr>
        <w:top w:val="none" w:sz="0" w:space="0" w:color="auto"/>
        <w:left w:val="none" w:sz="0" w:space="0" w:color="auto"/>
        <w:bottom w:val="none" w:sz="0" w:space="0" w:color="auto"/>
        <w:right w:val="none" w:sz="0" w:space="0" w:color="auto"/>
      </w:divBdr>
    </w:div>
    <w:div w:id="152449654">
      <w:bodyDiv w:val="1"/>
      <w:marLeft w:val="0"/>
      <w:marRight w:val="0"/>
      <w:marTop w:val="0"/>
      <w:marBottom w:val="0"/>
      <w:divBdr>
        <w:top w:val="none" w:sz="0" w:space="0" w:color="auto"/>
        <w:left w:val="none" w:sz="0" w:space="0" w:color="auto"/>
        <w:bottom w:val="none" w:sz="0" w:space="0" w:color="auto"/>
        <w:right w:val="none" w:sz="0" w:space="0" w:color="auto"/>
      </w:divBdr>
    </w:div>
    <w:div w:id="156307296">
      <w:bodyDiv w:val="1"/>
      <w:marLeft w:val="0"/>
      <w:marRight w:val="0"/>
      <w:marTop w:val="0"/>
      <w:marBottom w:val="0"/>
      <w:divBdr>
        <w:top w:val="none" w:sz="0" w:space="0" w:color="auto"/>
        <w:left w:val="none" w:sz="0" w:space="0" w:color="auto"/>
        <w:bottom w:val="none" w:sz="0" w:space="0" w:color="auto"/>
        <w:right w:val="none" w:sz="0" w:space="0" w:color="auto"/>
      </w:divBdr>
    </w:div>
    <w:div w:id="251354086">
      <w:bodyDiv w:val="1"/>
      <w:marLeft w:val="0"/>
      <w:marRight w:val="0"/>
      <w:marTop w:val="0"/>
      <w:marBottom w:val="0"/>
      <w:divBdr>
        <w:top w:val="none" w:sz="0" w:space="0" w:color="auto"/>
        <w:left w:val="none" w:sz="0" w:space="0" w:color="auto"/>
        <w:bottom w:val="none" w:sz="0" w:space="0" w:color="auto"/>
        <w:right w:val="none" w:sz="0" w:space="0" w:color="auto"/>
      </w:divBdr>
    </w:div>
    <w:div w:id="251545257">
      <w:bodyDiv w:val="1"/>
      <w:marLeft w:val="0"/>
      <w:marRight w:val="0"/>
      <w:marTop w:val="0"/>
      <w:marBottom w:val="0"/>
      <w:divBdr>
        <w:top w:val="none" w:sz="0" w:space="0" w:color="auto"/>
        <w:left w:val="none" w:sz="0" w:space="0" w:color="auto"/>
        <w:bottom w:val="none" w:sz="0" w:space="0" w:color="auto"/>
        <w:right w:val="none" w:sz="0" w:space="0" w:color="auto"/>
      </w:divBdr>
    </w:div>
    <w:div w:id="294025641">
      <w:bodyDiv w:val="1"/>
      <w:marLeft w:val="0"/>
      <w:marRight w:val="0"/>
      <w:marTop w:val="0"/>
      <w:marBottom w:val="0"/>
      <w:divBdr>
        <w:top w:val="none" w:sz="0" w:space="0" w:color="auto"/>
        <w:left w:val="none" w:sz="0" w:space="0" w:color="auto"/>
        <w:bottom w:val="none" w:sz="0" w:space="0" w:color="auto"/>
        <w:right w:val="none" w:sz="0" w:space="0" w:color="auto"/>
      </w:divBdr>
    </w:div>
    <w:div w:id="309021219">
      <w:bodyDiv w:val="1"/>
      <w:marLeft w:val="0"/>
      <w:marRight w:val="0"/>
      <w:marTop w:val="0"/>
      <w:marBottom w:val="0"/>
      <w:divBdr>
        <w:top w:val="none" w:sz="0" w:space="0" w:color="auto"/>
        <w:left w:val="none" w:sz="0" w:space="0" w:color="auto"/>
        <w:bottom w:val="none" w:sz="0" w:space="0" w:color="auto"/>
        <w:right w:val="none" w:sz="0" w:space="0" w:color="auto"/>
      </w:divBdr>
    </w:div>
    <w:div w:id="407574922">
      <w:bodyDiv w:val="1"/>
      <w:marLeft w:val="0"/>
      <w:marRight w:val="0"/>
      <w:marTop w:val="0"/>
      <w:marBottom w:val="0"/>
      <w:divBdr>
        <w:top w:val="none" w:sz="0" w:space="0" w:color="auto"/>
        <w:left w:val="none" w:sz="0" w:space="0" w:color="auto"/>
        <w:bottom w:val="none" w:sz="0" w:space="0" w:color="auto"/>
        <w:right w:val="none" w:sz="0" w:space="0" w:color="auto"/>
      </w:divBdr>
    </w:div>
    <w:div w:id="443698081">
      <w:bodyDiv w:val="1"/>
      <w:marLeft w:val="0"/>
      <w:marRight w:val="0"/>
      <w:marTop w:val="0"/>
      <w:marBottom w:val="0"/>
      <w:divBdr>
        <w:top w:val="none" w:sz="0" w:space="0" w:color="auto"/>
        <w:left w:val="none" w:sz="0" w:space="0" w:color="auto"/>
        <w:bottom w:val="none" w:sz="0" w:space="0" w:color="auto"/>
        <w:right w:val="none" w:sz="0" w:space="0" w:color="auto"/>
      </w:divBdr>
    </w:div>
    <w:div w:id="489176886">
      <w:bodyDiv w:val="1"/>
      <w:marLeft w:val="0"/>
      <w:marRight w:val="0"/>
      <w:marTop w:val="0"/>
      <w:marBottom w:val="0"/>
      <w:divBdr>
        <w:top w:val="none" w:sz="0" w:space="0" w:color="auto"/>
        <w:left w:val="none" w:sz="0" w:space="0" w:color="auto"/>
        <w:bottom w:val="none" w:sz="0" w:space="0" w:color="auto"/>
        <w:right w:val="none" w:sz="0" w:space="0" w:color="auto"/>
      </w:divBdr>
    </w:div>
    <w:div w:id="491990418">
      <w:bodyDiv w:val="1"/>
      <w:marLeft w:val="0"/>
      <w:marRight w:val="0"/>
      <w:marTop w:val="0"/>
      <w:marBottom w:val="0"/>
      <w:divBdr>
        <w:top w:val="none" w:sz="0" w:space="0" w:color="auto"/>
        <w:left w:val="none" w:sz="0" w:space="0" w:color="auto"/>
        <w:bottom w:val="none" w:sz="0" w:space="0" w:color="auto"/>
        <w:right w:val="none" w:sz="0" w:space="0" w:color="auto"/>
      </w:divBdr>
    </w:div>
    <w:div w:id="501555282">
      <w:bodyDiv w:val="1"/>
      <w:marLeft w:val="0"/>
      <w:marRight w:val="0"/>
      <w:marTop w:val="0"/>
      <w:marBottom w:val="0"/>
      <w:divBdr>
        <w:top w:val="none" w:sz="0" w:space="0" w:color="auto"/>
        <w:left w:val="none" w:sz="0" w:space="0" w:color="auto"/>
        <w:bottom w:val="none" w:sz="0" w:space="0" w:color="auto"/>
        <w:right w:val="none" w:sz="0" w:space="0" w:color="auto"/>
      </w:divBdr>
    </w:div>
    <w:div w:id="526020648">
      <w:bodyDiv w:val="1"/>
      <w:marLeft w:val="0"/>
      <w:marRight w:val="0"/>
      <w:marTop w:val="0"/>
      <w:marBottom w:val="0"/>
      <w:divBdr>
        <w:top w:val="none" w:sz="0" w:space="0" w:color="auto"/>
        <w:left w:val="none" w:sz="0" w:space="0" w:color="auto"/>
        <w:bottom w:val="none" w:sz="0" w:space="0" w:color="auto"/>
        <w:right w:val="none" w:sz="0" w:space="0" w:color="auto"/>
      </w:divBdr>
    </w:div>
    <w:div w:id="543517906">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70893412">
      <w:bodyDiv w:val="1"/>
      <w:marLeft w:val="0"/>
      <w:marRight w:val="0"/>
      <w:marTop w:val="0"/>
      <w:marBottom w:val="0"/>
      <w:divBdr>
        <w:top w:val="none" w:sz="0" w:space="0" w:color="auto"/>
        <w:left w:val="none" w:sz="0" w:space="0" w:color="auto"/>
        <w:bottom w:val="none" w:sz="0" w:space="0" w:color="auto"/>
        <w:right w:val="none" w:sz="0" w:space="0" w:color="auto"/>
      </w:divBdr>
    </w:div>
    <w:div w:id="589235800">
      <w:bodyDiv w:val="1"/>
      <w:marLeft w:val="0"/>
      <w:marRight w:val="0"/>
      <w:marTop w:val="0"/>
      <w:marBottom w:val="0"/>
      <w:divBdr>
        <w:top w:val="none" w:sz="0" w:space="0" w:color="auto"/>
        <w:left w:val="none" w:sz="0" w:space="0" w:color="auto"/>
        <w:bottom w:val="none" w:sz="0" w:space="0" w:color="auto"/>
        <w:right w:val="none" w:sz="0" w:space="0" w:color="auto"/>
      </w:divBdr>
    </w:div>
    <w:div w:id="628323476">
      <w:bodyDiv w:val="1"/>
      <w:marLeft w:val="0"/>
      <w:marRight w:val="0"/>
      <w:marTop w:val="0"/>
      <w:marBottom w:val="0"/>
      <w:divBdr>
        <w:top w:val="none" w:sz="0" w:space="0" w:color="auto"/>
        <w:left w:val="none" w:sz="0" w:space="0" w:color="auto"/>
        <w:bottom w:val="none" w:sz="0" w:space="0" w:color="auto"/>
        <w:right w:val="none" w:sz="0" w:space="0" w:color="auto"/>
      </w:divBdr>
    </w:div>
    <w:div w:id="631398453">
      <w:bodyDiv w:val="1"/>
      <w:marLeft w:val="0"/>
      <w:marRight w:val="0"/>
      <w:marTop w:val="0"/>
      <w:marBottom w:val="0"/>
      <w:divBdr>
        <w:top w:val="none" w:sz="0" w:space="0" w:color="auto"/>
        <w:left w:val="none" w:sz="0" w:space="0" w:color="auto"/>
        <w:bottom w:val="none" w:sz="0" w:space="0" w:color="auto"/>
        <w:right w:val="none" w:sz="0" w:space="0" w:color="auto"/>
      </w:divBdr>
    </w:div>
    <w:div w:id="684014126">
      <w:bodyDiv w:val="1"/>
      <w:marLeft w:val="0"/>
      <w:marRight w:val="0"/>
      <w:marTop w:val="0"/>
      <w:marBottom w:val="0"/>
      <w:divBdr>
        <w:top w:val="none" w:sz="0" w:space="0" w:color="auto"/>
        <w:left w:val="none" w:sz="0" w:space="0" w:color="auto"/>
        <w:bottom w:val="none" w:sz="0" w:space="0" w:color="auto"/>
        <w:right w:val="none" w:sz="0" w:space="0" w:color="auto"/>
      </w:divBdr>
    </w:div>
    <w:div w:id="684407888">
      <w:bodyDiv w:val="1"/>
      <w:marLeft w:val="0"/>
      <w:marRight w:val="0"/>
      <w:marTop w:val="0"/>
      <w:marBottom w:val="0"/>
      <w:divBdr>
        <w:top w:val="none" w:sz="0" w:space="0" w:color="auto"/>
        <w:left w:val="none" w:sz="0" w:space="0" w:color="auto"/>
        <w:bottom w:val="none" w:sz="0" w:space="0" w:color="auto"/>
        <w:right w:val="none" w:sz="0" w:space="0" w:color="auto"/>
      </w:divBdr>
    </w:div>
    <w:div w:id="684596700">
      <w:bodyDiv w:val="1"/>
      <w:marLeft w:val="0"/>
      <w:marRight w:val="0"/>
      <w:marTop w:val="0"/>
      <w:marBottom w:val="0"/>
      <w:divBdr>
        <w:top w:val="none" w:sz="0" w:space="0" w:color="auto"/>
        <w:left w:val="none" w:sz="0" w:space="0" w:color="auto"/>
        <w:bottom w:val="none" w:sz="0" w:space="0" w:color="auto"/>
        <w:right w:val="none" w:sz="0" w:space="0" w:color="auto"/>
      </w:divBdr>
    </w:div>
    <w:div w:id="693385780">
      <w:bodyDiv w:val="1"/>
      <w:marLeft w:val="0"/>
      <w:marRight w:val="0"/>
      <w:marTop w:val="0"/>
      <w:marBottom w:val="0"/>
      <w:divBdr>
        <w:top w:val="none" w:sz="0" w:space="0" w:color="auto"/>
        <w:left w:val="none" w:sz="0" w:space="0" w:color="auto"/>
        <w:bottom w:val="none" w:sz="0" w:space="0" w:color="auto"/>
        <w:right w:val="none" w:sz="0" w:space="0" w:color="auto"/>
      </w:divBdr>
    </w:div>
    <w:div w:id="731345643">
      <w:bodyDiv w:val="1"/>
      <w:marLeft w:val="0"/>
      <w:marRight w:val="0"/>
      <w:marTop w:val="0"/>
      <w:marBottom w:val="0"/>
      <w:divBdr>
        <w:top w:val="none" w:sz="0" w:space="0" w:color="auto"/>
        <w:left w:val="none" w:sz="0" w:space="0" w:color="auto"/>
        <w:bottom w:val="none" w:sz="0" w:space="0" w:color="auto"/>
        <w:right w:val="none" w:sz="0" w:space="0" w:color="auto"/>
      </w:divBdr>
    </w:div>
    <w:div w:id="739332242">
      <w:bodyDiv w:val="1"/>
      <w:marLeft w:val="0"/>
      <w:marRight w:val="0"/>
      <w:marTop w:val="0"/>
      <w:marBottom w:val="0"/>
      <w:divBdr>
        <w:top w:val="none" w:sz="0" w:space="0" w:color="auto"/>
        <w:left w:val="none" w:sz="0" w:space="0" w:color="auto"/>
        <w:bottom w:val="none" w:sz="0" w:space="0" w:color="auto"/>
        <w:right w:val="none" w:sz="0" w:space="0" w:color="auto"/>
      </w:divBdr>
    </w:div>
    <w:div w:id="806242669">
      <w:bodyDiv w:val="1"/>
      <w:marLeft w:val="0"/>
      <w:marRight w:val="0"/>
      <w:marTop w:val="0"/>
      <w:marBottom w:val="0"/>
      <w:divBdr>
        <w:top w:val="none" w:sz="0" w:space="0" w:color="auto"/>
        <w:left w:val="none" w:sz="0" w:space="0" w:color="auto"/>
        <w:bottom w:val="none" w:sz="0" w:space="0" w:color="auto"/>
        <w:right w:val="none" w:sz="0" w:space="0" w:color="auto"/>
      </w:divBdr>
    </w:div>
    <w:div w:id="845680364">
      <w:bodyDiv w:val="1"/>
      <w:marLeft w:val="0"/>
      <w:marRight w:val="0"/>
      <w:marTop w:val="0"/>
      <w:marBottom w:val="0"/>
      <w:divBdr>
        <w:top w:val="none" w:sz="0" w:space="0" w:color="auto"/>
        <w:left w:val="none" w:sz="0" w:space="0" w:color="auto"/>
        <w:bottom w:val="none" w:sz="0" w:space="0" w:color="auto"/>
        <w:right w:val="none" w:sz="0" w:space="0" w:color="auto"/>
      </w:divBdr>
    </w:div>
    <w:div w:id="869074972">
      <w:bodyDiv w:val="1"/>
      <w:marLeft w:val="0"/>
      <w:marRight w:val="0"/>
      <w:marTop w:val="0"/>
      <w:marBottom w:val="0"/>
      <w:divBdr>
        <w:top w:val="none" w:sz="0" w:space="0" w:color="auto"/>
        <w:left w:val="none" w:sz="0" w:space="0" w:color="auto"/>
        <w:bottom w:val="none" w:sz="0" w:space="0" w:color="auto"/>
        <w:right w:val="none" w:sz="0" w:space="0" w:color="auto"/>
      </w:divBdr>
    </w:div>
    <w:div w:id="888807471">
      <w:bodyDiv w:val="1"/>
      <w:marLeft w:val="0"/>
      <w:marRight w:val="0"/>
      <w:marTop w:val="0"/>
      <w:marBottom w:val="0"/>
      <w:divBdr>
        <w:top w:val="none" w:sz="0" w:space="0" w:color="auto"/>
        <w:left w:val="none" w:sz="0" w:space="0" w:color="auto"/>
        <w:bottom w:val="none" w:sz="0" w:space="0" w:color="auto"/>
        <w:right w:val="none" w:sz="0" w:space="0" w:color="auto"/>
      </w:divBdr>
    </w:div>
    <w:div w:id="895505815">
      <w:bodyDiv w:val="1"/>
      <w:marLeft w:val="0"/>
      <w:marRight w:val="0"/>
      <w:marTop w:val="0"/>
      <w:marBottom w:val="0"/>
      <w:divBdr>
        <w:top w:val="none" w:sz="0" w:space="0" w:color="auto"/>
        <w:left w:val="none" w:sz="0" w:space="0" w:color="auto"/>
        <w:bottom w:val="none" w:sz="0" w:space="0" w:color="auto"/>
        <w:right w:val="none" w:sz="0" w:space="0" w:color="auto"/>
      </w:divBdr>
    </w:div>
    <w:div w:id="904030322">
      <w:bodyDiv w:val="1"/>
      <w:marLeft w:val="0"/>
      <w:marRight w:val="0"/>
      <w:marTop w:val="0"/>
      <w:marBottom w:val="0"/>
      <w:divBdr>
        <w:top w:val="none" w:sz="0" w:space="0" w:color="auto"/>
        <w:left w:val="none" w:sz="0" w:space="0" w:color="auto"/>
        <w:bottom w:val="none" w:sz="0" w:space="0" w:color="auto"/>
        <w:right w:val="none" w:sz="0" w:space="0" w:color="auto"/>
      </w:divBdr>
      <w:divsChild>
        <w:div w:id="572010098">
          <w:marLeft w:val="0"/>
          <w:marRight w:val="0"/>
          <w:marTop w:val="0"/>
          <w:marBottom w:val="0"/>
          <w:divBdr>
            <w:top w:val="none" w:sz="0" w:space="0" w:color="auto"/>
            <w:left w:val="none" w:sz="0" w:space="0" w:color="auto"/>
            <w:bottom w:val="none" w:sz="0" w:space="0" w:color="auto"/>
            <w:right w:val="none" w:sz="0" w:space="0" w:color="auto"/>
          </w:divBdr>
        </w:div>
        <w:div w:id="1846894514">
          <w:marLeft w:val="0"/>
          <w:marRight w:val="0"/>
          <w:marTop w:val="0"/>
          <w:marBottom w:val="0"/>
          <w:divBdr>
            <w:top w:val="none" w:sz="0" w:space="0" w:color="auto"/>
            <w:left w:val="none" w:sz="0" w:space="0" w:color="auto"/>
            <w:bottom w:val="none" w:sz="0" w:space="0" w:color="auto"/>
            <w:right w:val="none" w:sz="0" w:space="0" w:color="auto"/>
          </w:divBdr>
        </w:div>
        <w:div w:id="1544099167">
          <w:marLeft w:val="0"/>
          <w:marRight w:val="0"/>
          <w:marTop w:val="0"/>
          <w:marBottom w:val="0"/>
          <w:divBdr>
            <w:top w:val="none" w:sz="0" w:space="0" w:color="auto"/>
            <w:left w:val="none" w:sz="0" w:space="0" w:color="auto"/>
            <w:bottom w:val="none" w:sz="0" w:space="0" w:color="auto"/>
            <w:right w:val="none" w:sz="0" w:space="0" w:color="auto"/>
          </w:divBdr>
        </w:div>
        <w:div w:id="2127457914">
          <w:marLeft w:val="0"/>
          <w:marRight w:val="0"/>
          <w:marTop w:val="0"/>
          <w:marBottom w:val="0"/>
          <w:divBdr>
            <w:top w:val="none" w:sz="0" w:space="0" w:color="auto"/>
            <w:left w:val="none" w:sz="0" w:space="0" w:color="auto"/>
            <w:bottom w:val="none" w:sz="0" w:space="0" w:color="auto"/>
            <w:right w:val="none" w:sz="0" w:space="0" w:color="auto"/>
          </w:divBdr>
        </w:div>
        <w:div w:id="1580628038">
          <w:marLeft w:val="0"/>
          <w:marRight w:val="0"/>
          <w:marTop w:val="0"/>
          <w:marBottom w:val="0"/>
          <w:divBdr>
            <w:top w:val="none" w:sz="0" w:space="0" w:color="auto"/>
            <w:left w:val="none" w:sz="0" w:space="0" w:color="auto"/>
            <w:bottom w:val="none" w:sz="0" w:space="0" w:color="auto"/>
            <w:right w:val="none" w:sz="0" w:space="0" w:color="auto"/>
          </w:divBdr>
        </w:div>
        <w:div w:id="931090142">
          <w:marLeft w:val="0"/>
          <w:marRight w:val="0"/>
          <w:marTop w:val="0"/>
          <w:marBottom w:val="0"/>
          <w:divBdr>
            <w:top w:val="none" w:sz="0" w:space="0" w:color="auto"/>
            <w:left w:val="none" w:sz="0" w:space="0" w:color="auto"/>
            <w:bottom w:val="none" w:sz="0" w:space="0" w:color="auto"/>
            <w:right w:val="none" w:sz="0" w:space="0" w:color="auto"/>
          </w:divBdr>
        </w:div>
        <w:div w:id="1004354258">
          <w:marLeft w:val="0"/>
          <w:marRight w:val="0"/>
          <w:marTop w:val="0"/>
          <w:marBottom w:val="0"/>
          <w:divBdr>
            <w:top w:val="none" w:sz="0" w:space="0" w:color="auto"/>
            <w:left w:val="none" w:sz="0" w:space="0" w:color="auto"/>
            <w:bottom w:val="none" w:sz="0" w:space="0" w:color="auto"/>
            <w:right w:val="none" w:sz="0" w:space="0" w:color="auto"/>
          </w:divBdr>
        </w:div>
      </w:divsChild>
    </w:div>
    <w:div w:id="909391954">
      <w:bodyDiv w:val="1"/>
      <w:marLeft w:val="0"/>
      <w:marRight w:val="0"/>
      <w:marTop w:val="0"/>
      <w:marBottom w:val="0"/>
      <w:divBdr>
        <w:top w:val="none" w:sz="0" w:space="0" w:color="auto"/>
        <w:left w:val="none" w:sz="0" w:space="0" w:color="auto"/>
        <w:bottom w:val="none" w:sz="0" w:space="0" w:color="auto"/>
        <w:right w:val="none" w:sz="0" w:space="0" w:color="auto"/>
      </w:divBdr>
    </w:div>
    <w:div w:id="909733875">
      <w:bodyDiv w:val="1"/>
      <w:marLeft w:val="0"/>
      <w:marRight w:val="0"/>
      <w:marTop w:val="0"/>
      <w:marBottom w:val="0"/>
      <w:divBdr>
        <w:top w:val="none" w:sz="0" w:space="0" w:color="auto"/>
        <w:left w:val="none" w:sz="0" w:space="0" w:color="auto"/>
        <w:bottom w:val="none" w:sz="0" w:space="0" w:color="auto"/>
        <w:right w:val="none" w:sz="0" w:space="0" w:color="auto"/>
      </w:divBdr>
    </w:div>
    <w:div w:id="922566706">
      <w:bodyDiv w:val="1"/>
      <w:marLeft w:val="0"/>
      <w:marRight w:val="0"/>
      <w:marTop w:val="0"/>
      <w:marBottom w:val="0"/>
      <w:divBdr>
        <w:top w:val="none" w:sz="0" w:space="0" w:color="auto"/>
        <w:left w:val="none" w:sz="0" w:space="0" w:color="auto"/>
        <w:bottom w:val="none" w:sz="0" w:space="0" w:color="auto"/>
        <w:right w:val="none" w:sz="0" w:space="0" w:color="auto"/>
      </w:divBdr>
    </w:div>
    <w:div w:id="931166999">
      <w:bodyDiv w:val="1"/>
      <w:marLeft w:val="0"/>
      <w:marRight w:val="0"/>
      <w:marTop w:val="0"/>
      <w:marBottom w:val="0"/>
      <w:divBdr>
        <w:top w:val="none" w:sz="0" w:space="0" w:color="auto"/>
        <w:left w:val="none" w:sz="0" w:space="0" w:color="auto"/>
        <w:bottom w:val="none" w:sz="0" w:space="0" w:color="auto"/>
        <w:right w:val="none" w:sz="0" w:space="0" w:color="auto"/>
      </w:divBdr>
    </w:div>
    <w:div w:id="1035041867">
      <w:bodyDiv w:val="1"/>
      <w:marLeft w:val="0"/>
      <w:marRight w:val="0"/>
      <w:marTop w:val="0"/>
      <w:marBottom w:val="0"/>
      <w:divBdr>
        <w:top w:val="none" w:sz="0" w:space="0" w:color="auto"/>
        <w:left w:val="none" w:sz="0" w:space="0" w:color="auto"/>
        <w:bottom w:val="none" w:sz="0" w:space="0" w:color="auto"/>
        <w:right w:val="none" w:sz="0" w:space="0" w:color="auto"/>
      </w:divBdr>
      <w:divsChild>
        <w:div w:id="201405903">
          <w:marLeft w:val="0"/>
          <w:marRight w:val="0"/>
          <w:marTop w:val="0"/>
          <w:marBottom w:val="0"/>
          <w:divBdr>
            <w:top w:val="none" w:sz="0" w:space="0" w:color="auto"/>
            <w:left w:val="none" w:sz="0" w:space="0" w:color="auto"/>
            <w:bottom w:val="none" w:sz="0" w:space="0" w:color="auto"/>
            <w:right w:val="none" w:sz="0" w:space="0" w:color="auto"/>
          </w:divBdr>
        </w:div>
        <w:div w:id="1476599942">
          <w:marLeft w:val="0"/>
          <w:marRight w:val="0"/>
          <w:marTop w:val="0"/>
          <w:marBottom w:val="0"/>
          <w:divBdr>
            <w:top w:val="none" w:sz="0" w:space="0" w:color="auto"/>
            <w:left w:val="none" w:sz="0" w:space="0" w:color="auto"/>
            <w:bottom w:val="none" w:sz="0" w:space="0" w:color="auto"/>
            <w:right w:val="none" w:sz="0" w:space="0" w:color="auto"/>
          </w:divBdr>
        </w:div>
      </w:divsChild>
    </w:div>
    <w:div w:id="1045523833">
      <w:bodyDiv w:val="1"/>
      <w:marLeft w:val="0"/>
      <w:marRight w:val="0"/>
      <w:marTop w:val="0"/>
      <w:marBottom w:val="0"/>
      <w:divBdr>
        <w:top w:val="none" w:sz="0" w:space="0" w:color="auto"/>
        <w:left w:val="none" w:sz="0" w:space="0" w:color="auto"/>
        <w:bottom w:val="none" w:sz="0" w:space="0" w:color="auto"/>
        <w:right w:val="none" w:sz="0" w:space="0" w:color="auto"/>
      </w:divBdr>
    </w:div>
    <w:div w:id="1084759253">
      <w:bodyDiv w:val="1"/>
      <w:marLeft w:val="0"/>
      <w:marRight w:val="0"/>
      <w:marTop w:val="0"/>
      <w:marBottom w:val="0"/>
      <w:divBdr>
        <w:top w:val="none" w:sz="0" w:space="0" w:color="auto"/>
        <w:left w:val="none" w:sz="0" w:space="0" w:color="auto"/>
        <w:bottom w:val="none" w:sz="0" w:space="0" w:color="auto"/>
        <w:right w:val="none" w:sz="0" w:space="0" w:color="auto"/>
      </w:divBdr>
      <w:divsChild>
        <w:div w:id="185405515">
          <w:marLeft w:val="0"/>
          <w:marRight w:val="0"/>
          <w:marTop w:val="0"/>
          <w:marBottom w:val="0"/>
          <w:divBdr>
            <w:top w:val="none" w:sz="0" w:space="0" w:color="auto"/>
            <w:left w:val="none" w:sz="0" w:space="0" w:color="auto"/>
            <w:bottom w:val="none" w:sz="0" w:space="0" w:color="auto"/>
            <w:right w:val="none" w:sz="0" w:space="0" w:color="auto"/>
          </w:divBdr>
        </w:div>
        <w:div w:id="351801904">
          <w:marLeft w:val="0"/>
          <w:marRight w:val="0"/>
          <w:marTop w:val="0"/>
          <w:marBottom w:val="0"/>
          <w:divBdr>
            <w:top w:val="none" w:sz="0" w:space="0" w:color="auto"/>
            <w:left w:val="none" w:sz="0" w:space="0" w:color="auto"/>
            <w:bottom w:val="none" w:sz="0" w:space="0" w:color="auto"/>
            <w:right w:val="none" w:sz="0" w:space="0" w:color="auto"/>
          </w:divBdr>
        </w:div>
        <w:div w:id="924996264">
          <w:marLeft w:val="0"/>
          <w:marRight w:val="0"/>
          <w:marTop w:val="0"/>
          <w:marBottom w:val="0"/>
          <w:divBdr>
            <w:top w:val="none" w:sz="0" w:space="0" w:color="auto"/>
            <w:left w:val="none" w:sz="0" w:space="0" w:color="auto"/>
            <w:bottom w:val="none" w:sz="0" w:space="0" w:color="auto"/>
            <w:right w:val="none" w:sz="0" w:space="0" w:color="auto"/>
          </w:divBdr>
        </w:div>
      </w:divsChild>
    </w:div>
    <w:div w:id="1101292335">
      <w:bodyDiv w:val="1"/>
      <w:marLeft w:val="0"/>
      <w:marRight w:val="0"/>
      <w:marTop w:val="0"/>
      <w:marBottom w:val="0"/>
      <w:divBdr>
        <w:top w:val="none" w:sz="0" w:space="0" w:color="auto"/>
        <w:left w:val="none" w:sz="0" w:space="0" w:color="auto"/>
        <w:bottom w:val="none" w:sz="0" w:space="0" w:color="auto"/>
        <w:right w:val="none" w:sz="0" w:space="0" w:color="auto"/>
      </w:divBdr>
    </w:div>
    <w:div w:id="1109394218">
      <w:bodyDiv w:val="1"/>
      <w:marLeft w:val="0"/>
      <w:marRight w:val="0"/>
      <w:marTop w:val="0"/>
      <w:marBottom w:val="0"/>
      <w:divBdr>
        <w:top w:val="none" w:sz="0" w:space="0" w:color="auto"/>
        <w:left w:val="none" w:sz="0" w:space="0" w:color="auto"/>
        <w:bottom w:val="none" w:sz="0" w:space="0" w:color="auto"/>
        <w:right w:val="none" w:sz="0" w:space="0" w:color="auto"/>
      </w:divBdr>
    </w:div>
    <w:div w:id="1111970786">
      <w:bodyDiv w:val="1"/>
      <w:marLeft w:val="0"/>
      <w:marRight w:val="0"/>
      <w:marTop w:val="0"/>
      <w:marBottom w:val="0"/>
      <w:divBdr>
        <w:top w:val="none" w:sz="0" w:space="0" w:color="auto"/>
        <w:left w:val="none" w:sz="0" w:space="0" w:color="auto"/>
        <w:bottom w:val="none" w:sz="0" w:space="0" w:color="auto"/>
        <w:right w:val="none" w:sz="0" w:space="0" w:color="auto"/>
      </w:divBdr>
    </w:div>
    <w:div w:id="1127042367">
      <w:bodyDiv w:val="1"/>
      <w:marLeft w:val="0"/>
      <w:marRight w:val="0"/>
      <w:marTop w:val="0"/>
      <w:marBottom w:val="0"/>
      <w:divBdr>
        <w:top w:val="none" w:sz="0" w:space="0" w:color="auto"/>
        <w:left w:val="none" w:sz="0" w:space="0" w:color="auto"/>
        <w:bottom w:val="none" w:sz="0" w:space="0" w:color="auto"/>
        <w:right w:val="none" w:sz="0" w:space="0" w:color="auto"/>
      </w:divBdr>
    </w:div>
    <w:div w:id="1147282447">
      <w:bodyDiv w:val="1"/>
      <w:marLeft w:val="0"/>
      <w:marRight w:val="0"/>
      <w:marTop w:val="0"/>
      <w:marBottom w:val="0"/>
      <w:divBdr>
        <w:top w:val="none" w:sz="0" w:space="0" w:color="auto"/>
        <w:left w:val="none" w:sz="0" w:space="0" w:color="auto"/>
        <w:bottom w:val="none" w:sz="0" w:space="0" w:color="auto"/>
        <w:right w:val="none" w:sz="0" w:space="0" w:color="auto"/>
      </w:divBdr>
    </w:div>
    <w:div w:id="1160388105">
      <w:bodyDiv w:val="1"/>
      <w:marLeft w:val="0"/>
      <w:marRight w:val="0"/>
      <w:marTop w:val="0"/>
      <w:marBottom w:val="0"/>
      <w:divBdr>
        <w:top w:val="none" w:sz="0" w:space="0" w:color="auto"/>
        <w:left w:val="none" w:sz="0" w:space="0" w:color="auto"/>
        <w:bottom w:val="none" w:sz="0" w:space="0" w:color="auto"/>
        <w:right w:val="none" w:sz="0" w:space="0" w:color="auto"/>
      </w:divBdr>
    </w:div>
    <w:div w:id="1232424195">
      <w:bodyDiv w:val="1"/>
      <w:marLeft w:val="0"/>
      <w:marRight w:val="0"/>
      <w:marTop w:val="0"/>
      <w:marBottom w:val="0"/>
      <w:divBdr>
        <w:top w:val="none" w:sz="0" w:space="0" w:color="auto"/>
        <w:left w:val="none" w:sz="0" w:space="0" w:color="auto"/>
        <w:bottom w:val="none" w:sz="0" w:space="0" w:color="auto"/>
        <w:right w:val="none" w:sz="0" w:space="0" w:color="auto"/>
      </w:divBdr>
    </w:div>
    <w:div w:id="1238173361">
      <w:bodyDiv w:val="1"/>
      <w:marLeft w:val="0"/>
      <w:marRight w:val="0"/>
      <w:marTop w:val="0"/>
      <w:marBottom w:val="0"/>
      <w:divBdr>
        <w:top w:val="none" w:sz="0" w:space="0" w:color="auto"/>
        <w:left w:val="none" w:sz="0" w:space="0" w:color="auto"/>
        <w:bottom w:val="none" w:sz="0" w:space="0" w:color="auto"/>
        <w:right w:val="none" w:sz="0" w:space="0" w:color="auto"/>
      </w:divBdr>
      <w:divsChild>
        <w:div w:id="1809080605">
          <w:marLeft w:val="0"/>
          <w:marRight w:val="0"/>
          <w:marTop w:val="0"/>
          <w:marBottom w:val="0"/>
          <w:divBdr>
            <w:top w:val="none" w:sz="0" w:space="0" w:color="auto"/>
            <w:left w:val="none" w:sz="0" w:space="0" w:color="auto"/>
            <w:bottom w:val="none" w:sz="0" w:space="0" w:color="auto"/>
            <w:right w:val="none" w:sz="0" w:space="0" w:color="auto"/>
          </w:divBdr>
        </w:div>
      </w:divsChild>
    </w:div>
    <w:div w:id="1245184943">
      <w:bodyDiv w:val="1"/>
      <w:marLeft w:val="0"/>
      <w:marRight w:val="0"/>
      <w:marTop w:val="0"/>
      <w:marBottom w:val="0"/>
      <w:divBdr>
        <w:top w:val="none" w:sz="0" w:space="0" w:color="auto"/>
        <w:left w:val="none" w:sz="0" w:space="0" w:color="auto"/>
        <w:bottom w:val="none" w:sz="0" w:space="0" w:color="auto"/>
        <w:right w:val="none" w:sz="0" w:space="0" w:color="auto"/>
      </w:divBdr>
    </w:div>
    <w:div w:id="1264997221">
      <w:bodyDiv w:val="1"/>
      <w:marLeft w:val="0"/>
      <w:marRight w:val="0"/>
      <w:marTop w:val="0"/>
      <w:marBottom w:val="0"/>
      <w:divBdr>
        <w:top w:val="none" w:sz="0" w:space="0" w:color="auto"/>
        <w:left w:val="none" w:sz="0" w:space="0" w:color="auto"/>
        <w:bottom w:val="none" w:sz="0" w:space="0" w:color="auto"/>
        <w:right w:val="none" w:sz="0" w:space="0" w:color="auto"/>
      </w:divBdr>
    </w:div>
    <w:div w:id="1269777834">
      <w:bodyDiv w:val="1"/>
      <w:marLeft w:val="0"/>
      <w:marRight w:val="0"/>
      <w:marTop w:val="0"/>
      <w:marBottom w:val="0"/>
      <w:divBdr>
        <w:top w:val="none" w:sz="0" w:space="0" w:color="auto"/>
        <w:left w:val="none" w:sz="0" w:space="0" w:color="auto"/>
        <w:bottom w:val="none" w:sz="0" w:space="0" w:color="auto"/>
        <w:right w:val="none" w:sz="0" w:space="0" w:color="auto"/>
      </w:divBdr>
    </w:div>
    <w:div w:id="1279332792">
      <w:bodyDiv w:val="1"/>
      <w:marLeft w:val="0"/>
      <w:marRight w:val="0"/>
      <w:marTop w:val="0"/>
      <w:marBottom w:val="0"/>
      <w:divBdr>
        <w:top w:val="none" w:sz="0" w:space="0" w:color="auto"/>
        <w:left w:val="none" w:sz="0" w:space="0" w:color="auto"/>
        <w:bottom w:val="none" w:sz="0" w:space="0" w:color="auto"/>
        <w:right w:val="none" w:sz="0" w:space="0" w:color="auto"/>
      </w:divBdr>
    </w:div>
    <w:div w:id="1299606139">
      <w:bodyDiv w:val="1"/>
      <w:marLeft w:val="0"/>
      <w:marRight w:val="0"/>
      <w:marTop w:val="0"/>
      <w:marBottom w:val="0"/>
      <w:divBdr>
        <w:top w:val="none" w:sz="0" w:space="0" w:color="auto"/>
        <w:left w:val="none" w:sz="0" w:space="0" w:color="auto"/>
        <w:bottom w:val="none" w:sz="0" w:space="0" w:color="auto"/>
        <w:right w:val="none" w:sz="0" w:space="0" w:color="auto"/>
      </w:divBdr>
    </w:div>
    <w:div w:id="1316568462">
      <w:bodyDiv w:val="1"/>
      <w:marLeft w:val="0"/>
      <w:marRight w:val="0"/>
      <w:marTop w:val="0"/>
      <w:marBottom w:val="0"/>
      <w:divBdr>
        <w:top w:val="none" w:sz="0" w:space="0" w:color="auto"/>
        <w:left w:val="none" w:sz="0" w:space="0" w:color="auto"/>
        <w:bottom w:val="none" w:sz="0" w:space="0" w:color="auto"/>
        <w:right w:val="none" w:sz="0" w:space="0" w:color="auto"/>
      </w:divBdr>
    </w:div>
    <w:div w:id="1337225320">
      <w:bodyDiv w:val="1"/>
      <w:marLeft w:val="0"/>
      <w:marRight w:val="0"/>
      <w:marTop w:val="0"/>
      <w:marBottom w:val="0"/>
      <w:divBdr>
        <w:top w:val="none" w:sz="0" w:space="0" w:color="auto"/>
        <w:left w:val="none" w:sz="0" w:space="0" w:color="auto"/>
        <w:bottom w:val="none" w:sz="0" w:space="0" w:color="auto"/>
        <w:right w:val="none" w:sz="0" w:space="0" w:color="auto"/>
      </w:divBdr>
    </w:div>
    <w:div w:id="1361593149">
      <w:bodyDiv w:val="1"/>
      <w:marLeft w:val="0"/>
      <w:marRight w:val="0"/>
      <w:marTop w:val="0"/>
      <w:marBottom w:val="0"/>
      <w:divBdr>
        <w:top w:val="none" w:sz="0" w:space="0" w:color="auto"/>
        <w:left w:val="none" w:sz="0" w:space="0" w:color="auto"/>
        <w:bottom w:val="none" w:sz="0" w:space="0" w:color="auto"/>
        <w:right w:val="none" w:sz="0" w:space="0" w:color="auto"/>
      </w:divBdr>
    </w:div>
    <w:div w:id="1382051053">
      <w:bodyDiv w:val="1"/>
      <w:marLeft w:val="0"/>
      <w:marRight w:val="0"/>
      <w:marTop w:val="0"/>
      <w:marBottom w:val="0"/>
      <w:divBdr>
        <w:top w:val="none" w:sz="0" w:space="0" w:color="auto"/>
        <w:left w:val="none" w:sz="0" w:space="0" w:color="auto"/>
        <w:bottom w:val="none" w:sz="0" w:space="0" w:color="auto"/>
        <w:right w:val="none" w:sz="0" w:space="0" w:color="auto"/>
      </w:divBdr>
    </w:div>
    <w:div w:id="1392925549">
      <w:bodyDiv w:val="1"/>
      <w:marLeft w:val="0"/>
      <w:marRight w:val="0"/>
      <w:marTop w:val="0"/>
      <w:marBottom w:val="0"/>
      <w:divBdr>
        <w:top w:val="none" w:sz="0" w:space="0" w:color="auto"/>
        <w:left w:val="none" w:sz="0" w:space="0" w:color="auto"/>
        <w:bottom w:val="none" w:sz="0" w:space="0" w:color="auto"/>
        <w:right w:val="none" w:sz="0" w:space="0" w:color="auto"/>
      </w:divBdr>
    </w:div>
    <w:div w:id="1409692517">
      <w:bodyDiv w:val="1"/>
      <w:marLeft w:val="0"/>
      <w:marRight w:val="0"/>
      <w:marTop w:val="0"/>
      <w:marBottom w:val="0"/>
      <w:divBdr>
        <w:top w:val="none" w:sz="0" w:space="0" w:color="auto"/>
        <w:left w:val="none" w:sz="0" w:space="0" w:color="auto"/>
        <w:bottom w:val="none" w:sz="0" w:space="0" w:color="auto"/>
        <w:right w:val="none" w:sz="0" w:space="0" w:color="auto"/>
      </w:divBdr>
    </w:div>
    <w:div w:id="1414931168">
      <w:bodyDiv w:val="1"/>
      <w:marLeft w:val="0"/>
      <w:marRight w:val="0"/>
      <w:marTop w:val="0"/>
      <w:marBottom w:val="0"/>
      <w:divBdr>
        <w:top w:val="none" w:sz="0" w:space="0" w:color="auto"/>
        <w:left w:val="none" w:sz="0" w:space="0" w:color="auto"/>
        <w:bottom w:val="none" w:sz="0" w:space="0" w:color="auto"/>
        <w:right w:val="none" w:sz="0" w:space="0" w:color="auto"/>
      </w:divBdr>
    </w:div>
    <w:div w:id="1427530185">
      <w:bodyDiv w:val="1"/>
      <w:marLeft w:val="0"/>
      <w:marRight w:val="0"/>
      <w:marTop w:val="0"/>
      <w:marBottom w:val="0"/>
      <w:divBdr>
        <w:top w:val="none" w:sz="0" w:space="0" w:color="auto"/>
        <w:left w:val="none" w:sz="0" w:space="0" w:color="auto"/>
        <w:bottom w:val="none" w:sz="0" w:space="0" w:color="auto"/>
        <w:right w:val="none" w:sz="0" w:space="0" w:color="auto"/>
      </w:divBdr>
    </w:div>
    <w:div w:id="1427770875">
      <w:bodyDiv w:val="1"/>
      <w:marLeft w:val="0"/>
      <w:marRight w:val="0"/>
      <w:marTop w:val="0"/>
      <w:marBottom w:val="0"/>
      <w:divBdr>
        <w:top w:val="none" w:sz="0" w:space="0" w:color="auto"/>
        <w:left w:val="none" w:sz="0" w:space="0" w:color="auto"/>
        <w:bottom w:val="none" w:sz="0" w:space="0" w:color="auto"/>
        <w:right w:val="none" w:sz="0" w:space="0" w:color="auto"/>
      </w:divBdr>
    </w:div>
    <w:div w:id="1456093933">
      <w:bodyDiv w:val="1"/>
      <w:marLeft w:val="0"/>
      <w:marRight w:val="0"/>
      <w:marTop w:val="0"/>
      <w:marBottom w:val="0"/>
      <w:divBdr>
        <w:top w:val="none" w:sz="0" w:space="0" w:color="auto"/>
        <w:left w:val="none" w:sz="0" w:space="0" w:color="auto"/>
        <w:bottom w:val="none" w:sz="0" w:space="0" w:color="auto"/>
        <w:right w:val="none" w:sz="0" w:space="0" w:color="auto"/>
      </w:divBdr>
    </w:div>
    <w:div w:id="1456439221">
      <w:bodyDiv w:val="1"/>
      <w:marLeft w:val="0"/>
      <w:marRight w:val="0"/>
      <w:marTop w:val="0"/>
      <w:marBottom w:val="0"/>
      <w:divBdr>
        <w:top w:val="none" w:sz="0" w:space="0" w:color="auto"/>
        <w:left w:val="none" w:sz="0" w:space="0" w:color="auto"/>
        <w:bottom w:val="none" w:sz="0" w:space="0" w:color="auto"/>
        <w:right w:val="none" w:sz="0" w:space="0" w:color="auto"/>
      </w:divBdr>
    </w:div>
    <w:div w:id="1477066582">
      <w:bodyDiv w:val="1"/>
      <w:marLeft w:val="0"/>
      <w:marRight w:val="0"/>
      <w:marTop w:val="0"/>
      <w:marBottom w:val="0"/>
      <w:divBdr>
        <w:top w:val="none" w:sz="0" w:space="0" w:color="auto"/>
        <w:left w:val="none" w:sz="0" w:space="0" w:color="auto"/>
        <w:bottom w:val="none" w:sz="0" w:space="0" w:color="auto"/>
        <w:right w:val="none" w:sz="0" w:space="0" w:color="auto"/>
      </w:divBdr>
    </w:div>
    <w:div w:id="1537808688">
      <w:bodyDiv w:val="1"/>
      <w:marLeft w:val="0"/>
      <w:marRight w:val="0"/>
      <w:marTop w:val="0"/>
      <w:marBottom w:val="0"/>
      <w:divBdr>
        <w:top w:val="none" w:sz="0" w:space="0" w:color="auto"/>
        <w:left w:val="none" w:sz="0" w:space="0" w:color="auto"/>
        <w:bottom w:val="none" w:sz="0" w:space="0" w:color="auto"/>
        <w:right w:val="none" w:sz="0" w:space="0" w:color="auto"/>
      </w:divBdr>
    </w:div>
    <w:div w:id="1538010519">
      <w:bodyDiv w:val="1"/>
      <w:marLeft w:val="0"/>
      <w:marRight w:val="0"/>
      <w:marTop w:val="0"/>
      <w:marBottom w:val="0"/>
      <w:divBdr>
        <w:top w:val="none" w:sz="0" w:space="0" w:color="auto"/>
        <w:left w:val="none" w:sz="0" w:space="0" w:color="auto"/>
        <w:bottom w:val="none" w:sz="0" w:space="0" w:color="auto"/>
        <w:right w:val="none" w:sz="0" w:space="0" w:color="auto"/>
      </w:divBdr>
      <w:divsChild>
        <w:div w:id="1753351306">
          <w:marLeft w:val="0"/>
          <w:marRight w:val="0"/>
          <w:marTop w:val="0"/>
          <w:marBottom w:val="0"/>
          <w:divBdr>
            <w:top w:val="none" w:sz="0" w:space="0" w:color="auto"/>
            <w:left w:val="none" w:sz="0" w:space="0" w:color="auto"/>
            <w:bottom w:val="none" w:sz="0" w:space="0" w:color="auto"/>
            <w:right w:val="none" w:sz="0" w:space="0" w:color="auto"/>
          </w:divBdr>
        </w:div>
        <w:div w:id="715279635">
          <w:marLeft w:val="0"/>
          <w:marRight w:val="0"/>
          <w:marTop w:val="0"/>
          <w:marBottom w:val="0"/>
          <w:divBdr>
            <w:top w:val="none" w:sz="0" w:space="0" w:color="auto"/>
            <w:left w:val="none" w:sz="0" w:space="0" w:color="auto"/>
            <w:bottom w:val="none" w:sz="0" w:space="0" w:color="auto"/>
            <w:right w:val="none" w:sz="0" w:space="0" w:color="auto"/>
          </w:divBdr>
        </w:div>
        <w:div w:id="1755320241">
          <w:marLeft w:val="0"/>
          <w:marRight w:val="0"/>
          <w:marTop w:val="0"/>
          <w:marBottom w:val="0"/>
          <w:divBdr>
            <w:top w:val="none" w:sz="0" w:space="0" w:color="auto"/>
            <w:left w:val="none" w:sz="0" w:space="0" w:color="auto"/>
            <w:bottom w:val="none" w:sz="0" w:space="0" w:color="auto"/>
            <w:right w:val="none" w:sz="0" w:space="0" w:color="auto"/>
          </w:divBdr>
        </w:div>
        <w:div w:id="256447103">
          <w:marLeft w:val="0"/>
          <w:marRight w:val="0"/>
          <w:marTop w:val="0"/>
          <w:marBottom w:val="0"/>
          <w:divBdr>
            <w:top w:val="none" w:sz="0" w:space="0" w:color="auto"/>
            <w:left w:val="none" w:sz="0" w:space="0" w:color="auto"/>
            <w:bottom w:val="none" w:sz="0" w:space="0" w:color="auto"/>
            <w:right w:val="none" w:sz="0" w:space="0" w:color="auto"/>
          </w:divBdr>
        </w:div>
        <w:div w:id="248005566">
          <w:marLeft w:val="0"/>
          <w:marRight w:val="0"/>
          <w:marTop w:val="0"/>
          <w:marBottom w:val="0"/>
          <w:divBdr>
            <w:top w:val="none" w:sz="0" w:space="0" w:color="auto"/>
            <w:left w:val="none" w:sz="0" w:space="0" w:color="auto"/>
            <w:bottom w:val="none" w:sz="0" w:space="0" w:color="auto"/>
            <w:right w:val="none" w:sz="0" w:space="0" w:color="auto"/>
          </w:divBdr>
        </w:div>
        <w:div w:id="1934121874">
          <w:marLeft w:val="0"/>
          <w:marRight w:val="0"/>
          <w:marTop w:val="0"/>
          <w:marBottom w:val="0"/>
          <w:divBdr>
            <w:top w:val="none" w:sz="0" w:space="0" w:color="auto"/>
            <w:left w:val="none" w:sz="0" w:space="0" w:color="auto"/>
            <w:bottom w:val="none" w:sz="0" w:space="0" w:color="auto"/>
            <w:right w:val="none" w:sz="0" w:space="0" w:color="auto"/>
          </w:divBdr>
        </w:div>
        <w:div w:id="534076442">
          <w:marLeft w:val="0"/>
          <w:marRight w:val="0"/>
          <w:marTop w:val="0"/>
          <w:marBottom w:val="0"/>
          <w:divBdr>
            <w:top w:val="none" w:sz="0" w:space="0" w:color="auto"/>
            <w:left w:val="none" w:sz="0" w:space="0" w:color="auto"/>
            <w:bottom w:val="none" w:sz="0" w:space="0" w:color="auto"/>
            <w:right w:val="none" w:sz="0" w:space="0" w:color="auto"/>
          </w:divBdr>
        </w:div>
      </w:divsChild>
    </w:div>
    <w:div w:id="1545093463">
      <w:bodyDiv w:val="1"/>
      <w:marLeft w:val="0"/>
      <w:marRight w:val="0"/>
      <w:marTop w:val="0"/>
      <w:marBottom w:val="0"/>
      <w:divBdr>
        <w:top w:val="none" w:sz="0" w:space="0" w:color="auto"/>
        <w:left w:val="none" w:sz="0" w:space="0" w:color="auto"/>
        <w:bottom w:val="none" w:sz="0" w:space="0" w:color="auto"/>
        <w:right w:val="none" w:sz="0" w:space="0" w:color="auto"/>
      </w:divBdr>
    </w:div>
    <w:div w:id="1558542164">
      <w:bodyDiv w:val="1"/>
      <w:marLeft w:val="0"/>
      <w:marRight w:val="0"/>
      <w:marTop w:val="0"/>
      <w:marBottom w:val="0"/>
      <w:divBdr>
        <w:top w:val="none" w:sz="0" w:space="0" w:color="auto"/>
        <w:left w:val="none" w:sz="0" w:space="0" w:color="auto"/>
        <w:bottom w:val="none" w:sz="0" w:space="0" w:color="auto"/>
        <w:right w:val="none" w:sz="0" w:space="0" w:color="auto"/>
      </w:divBdr>
    </w:div>
    <w:div w:id="1577011847">
      <w:bodyDiv w:val="1"/>
      <w:marLeft w:val="0"/>
      <w:marRight w:val="0"/>
      <w:marTop w:val="0"/>
      <w:marBottom w:val="0"/>
      <w:divBdr>
        <w:top w:val="none" w:sz="0" w:space="0" w:color="auto"/>
        <w:left w:val="none" w:sz="0" w:space="0" w:color="auto"/>
        <w:bottom w:val="none" w:sz="0" w:space="0" w:color="auto"/>
        <w:right w:val="none" w:sz="0" w:space="0" w:color="auto"/>
      </w:divBdr>
      <w:divsChild>
        <w:div w:id="583607694">
          <w:marLeft w:val="0"/>
          <w:marRight w:val="0"/>
          <w:marTop w:val="0"/>
          <w:marBottom w:val="0"/>
          <w:divBdr>
            <w:top w:val="none" w:sz="0" w:space="0" w:color="auto"/>
            <w:left w:val="none" w:sz="0" w:space="0" w:color="auto"/>
            <w:bottom w:val="none" w:sz="0" w:space="0" w:color="auto"/>
            <w:right w:val="none" w:sz="0" w:space="0" w:color="auto"/>
          </w:divBdr>
        </w:div>
        <w:div w:id="972439342">
          <w:marLeft w:val="0"/>
          <w:marRight w:val="0"/>
          <w:marTop w:val="0"/>
          <w:marBottom w:val="0"/>
          <w:divBdr>
            <w:top w:val="none" w:sz="0" w:space="0" w:color="auto"/>
            <w:left w:val="none" w:sz="0" w:space="0" w:color="auto"/>
            <w:bottom w:val="none" w:sz="0" w:space="0" w:color="auto"/>
            <w:right w:val="none" w:sz="0" w:space="0" w:color="auto"/>
          </w:divBdr>
        </w:div>
        <w:div w:id="1435515594">
          <w:marLeft w:val="0"/>
          <w:marRight w:val="0"/>
          <w:marTop w:val="0"/>
          <w:marBottom w:val="0"/>
          <w:divBdr>
            <w:top w:val="none" w:sz="0" w:space="0" w:color="auto"/>
            <w:left w:val="none" w:sz="0" w:space="0" w:color="auto"/>
            <w:bottom w:val="none" w:sz="0" w:space="0" w:color="auto"/>
            <w:right w:val="none" w:sz="0" w:space="0" w:color="auto"/>
          </w:divBdr>
        </w:div>
      </w:divsChild>
    </w:div>
    <w:div w:id="1582175981">
      <w:bodyDiv w:val="1"/>
      <w:marLeft w:val="0"/>
      <w:marRight w:val="0"/>
      <w:marTop w:val="0"/>
      <w:marBottom w:val="0"/>
      <w:divBdr>
        <w:top w:val="none" w:sz="0" w:space="0" w:color="auto"/>
        <w:left w:val="none" w:sz="0" w:space="0" w:color="auto"/>
        <w:bottom w:val="none" w:sz="0" w:space="0" w:color="auto"/>
        <w:right w:val="none" w:sz="0" w:space="0" w:color="auto"/>
      </w:divBdr>
    </w:div>
    <w:div w:id="1596984593">
      <w:bodyDiv w:val="1"/>
      <w:marLeft w:val="0"/>
      <w:marRight w:val="0"/>
      <w:marTop w:val="0"/>
      <w:marBottom w:val="0"/>
      <w:divBdr>
        <w:top w:val="none" w:sz="0" w:space="0" w:color="auto"/>
        <w:left w:val="none" w:sz="0" w:space="0" w:color="auto"/>
        <w:bottom w:val="none" w:sz="0" w:space="0" w:color="auto"/>
        <w:right w:val="none" w:sz="0" w:space="0" w:color="auto"/>
      </w:divBdr>
    </w:div>
    <w:div w:id="1680502047">
      <w:bodyDiv w:val="1"/>
      <w:marLeft w:val="0"/>
      <w:marRight w:val="0"/>
      <w:marTop w:val="0"/>
      <w:marBottom w:val="0"/>
      <w:divBdr>
        <w:top w:val="none" w:sz="0" w:space="0" w:color="auto"/>
        <w:left w:val="none" w:sz="0" w:space="0" w:color="auto"/>
        <w:bottom w:val="none" w:sz="0" w:space="0" w:color="auto"/>
        <w:right w:val="none" w:sz="0" w:space="0" w:color="auto"/>
      </w:divBdr>
    </w:div>
    <w:div w:id="1727560705">
      <w:bodyDiv w:val="1"/>
      <w:marLeft w:val="0"/>
      <w:marRight w:val="0"/>
      <w:marTop w:val="0"/>
      <w:marBottom w:val="0"/>
      <w:divBdr>
        <w:top w:val="none" w:sz="0" w:space="0" w:color="auto"/>
        <w:left w:val="none" w:sz="0" w:space="0" w:color="auto"/>
        <w:bottom w:val="none" w:sz="0" w:space="0" w:color="auto"/>
        <w:right w:val="none" w:sz="0" w:space="0" w:color="auto"/>
      </w:divBdr>
    </w:div>
    <w:div w:id="1755084425">
      <w:bodyDiv w:val="1"/>
      <w:marLeft w:val="0"/>
      <w:marRight w:val="0"/>
      <w:marTop w:val="0"/>
      <w:marBottom w:val="0"/>
      <w:divBdr>
        <w:top w:val="none" w:sz="0" w:space="0" w:color="auto"/>
        <w:left w:val="none" w:sz="0" w:space="0" w:color="auto"/>
        <w:bottom w:val="none" w:sz="0" w:space="0" w:color="auto"/>
        <w:right w:val="none" w:sz="0" w:space="0" w:color="auto"/>
      </w:divBdr>
    </w:div>
    <w:div w:id="1789079596">
      <w:bodyDiv w:val="1"/>
      <w:marLeft w:val="0"/>
      <w:marRight w:val="0"/>
      <w:marTop w:val="0"/>
      <w:marBottom w:val="0"/>
      <w:divBdr>
        <w:top w:val="none" w:sz="0" w:space="0" w:color="auto"/>
        <w:left w:val="none" w:sz="0" w:space="0" w:color="auto"/>
        <w:bottom w:val="none" w:sz="0" w:space="0" w:color="auto"/>
        <w:right w:val="none" w:sz="0" w:space="0" w:color="auto"/>
      </w:divBdr>
    </w:div>
    <w:div w:id="1811704561">
      <w:bodyDiv w:val="1"/>
      <w:marLeft w:val="0"/>
      <w:marRight w:val="0"/>
      <w:marTop w:val="0"/>
      <w:marBottom w:val="0"/>
      <w:divBdr>
        <w:top w:val="none" w:sz="0" w:space="0" w:color="auto"/>
        <w:left w:val="none" w:sz="0" w:space="0" w:color="auto"/>
        <w:bottom w:val="none" w:sz="0" w:space="0" w:color="auto"/>
        <w:right w:val="none" w:sz="0" w:space="0" w:color="auto"/>
      </w:divBdr>
    </w:div>
    <w:div w:id="1816751235">
      <w:bodyDiv w:val="1"/>
      <w:marLeft w:val="0"/>
      <w:marRight w:val="0"/>
      <w:marTop w:val="0"/>
      <w:marBottom w:val="0"/>
      <w:divBdr>
        <w:top w:val="none" w:sz="0" w:space="0" w:color="auto"/>
        <w:left w:val="none" w:sz="0" w:space="0" w:color="auto"/>
        <w:bottom w:val="none" w:sz="0" w:space="0" w:color="auto"/>
        <w:right w:val="none" w:sz="0" w:space="0" w:color="auto"/>
      </w:divBdr>
    </w:div>
    <w:div w:id="1854296092">
      <w:bodyDiv w:val="1"/>
      <w:marLeft w:val="0"/>
      <w:marRight w:val="0"/>
      <w:marTop w:val="0"/>
      <w:marBottom w:val="0"/>
      <w:divBdr>
        <w:top w:val="none" w:sz="0" w:space="0" w:color="auto"/>
        <w:left w:val="none" w:sz="0" w:space="0" w:color="auto"/>
        <w:bottom w:val="none" w:sz="0" w:space="0" w:color="auto"/>
        <w:right w:val="none" w:sz="0" w:space="0" w:color="auto"/>
      </w:divBdr>
    </w:div>
    <w:div w:id="1897470335">
      <w:bodyDiv w:val="1"/>
      <w:marLeft w:val="0"/>
      <w:marRight w:val="0"/>
      <w:marTop w:val="0"/>
      <w:marBottom w:val="0"/>
      <w:divBdr>
        <w:top w:val="none" w:sz="0" w:space="0" w:color="auto"/>
        <w:left w:val="none" w:sz="0" w:space="0" w:color="auto"/>
        <w:bottom w:val="none" w:sz="0" w:space="0" w:color="auto"/>
        <w:right w:val="none" w:sz="0" w:space="0" w:color="auto"/>
      </w:divBdr>
    </w:div>
    <w:div w:id="1898780762">
      <w:bodyDiv w:val="1"/>
      <w:marLeft w:val="0"/>
      <w:marRight w:val="0"/>
      <w:marTop w:val="0"/>
      <w:marBottom w:val="0"/>
      <w:divBdr>
        <w:top w:val="none" w:sz="0" w:space="0" w:color="auto"/>
        <w:left w:val="none" w:sz="0" w:space="0" w:color="auto"/>
        <w:bottom w:val="none" w:sz="0" w:space="0" w:color="auto"/>
        <w:right w:val="none" w:sz="0" w:space="0" w:color="auto"/>
      </w:divBdr>
    </w:div>
    <w:div w:id="1914777301">
      <w:bodyDiv w:val="1"/>
      <w:marLeft w:val="0"/>
      <w:marRight w:val="0"/>
      <w:marTop w:val="0"/>
      <w:marBottom w:val="0"/>
      <w:divBdr>
        <w:top w:val="none" w:sz="0" w:space="0" w:color="auto"/>
        <w:left w:val="none" w:sz="0" w:space="0" w:color="auto"/>
        <w:bottom w:val="none" w:sz="0" w:space="0" w:color="auto"/>
        <w:right w:val="none" w:sz="0" w:space="0" w:color="auto"/>
      </w:divBdr>
      <w:divsChild>
        <w:div w:id="342248479">
          <w:marLeft w:val="0"/>
          <w:marRight w:val="0"/>
          <w:marTop w:val="0"/>
          <w:marBottom w:val="0"/>
          <w:divBdr>
            <w:top w:val="none" w:sz="0" w:space="0" w:color="auto"/>
            <w:left w:val="none" w:sz="0" w:space="0" w:color="auto"/>
            <w:bottom w:val="none" w:sz="0" w:space="0" w:color="auto"/>
            <w:right w:val="none" w:sz="0" w:space="0" w:color="auto"/>
          </w:divBdr>
        </w:div>
      </w:divsChild>
    </w:div>
    <w:div w:id="1927112650">
      <w:bodyDiv w:val="1"/>
      <w:marLeft w:val="0"/>
      <w:marRight w:val="0"/>
      <w:marTop w:val="0"/>
      <w:marBottom w:val="0"/>
      <w:divBdr>
        <w:top w:val="none" w:sz="0" w:space="0" w:color="auto"/>
        <w:left w:val="none" w:sz="0" w:space="0" w:color="auto"/>
        <w:bottom w:val="none" w:sz="0" w:space="0" w:color="auto"/>
        <w:right w:val="none" w:sz="0" w:space="0" w:color="auto"/>
      </w:divBdr>
    </w:div>
    <w:div w:id="1927180651">
      <w:bodyDiv w:val="1"/>
      <w:marLeft w:val="0"/>
      <w:marRight w:val="0"/>
      <w:marTop w:val="0"/>
      <w:marBottom w:val="0"/>
      <w:divBdr>
        <w:top w:val="none" w:sz="0" w:space="0" w:color="auto"/>
        <w:left w:val="none" w:sz="0" w:space="0" w:color="auto"/>
        <w:bottom w:val="none" w:sz="0" w:space="0" w:color="auto"/>
        <w:right w:val="none" w:sz="0" w:space="0" w:color="auto"/>
      </w:divBdr>
    </w:div>
    <w:div w:id="1957250800">
      <w:bodyDiv w:val="1"/>
      <w:marLeft w:val="0"/>
      <w:marRight w:val="0"/>
      <w:marTop w:val="0"/>
      <w:marBottom w:val="0"/>
      <w:divBdr>
        <w:top w:val="none" w:sz="0" w:space="0" w:color="auto"/>
        <w:left w:val="none" w:sz="0" w:space="0" w:color="auto"/>
        <w:bottom w:val="none" w:sz="0" w:space="0" w:color="auto"/>
        <w:right w:val="none" w:sz="0" w:space="0" w:color="auto"/>
      </w:divBdr>
    </w:div>
    <w:div w:id="1959724355">
      <w:bodyDiv w:val="1"/>
      <w:marLeft w:val="0"/>
      <w:marRight w:val="0"/>
      <w:marTop w:val="0"/>
      <w:marBottom w:val="0"/>
      <w:divBdr>
        <w:top w:val="none" w:sz="0" w:space="0" w:color="auto"/>
        <w:left w:val="none" w:sz="0" w:space="0" w:color="auto"/>
        <w:bottom w:val="none" w:sz="0" w:space="0" w:color="auto"/>
        <w:right w:val="none" w:sz="0" w:space="0" w:color="auto"/>
      </w:divBdr>
    </w:div>
    <w:div w:id="1975674558">
      <w:bodyDiv w:val="1"/>
      <w:marLeft w:val="0"/>
      <w:marRight w:val="0"/>
      <w:marTop w:val="0"/>
      <w:marBottom w:val="0"/>
      <w:divBdr>
        <w:top w:val="none" w:sz="0" w:space="0" w:color="auto"/>
        <w:left w:val="none" w:sz="0" w:space="0" w:color="auto"/>
        <w:bottom w:val="none" w:sz="0" w:space="0" w:color="auto"/>
        <w:right w:val="none" w:sz="0" w:space="0" w:color="auto"/>
      </w:divBdr>
    </w:div>
    <w:div w:id="1986935905">
      <w:bodyDiv w:val="1"/>
      <w:marLeft w:val="0"/>
      <w:marRight w:val="0"/>
      <w:marTop w:val="0"/>
      <w:marBottom w:val="0"/>
      <w:divBdr>
        <w:top w:val="none" w:sz="0" w:space="0" w:color="auto"/>
        <w:left w:val="none" w:sz="0" w:space="0" w:color="auto"/>
        <w:bottom w:val="none" w:sz="0" w:space="0" w:color="auto"/>
        <w:right w:val="none" w:sz="0" w:space="0" w:color="auto"/>
      </w:divBdr>
      <w:divsChild>
        <w:div w:id="1831098078">
          <w:marLeft w:val="0"/>
          <w:marRight w:val="0"/>
          <w:marTop w:val="0"/>
          <w:marBottom w:val="0"/>
          <w:divBdr>
            <w:top w:val="none" w:sz="0" w:space="0" w:color="auto"/>
            <w:left w:val="none" w:sz="0" w:space="0" w:color="auto"/>
            <w:bottom w:val="none" w:sz="0" w:space="0" w:color="auto"/>
            <w:right w:val="none" w:sz="0" w:space="0" w:color="auto"/>
          </w:divBdr>
        </w:div>
        <w:div w:id="818693225">
          <w:marLeft w:val="0"/>
          <w:marRight w:val="0"/>
          <w:marTop w:val="0"/>
          <w:marBottom w:val="0"/>
          <w:divBdr>
            <w:top w:val="none" w:sz="0" w:space="0" w:color="auto"/>
            <w:left w:val="none" w:sz="0" w:space="0" w:color="auto"/>
            <w:bottom w:val="none" w:sz="0" w:space="0" w:color="auto"/>
            <w:right w:val="none" w:sz="0" w:space="0" w:color="auto"/>
          </w:divBdr>
        </w:div>
        <w:div w:id="159397226">
          <w:marLeft w:val="0"/>
          <w:marRight w:val="0"/>
          <w:marTop w:val="0"/>
          <w:marBottom w:val="0"/>
          <w:divBdr>
            <w:top w:val="none" w:sz="0" w:space="0" w:color="auto"/>
            <w:left w:val="none" w:sz="0" w:space="0" w:color="auto"/>
            <w:bottom w:val="none" w:sz="0" w:space="0" w:color="auto"/>
            <w:right w:val="none" w:sz="0" w:space="0" w:color="auto"/>
          </w:divBdr>
        </w:div>
        <w:div w:id="1175847913">
          <w:marLeft w:val="0"/>
          <w:marRight w:val="0"/>
          <w:marTop w:val="0"/>
          <w:marBottom w:val="0"/>
          <w:divBdr>
            <w:top w:val="none" w:sz="0" w:space="0" w:color="auto"/>
            <w:left w:val="none" w:sz="0" w:space="0" w:color="auto"/>
            <w:bottom w:val="none" w:sz="0" w:space="0" w:color="auto"/>
            <w:right w:val="none" w:sz="0" w:space="0" w:color="auto"/>
          </w:divBdr>
        </w:div>
        <w:div w:id="166945008">
          <w:marLeft w:val="0"/>
          <w:marRight w:val="0"/>
          <w:marTop w:val="0"/>
          <w:marBottom w:val="0"/>
          <w:divBdr>
            <w:top w:val="none" w:sz="0" w:space="0" w:color="auto"/>
            <w:left w:val="none" w:sz="0" w:space="0" w:color="auto"/>
            <w:bottom w:val="none" w:sz="0" w:space="0" w:color="auto"/>
            <w:right w:val="none" w:sz="0" w:space="0" w:color="auto"/>
          </w:divBdr>
        </w:div>
        <w:div w:id="24716103">
          <w:marLeft w:val="0"/>
          <w:marRight w:val="0"/>
          <w:marTop w:val="0"/>
          <w:marBottom w:val="0"/>
          <w:divBdr>
            <w:top w:val="none" w:sz="0" w:space="0" w:color="auto"/>
            <w:left w:val="none" w:sz="0" w:space="0" w:color="auto"/>
            <w:bottom w:val="none" w:sz="0" w:space="0" w:color="auto"/>
            <w:right w:val="none" w:sz="0" w:space="0" w:color="auto"/>
          </w:divBdr>
        </w:div>
        <w:div w:id="1535653628">
          <w:marLeft w:val="0"/>
          <w:marRight w:val="0"/>
          <w:marTop w:val="0"/>
          <w:marBottom w:val="0"/>
          <w:divBdr>
            <w:top w:val="none" w:sz="0" w:space="0" w:color="auto"/>
            <w:left w:val="none" w:sz="0" w:space="0" w:color="auto"/>
            <w:bottom w:val="none" w:sz="0" w:space="0" w:color="auto"/>
            <w:right w:val="none" w:sz="0" w:space="0" w:color="auto"/>
          </w:divBdr>
        </w:div>
      </w:divsChild>
    </w:div>
    <w:div w:id="2004121662">
      <w:bodyDiv w:val="1"/>
      <w:marLeft w:val="0"/>
      <w:marRight w:val="0"/>
      <w:marTop w:val="0"/>
      <w:marBottom w:val="0"/>
      <w:divBdr>
        <w:top w:val="none" w:sz="0" w:space="0" w:color="auto"/>
        <w:left w:val="none" w:sz="0" w:space="0" w:color="auto"/>
        <w:bottom w:val="none" w:sz="0" w:space="0" w:color="auto"/>
        <w:right w:val="none" w:sz="0" w:space="0" w:color="auto"/>
      </w:divBdr>
    </w:div>
    <w:div w:id="2061859010">
      <w:bodyDiv w:val="1"/>
      <w:marLeft w:val="0"/>
      <w:marRight w:val="0"/>
      <w:marTop w:val="0"/>
      <w:marBottom w:val="0"/>
      <w:divBdr>
        <w:top w:val="none" w:sz="0" w:space="0" w:color="auto"/>
        <w:left w:val="none" w:sz="0" w:space="0" w:color="auto"/>
        <w:bottom w:val="none" w:sz="0" w:space="0" w:color="auto"/>
        <w:right w:val="none" w:sz="0" w:space="0" w:color="auto"/>
      </w:divBdr>
    </w:div>
    <w:div w:id="2068916211">
      <w:bodyDiv w:val="1"/>
      <w:marLeft w:val="0"/>
      <w:marRight w:val="0"/>
      <w:marTop w:val="0"/>
      <w:marBottom w:val="0"/>
      <w:divBdr>
        <w:top w:val="none" w:sz="0" w:space="0" w:color="auto"/>
        <w:left w:val="none" w:sz="0" w:space="0" w:color="auto"/>
        <w:bottom w:val="none" w:sz="0" w:space="0" w:color="auto"/>
        <w:right w:val="none" w:sz="0" w:space="0" w:color="auto"/>
      </w:divBdr>
    </w:div>
    <w:div w:id="2114126129">
      <w:bodyDiv w:val="1"/>
      <w:marLeft w:val="0"/>
      <w:marRight w:val="0"/>
      <w:marTop w:val="0"/>
      <w:marBottom w:val="0"/>
      <w:divBdr>
        <w:top w:val="none" w:sz="0" w:space="0" w:color="auto"/>
        <w:left w:val="none" w:sz="0" w:space="0" w:color="auto"/>
        <w:bottom w:val="none" w:sz="0" w:space="0" w:color="auto"/>
        <w:right w:val="none" w:sz="0" w:space="0" w:color="auto"/>
      </w:divBdr>
    </w:div>
    <w:div w:id="2118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www.ucr.org.ar/" TargetMode="External"/><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pro.com.ar/"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hyperlink" Target="http://www.partidosocialista.org.a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frenteparalavictoria.or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75.gif"/><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Misc</b:SourceType>
    <b:Guid>{F786361E-F3F6-411D-9432-BA890769D3B4}</b:Guid>
    <b:Title>The Video Game Industry, Resume</b:Title>
    <b:LCID>es-AR</b:LCID>
    <b:RefOrder>1</b:RefOrder>
  </b:Source>
  <b:Source>
    <b:Tag>Rey13</b:Tag>
    <b:SourceType>ElectronicSource</b:SourceType>
    <b:Guid>{6AB7DD71-E4E0-47C1-BCEE-784F223F3A76}</b:Guid>
    <b:Title>	Uso educativo de internet en las instituciones de educación superior de la provincia de Santiago de los Caballeros, de la República Dominicana</b:Title>
    <b:Year>2013</b:Year>
    <b:CountryRegion>Republica Dominicana</b:CountryRegion>
    <b:LCID>es-AR</b:LCID>
    <b:Author>
      <b:Author>
        <b:NameList>
          <b:Person>
            <b:Last>Trejo</b:Last>
            <b:First>Reyna</b:First>
            <b:Middle>Hiraldo</b:Middle>
          </b:Person>
        </b:NameList>
      </b:Author>
    </b:Author>
    <b:RefOrder>2</b:RefOrder>
  </b:Source>
  <b:Source>
    <b:Tag>Gob</b:Tag>
    <b:SourceType>DocumentFromInternetSite</b:SourceType>
    <b:Guid>{622E358E-FAC1-4194-995A-E22E665DB160}</b:Guid>
    <b:Title>Web del Gobierno de la Provincia de Santa Fe</b:Title>
    <b:URL>https://www.santafe.gov.ar/index.php/educacion/guia/get_tree_by_node?node_id=195282</b:URL>
    <b:Author>
      <b:Author>
        <b:NameList>
          <b:Person>
            <b:Last>Fe</b:Last>
            <b:First>Gobierno</b:First>
            <b:Middle>de la Provincia de Santa</b:Middle>
          </b:Person>
        </b:NameList>
      </b:Author>
    </b:Author>
    <b:RefOrder>3</b:RefOrder>
  </b:Source>
</b:Sources>
</file>

<file path=customXml/itemProps1.xml><?xml version="1.0" encoding="utf-8"?>
<ds:datastoreItem xmlns:ds="http://schemas.openxmlformats.org/officeDocument/2006/customXml" ds:itemID="{E3759E10-7F8C-4A31-84B0-059C0C944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175</Pages>
  <Words>20228</Words>
  <Characters>115300</Characters>
  <Application>Microsoft Office Word</Application>
  <DocSecurity>0</DocSecurity>
  <Lines>960</Lines>
  <Paragraphs>270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Trabajo Final</vt:lpstr>
      <vt:lpstr>Trabajo Final</vt:lpstr>
    </vt:vector>
  </TitlesOfParts>
  <Company>EAV Corporation</Company>
  <LinksUpToDate>false</LinksUpToDate>
  <CharactersWithSpaces>135258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Final</dc:title>
  <dc:subject/>
  <dc:creator>Emiliano Agustin Viti;Imanol Fotia</dc:creator>
  <cp:keywords>Smoke</cp:keywords>
  <dc:description/>
  <cp:lastModifiedBy>Emiliano Agustin Viti</cp:lastModifiedBy>
  <cp:revision>9</cp:revision>
  <cp:lastPrinted>2015-12-17T21:42:00Z</cp:lastPrinted>
  <dcterms:created xsi:type="dcterms:W3CDTF">2016-12-11T20:40:00Z</dcterms:created>
  <dcterms:modified xsi:type="dcterms:W3CDTF">2016-12-12T15:01:00Z</dcterms:modified>
</cp:coreProperties>
</file>